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F3E4" w14:textId="333FFB32" w:rsidR="00C32460" w:rsidRPr="00220C58" w:rsidRDefault="00C32460" w:rsidP="00187F80">
      <w:pPr>
        <w:rPr>
          <w:rFonts w:ascii="Arial" w:hAnsi="Arial" w:cs="Arial"/>
        </w:rPr>
      </w:pPr>
      <w:bookmarkStart w:id="0" w:name="_GoBack"/>
      <w:bookmarkEnd w:id="0"/>
    </w:p>
    <w:p w14:paraId="4C32D428" w14:textId="5AB93A5A" w:rsidR="00C32460" w:rsidRPr="00220C58" w:rsidRDefault="00C32460" w:rsidP="002B39B2">
      <w:pPr>
        <w:jc w:val="center"/>
        <w:rPr>
          <w:rFonts w:ascii="Arial" w:hAnsi="Arial" w:cs="Arial"/>
        </w:rPr>
      </w:pPr>
    </w:p>
    <w:p w14:paraId="0970FC7B" w14:textId="77777777" w:rsidR="00046856" w:rsidRPr="00220C58" w:rsidRDefault="00543A46" w:rsidP="009C10A2">
      <w:pPr>
        <w:jc w:val="center"/>
        <w:rPr>
          <w:rFonts w:ascii="Arial" w:hAnsi="Arial" w:cs="Arial"/>
        </w:rPr>
      </w:pPr>
      <w:r w:rsidRPr="00220C58">
        <w:rPr>
          <w:rFonts w:ascii="Arial" w:hAnsi="Arial" w:cs="Arial"/>
          <w:noProof/>
        </w:rPr>
        <w:drawing>
          <wp:inline distT="0" distB="0" distL="0" distR="0" wp14:anchorId="10E577AE" wp14:editId="1FEC4E95">
            <wp:extent cx="2839452" cy="16131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50" cy="164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01AC" w14:textId="45F9564F" w:rsidR="00187F80" w:rsidRPr="00220C58" w:rsidRDefault="00046856" w:rsidP="009C10A2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220C58">
        <w:rPr>
          <w:rFonts w:ascii="Arial" w:hAnsi="Arial" w:cs="Arial"/>
          <w:b/>
          <w:bCs/>
          <w:sz w:val="38"/>
          <w:szCs w:val="38"/>
        </w:rPr>
        <w:t>Employee Guide</w:t>
      </w:r>
    </w:p>
    <w:p w14:paraId="109A9BD1" w14:textId="1658554E" w:rsidR="002B39B2" w:rsidRPr="00220C58" w:rsidRDefault="002B39B2" w:rsidP="009C10A2">
      <w:pPr>
        <w:rPr>
          <w:rFonts w:ascii="Arial" w:hAnsi="Arial" w:cs="Arial"/>
        </w:rPr>
      </w:pPr>
    </w:p>
    <w:p w14:paraId="644CC264" w14:textId="6FCA5988" w:rsidR="00543A46" w:rsidRPr="00220C58" w:rsidRDefault="00543A46" w:rsidP="009C10A2">
      <w:pPr>
        <w:shd w:val="clear" w:color="auto" w:fill="B39A01"/>
        <w:ind w:left="-900" w:right="-900"/>
        <w:jc w:val="center"/>
        <w:rPr>
          <w:rFonts w:ascii="Arial" w:hAnsi="Arial" w:cs="Arial"/>
        </w:rPr>
      </w:pPr>
    </w:p>
    <w:p w14:paraId="40D9A321" w14:textId="7853F20A" w:rsidR="00543A46" w:rsidRPr="00220C58" w:rsidRDefault="00543A46" w:rsidP="009C10A2">
      <w:pPr>
        <w:shd w:val="clear" w:color="auto" w:fill="B39A01"/>
        <w:ind w:left="-900" w:right="-900"/>
        <w:jc w:val="center"/>
        <w:rPr>
          <w:rFonts w:ascii="Arial" w:hAnsi="Arial" w:cs="Arial"/>
          <w:color w:val="FFFFFF" w:themeColor="background1"/>
        </w:rPr>
      </w:pPr>
    </w:p>
    <w:p w14:paraId="749C3412" w14:textId="61804B9A" w:rsidR="00EB08F0" w:rsidRPr="00220C58" w:rsidRDefault="00046856" w:rsidP="009C10A2">
      <w:pPr>
        <w:shd w:val="clear" w:color="auto" w:fill="B39A01"/>
        <w:ind w:left="-900" w:right="-900"/>
        <w:jc w:val="center"/>
        <w:rPr>
          <w:rFonts w:ascii="Arial" w:hAnsi="Arial" w:cs="Arial"/>
          <w:b/>
          <w:bCs/>
          <w:color w:val="FFFFFF" w:themeColor="background1"/>
          <w:sz w:val="52"/>
          <w:szCs w:val="52"/>
        </w:rPr>
      </w:pPr>
      <w:r w:rsidRPr="00220C58">
        <w:rPr>
          <w:rFonts w:ascii="Arial" w:hAnsi="Arial" w:cs="Arial"/>
          <w:b/>
          <w:bCs/>
          <w:color w:val="FFFFFF" w:themeColor="background1"/>
          <w:sz w:val="52"/>
          <w:szCs w:val="52"/>
        </w:rPr>
        <w:t>Company Initiative:</w:t>
      </w:r>
    </w:p>
    <w:p w14:paraId="47796DA8" w14:textId="3AC6013E" w:rsidR="00543A46" w:rsidRPr="00220C58" w:rsidRDefault="00046856" w:rsidP="009C10A2">
      <w:pPr>
        <w:shd w:val="clear" w:color="auto" w:fill="B39A01"/>
        <w:ind w:left="-900" w:right="-90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220C58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Multicultural </w:t>
      </w:r>
      <w:r w:rsidR="004F2ECA" w:rsidRPr="00220C58">
        <w:rPr>
          <w:rFonts w:ascii="Arial" w:hAnsi="Arial" w:cs="Arial"/>
          <w:b/>
          <w:bCs/>
          <w:color w:val="FFFFFF" w:themeColor="background1"/>
          <w:sz w:val="44"/>
          <w:szCs w:val="44"/>
        </w:rPr>
        <w:t>Policy</w:t>
      </w:r>
    </w:p>
    <w:p w14:paraId="0E71A5DA" w14:textId="6CFCA44C" w:rsidR="00543A46" w:rsidRPr="00220C58" w:rsidRDefault="00543A46" w:rsidP="009C10A2">
      <w:pPr>
        <w:shd w:val="clear" w:color="auto" w:fill="B39A01"/>
        <w:ind w:left="-900" w:right="-900"/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14:paraId="3337FA23" w14:textId="0583D461" w:rsidR="00543A46" w:rsidRPr="00220C58" w:rsidRDefault="00543A46" w:rsidP="009C10A2">
      <w:pPr>
        <w:shd w:val="clear" w:color="auto" w:fill="B39A01"/>
        <w:ind w:left="-900" w:right="-900"/>
        <w:jc w:val="center"/>
        <w:rPr>
          <w:rFonts w:ascii="Arial" w:hAnsi="Arial" w:cs="Arial"/>
        </w:rPr>
      </w:pPr>
    </w:p>
    <w:p w14:paraId="2D77418A" w14:textId="77777777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0DEF3EB0" w14:textId="24FBA7F5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6567394B" w14:textId="440DE38A" w:rsidR="009C10A2" w:rsidRPr="00220C58" w:rsidRDefault="009C10A2" w:rsidP="00543A46">
      <w:pPr>
        <w:jc w:val="center"/>
        <w:rPr>
          <w:rFonts w:ascii="Arial" w:hAnsi="Arial" w:cs="Arial"/>
        </w:rPr>
      </w:pPr>
    </w:p>
    <w:p w14:paraId="63DEF12F" w14:textId="77777777" w:rsidR="009C10A2" w:rsidRPr="00220C58" w:rsidRDefault="009C10A2" w:rsidP="00543A46">
      <w:pPr>
        <w:jc w:val="center"/>
        <w:rPr>
          <w:rFonts w:ascii="Arial" w:hAnsi="Arial" w:cs="Arial"/>
        </w:rPr>
      </w:pPr>
    </w:p>
    <w:p w14:paraId="54501C0B" w14:textId="2050C038" w:rsidR="002B39B2" w:rsidRPr="00220C58" w:rsidRDefault="002B39B2" w:rsidP="00543A46">
      <w:pPr>
        <w:jc w:val="center"/>
        <w:rPr>
          <w:rFonts w:ascii="Arial" w:hAnsi="Arial" w:cs="Arial"/>
        </w:rPr>
      </w:pPr>
    </w:p>
    <w:p w14:paraId="145748AD" w14:textId="738BDA4E" w:rsidR="002B39B2" w:rsidRPr="00220C58" w:rsidRDefault="002B39B2" w:rsidP="00EB08F0">
      <w:pPr>
        <w:rPr>
          <w:rFonts w:ascii="Arial" w:hAnsi="Arial" w:cs="Arial"/>
        </w:rPr>
      </w:pPr>
    </w:p>
    <w:p w14:paraId="6462EDA0" w14:textId="47633DF2" w:rsidR="002B39B2" w:rsidRPr="00220C58" w:rsidRDefault="002B39B2" w:rsidP="003C3360">
      <w:pPr>
        <w:rPr>
          <w:rFonts w:ascii="Arial" w:hAnsi="Arial" w:cs="Arial"/>
        </w:rPr>
      </w:pPr>
    </w:p>
    <w:p w14:paraId="21507926" w14:textId="77777777" w:rsidR="002B39B2" w:rsidRPr="00220C58" w:rsidRDefault="002B39B2" w:rsidP="00543A46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64998949"/>
        <w:placeholder>
          <w:docPart w:val="DefaultPlaceholder_-1854013440"/>
        </w:placeholder>
        <w:showingPlcHdr/>
      </w:sdtPr>
      <w:sdtEndPr/>
      <w:sdtContent>
        <w:p w14:paraId="19F1DB58" w14:textId="4A59C09B" w:rsidR="00543A46" w:rsidRPr="00220C58" w:rsidRDefault="00543A46" w:rsidP="00543A46">
          <w:pPr>
            <w:jc w:val="center"/>
            <w:rPr>
              <w:rFonts w:ascii="Arial" w:hAnsi="Arial" w:cs="Arial"/>
            </w:rPr>
          </w:pPr>
          <w:r w:rsidRPr="00220C58">
            <w:rPr>
              <w:rStyle w:val="PlaceholderText"/>
              <w:rFonts w:ascii="Arial" w:hAnsi="Arial" w:cs="Arial"/>
              <w:sz w:val="32"/>
              <w:szCs w:val="32"/>
            </w:rPr>
            <w:t>Click or tap here to enter text.</w:t>
          </w:r>
        </w:p>
      </w:sdtContent>
    </w:sdt>
    <w:p w14:paraId="23EB1001" w14:textId="77777777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703ECBE7" w14:textId="7BD0AC4D" w:rsidR="00543A46" w:rsidRPr="00220C58" w:rsidRDefault="00046856" w:rsidP="00543A46">
      <w:pPr>
        <w:jc w:val="center"/>
        <w:rPr>
          <w:rFonts w:ascii="Arial" w:hAnsi="Arial" w:cs="Arial"/>
        </w:rPr>
      </w:pPr>
      <w:r w:rsidRPr="00220C58">
        <w:rPr>
          <w:rFonts w:ascii="Arial" w:hAnsi="Arial" w:cs="Arial"/>
        </w:rPr>
        <w:t>Document Author</w:t>
      </w:r>
    </w:p>
    <w:p w14:paraId="767E5DE2" w14:textId="77777777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377D1E29" w14:textId="55FACBA2" w:rsidR="00543A46" w:rsidRPr="00220C58" w:rsidRDefault="00543A46" w:rsidP="00543A46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06723558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</w:rPr>
            <w:id w:val="44074020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066D4345" w14:textId="06CADCD4" w:rsidR="00543A46" w:rsidRPr="00220C58" w:rsidRDefault="00046856" w:rsidP="00543A46">
              <w:pPr>
                <w:jc w:val="center"/>
                <w:rPr>
                  <w:rFonts w:ascii="Arial" w:hAnsi="Arial" w:cs="Arial"/>
                </w:rPr>
              </w:pPr>
              <w:r w:rsidRPr="00220C58">
                <w:rPr>
                  <w:rStyle w:val="PlaceholderText"/>
                  <w:rFonts w:ascii="Arial" w:hAnsi="Arial" w:cs="Arial"/>
                  <w:sz w:val="28"/>
                  <w:szCs w:val="28"/>
                </w:rPr>
                <w:t>Click or tap to enter a date.</w:t>
              </w:r>
            </w:p>
          </w:sdtContent>
        </w:sdt>
      </w:sdtContent>
    </w:sdt>
    <w:p w14:paraId="1B8EE4F2" w14:textId="77777777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2BCD045B" w14:textId="732CE967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1D030629" w14:textId="1810228C" w:rsidR="00543A46" w:rsidRPr="00220C58" w:rsidRDefault="00543A46" w:rsidP="00543A46">
      <w:pPr>
        <w:jc w:val="center"/>
        <w:rPr>
          <w:rFonts w:ascii="Arial" w:hAnsi="Arial" w:cs="Arial"/>
        </w:rPr>
      </w:pPr>
    </w:p>
    <w:p w14:paraId="3E0A0B8F" w14:textId="226A375B" w:rsidR="00543A46" w:rsidRPr="00220C58" w:rsidRDefault="00543A46">
      <w:pPr>
        <w:rPr>
          <w:rFonts w:ascii="Arial" w:hAnsi="Arial" w:cs="Arial"/>
        </w:rPr>
      </w:pPr>
      <w:r w:rsidRPr="00220C58">
        <w:rPr>
          <w:rFonts w:ascii="Arial" w:hAnsi="Arial" w:cs="Arial"/>
        </w:rPr>
        <w:br w:type="page"/>
      </w:r>
    </w:p>
    <w:p w14:paraId="5E1304DE" w14:textId="77777777" w:rsidR="00DF62C0" w:rsidRPr="00220C58" w:rsidRDefault="00DF62C0" w:rsidP="00543A46">
      <w:pPr>
        <w:rPr>
          <w:rFonts w:ascii="Arial" w:hAnsi="Arial" w:cs="Arial"/>
          <w:b/>
          <w:bCs/>
        </w:rPr>
      </w:pPr>
      <w:r w:rsidRPr="00220C58">
        <w:rPr>
          <w:rFonts w:ascii="Arial" w:hAnsi="Arial" w:cs="Arial"/>
          <w:b/>
          <w:bCs/>
        </w:rPr>
        <w:lastRenderedPageBreak/>
        <w:t>Policy Statement</w:t>
      </w:r>
    </w:p>
    <w:p w14:paraId="3E9183E7" w14:textId="77777777" w:rsidR="00DF62C0" w:rsidRPr="00220C58" w:rsidRDefault="00DF62C0" w:rsidP="00DF62C0">
      <w:pPr>
        <w:ind w:left="720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</w:rPr>
        <w:id w:val="480112199"/>
        <w:placeholder>
          <w:docPart w:val="F937E8B230A54E73A47FE258B341ACDE"/>
        </w:placeholder>
        <w:showingPlcHdr/>
      </w:sdtPr>
      <w:sdtEndPr/>
      <w:sdtContent>
        <w:p w14:paraId="6F7E1918" w14:textId="06AC6845" w:rsidR="00DF62C0" w:rsidRPr="00220C58" w:rsidRDefault="00DF62C0" w:rsidP="00DF62C0">
          <w:pPr>
            <w:ind w:left="720"/>
            <w:rPr>
              <w:rFonts w:ascii="Arial" w:hAnsi="Arial" w:cs="Arial"/>
            </w:rPr>
          </w:pPr>
          <w:r w:rsidRPr="00220C5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F28C8E2" w14:textId="771679F8" w:rsidR="00DF62C0" w:rsidRPr="00220C58" w:rsidRDefault="00DF62C0" w:rsidP="00DF62C0">
      <w:pPr>
        <w:ind w:left="720"/>
        <w:rPr>
          <w:rFonts w:ascii="Arial" w:hAnsi="Arial" w:cs="Arial"/>
        </w:rPr>
      </w:pPr>
    </w:p>
    <w:p w14:paraId="34522717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5FDA5FB2" w14:textId="04B608F0" w:rsidR="00543A46" w:rsidRPr="00220C58" w:rsidRDefault="00DF62C0" w:rsidP="00543A46">
      <w:pPr>
        <w:rPr>
          <w:rFonts w:ascii="Arial" w:hAnsi="Arial" w:cs="Arial"/>
          <w:b/>
          <w:bCs/>
        </w:rPr>
      </w:pPr>
      <w:r w:rsidRPr="00220C58">
        <w:rPr>
          <w:rFonts w:ascii="Arial" w:hAnsi="Arial" w:cs="Arial"/>
          <w:b/>
          <w:bCs/>
        </w:rPr>
        <w:t>Definitions</w:t>
      </w:r>
    </w:p>
    <w:p w14:paraId="457E8B8C" w14:textId="77777777" w:rsidR="00DF62C0" w:rsidRPr="00220C58" w:rsidRDefault="00DF62C0" w:rsidP="00DF62C0">
      <w:pPr>
        <w:ind w:left="720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</w:rPr>
        <w:id w:val="2143150986"/>
        <w:placeholder>
          <w:docPart w:val="2FEE9FEDF8E74E76A56C3EFF650F2B39"/>
        </w:placeholder>
        <w:showingPlcHdr/>
      </w:sdtPr>
      <w:sdtEndPr/>
      <w:sdtContent>
        <w:p w14:paraId="22BC4384" w14:textId="77777777" w:rsidR="00DF62C0" w:rsidRPr="00220C58" w:rsidRDefault="00DF62C0" w:rsidP="00DF62C0">
          <w:pPr>
            <w:ind w:left="720"/>
            <w:rPr>
              <w:rFonts w:ascii="Arial" w:hAnsi="Arial" w:cs="Arial"/>
            </w:rPr>
          </w:pPr>
          <w:r w:rsidRPr="00220C5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B76E7A3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0BA11309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77CE3AE4" w14:textId="11B920C0" w:rsidR="00543A46" w:rsidRPr="00220C58" w:rsidRDefault="00DF62C0" w:rsidP="00B27EFC">
      <w:pPr>
        <w:rPr>
          <w:rFonts w:ascii="Arial" w:hAnsi="Arial" w:cs="Arial"/>
          <w:b/>
          <w:bCs/>
        </w:rPr>
      </w:pPr>
      <w:r w:rsidRPr="00220C58">
        <w:rPr>
          <w:rFonts w:ascii="Arial" w:hAnsi="Arial" w:cs="Arial"/>
          <w:b/>
          <w:bCs/>
        </w:rPr>
        <w:t>Benefits</w:t>
      </w:r>
    </w:p>
    <w:p w14:paraId="73497A64" w14:textId="77777777" w:rsidR="00DF62C0" w:rsidRPr="00220C58" w:rsidRDefault="00DF62C0" w:rsidP="00DF62C0">
      <w:pPr>
        <w:ind w:left="720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</w:rPr>
        <w:id w:val="-907617149"/>
        <w:placeholder>
          <w:docPart w:val="6C3567C58A6047FDB9E5C55A1CD91A19"/>
        </w:placeholder>
        <w:showingPlcHdr/>
      </w:sdtPr>
      <w:sdtEndPr/>
      <w:sdtContent>
        <w:p w14:paraId="64E9350E" w14:textId="77777777" w:rsidR="00DF62C0" w:rsidRPr="00220C58" w:rsidRDefault="00DF62C0" w:rsidP="00DF62C0">
          <w:pPr>
            <w:ind w:left="720"/>
            <w:rPr>
              <w:rFonts w:ascii="Arial" w:hAnsi="Arial" w:cs="Arial"/>
            </w:rPr>
          </w:pPr>
          <w:r w:rsidRPr="00220C5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1A5351F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19F3DAB4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78EE27F4" w14:textId="0475425A" w:rsidR="00DF62C0" w:rsidRPr="00220C58" w:rsidRDefault="004F2ECA" w:rsidP="00DF62C0">
      <w:pPr>
        <w:rPr>
          <w:rFonts w:ascii="Arial" w:hAnsi="Arial" w:cs="Arial"/>
          <w:b/>
          <w:bCs/>
        </w:rPr>
      </w:pPr>
      <w:r w:rsidRPr="00220C58">
        <w:rPr>
          <w:rFonts w:ascii="Arial" w:hAnsi="Arial" w:cs="Arial"/>
          <w:b/>
          <w:bCs/>
        </w:rPr>
        <w:t>Complaint Procedure</w:t>
      </w:r>
    </w:p>
    <w:p w14:paraId="28ECE63F" w14:textId="77777777" w:rsidR="00DF62C0" w:rsidRPr="00220C58" w:rsidRDefault="00DF62C0" w:rsidP="00DF62C0">
      <w:pPr>
        <w:ind w:left="720"/>
        <w:rPr>
          <w:rFonts w:ascii="Arial" w:hAnsi="Arial" w:cs="Arial"/>
          <w:i/>
          <w:iCs/>
        </w:rPr>
      </w:pPr>
    </w:p>
    <w:sdt>
      <w:sdtPr>
        <w:rPr>
          <w:rFonts w:ascii="Arial" w:hAnsi="Arial" w:cs="Arial"/>
        </w:rPr>
        <w:id w:val="-997717888"/>
        <w:placeholder>
          <w:docPart w:val="160948C0B5F546D8BC4761D9C67B87AD"/>
        </w:placeholder>
        <w:showingPlcHdr/>
      </w:sdtPr>
      <w:sdtEndPr/>
      <w:sdtContent>
        <w:p w14:paraId="2349CAF1" w14:textId="77777777" w:rsidR="00DF62C0" w:rsidRPr="00220C58" w:rsidRDefault="00DF62C0" w:rsidP="00DF62C0">
          <w:pPr>
            <w:ind w:left="720"/>
            <w:rPr>
              <w:rFonts w:ascii="Arial" w:hAnsi="Arial" w:cs="Arial"/>
            </w:rPr>
          </w:pPr>
          <w:r w:rsidRPr="00220C5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0FB4109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21FAED08" w14:textId="77777777" w:rsidR="00DF62C0" w:rsidRPr="00220C58" w:rsidRDefault="00DF62C0" w:rsidP="00DF62C0">
      <w:pPr>
        <w:ind w:left="720"/>
        <w:rPr>
          <w:rFonts w:ascii="Arial" w:hAnsi="Arial" w:cs="Arial"/>
        </w:rPr>
      </w:pPr>
    </w:p>
    <w:p w14:paraId="2B0ECC5B" w14:textId="506F806B" w:rsidR="00004953" w:rsidRPr="00220C58" w:rsidRDefault="001E45F8" w:rsidP="00004953">
      <w:pPr>
        <w:rPr>
          <w:rFonts w:ascii="Arial" w:hAnsi="Arial" w:cs="Arial"/>
          <w:b/>
          <w:bCs/>
        </w:rPr>
      </w:pPr>
      <w:r w:rsidRPr="00220C58">
        <w:rPr>
          <w:rFonts w:ascii="Arial" w:hAnsi="Arial" w:cs="Arial"/>
          <w:b/>
          <w:bCs/>
        </w:rPr>
        <w:t>For More Information</w:t>
      </w:r>
    </w:p>
    <w:p w14:paraId="59A98096" w14:textId="77777777" w:rsidR="00004953" w:rsidRPr="00220C58" w:rsidRDefault="00004953" w:rsidP="00004953">
      <w:pPr>
        <w:ind w:left="72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</w:rPr>
        <w:id w:val="-1225607699"/>
        <w:placeholder>
          <w:docPart w:val="5F523D22FAD94447995B7DB5A2ACF072"/>
        </w:placeholder>
        <w:showingPlcHdr/>
      </w:sdtPr>
      <w:sdtEndPr/>
      <w:sdtContent>
        <w:p w14:paraId="56B6CF03" w14:textId="77777777" w:rsidR="00004953" w:rsidRPr="00220C58" w:rsidRDefault="00004953" w:rsidP="00004953">
          <w:pPr>
            <w:ind w:left="720"/>
            <w:rPr>
              <w:rFonts w:ascii="Arial" w:hAnsi="Arial" w:cs="Arial"/>
            </w:rPr>
          </w:pPr>
          <w:r w:rsidRPr="00220C5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E307BBC" w14:textId="77777777" w:rsidR="00004953" w:rsidRPr="00220C58" w:rsidRDefault="00004953" w:rsidP="00004953">
      <w:pPr>
        <w:ind w:left="720"/>
        <w:rPr>
          <w:rFonts w:ascii="Arial" w:hAnsi="Arial" w:cs="Arial"/>
        </w:rPr>
      </w:pPr>
    </w:p>
    <w:p w14:paraId="622328B6" w14:textId="77777777" w:rsidR="00004953" w:rsidRPr="00220C58" w:rsidRDefault="00004953" w:rsidP="00004953">
      <w:pPr>
        <w:ind w:left="720"/>
        <w:rPr>
          <w:rFonts w:ascii="Arial" w:hAnsi="Arial" w:cs="Arial"/>
        </w:rPr>
      </w:pPr>
    </w:p>
    <w:sectPr w:rsidR="00004953" w:rsidRPr="00220C58" w:rsidSect="00B27EFC">
      <w:footerReference w:type="default" r:id="rId11"/>
      <w:pgSz w:w="12240" w:h="15840"/>
      <w:pgMar w:top="1080" w:right="1080" w:bottom="1080" w:left="108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4BA2" w14:textId="77777777" w:rsidR="004F386E" w:rsidRDefault="004F386E" w:rsidP="00B27EFC">
      <w:r>
        <w:separator/>
      </w:r>
    </w:p>
  </w:endnote>
  <w:endnote w:type="continuationSeparator" w:id="0">
    <w:p w14:paraId="1F54407B" w14:textId="77777777" w:rsidR="004F386E" w:rsidRDefault="004F386E" w:rsidP="00B2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3441230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14:paraId="0B77692F" w14:textId="49B6997C" w:rsidR="00B27EFC" w:rsidRDefault="00B27EF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55B9BF" wp14:editId="4C6E26CF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97790</wp:posOffset>
                      </wp:positionV>
                      <wp:extent cx="464820" cy="459105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AF597E" id="Oval 3" o:spid="_x0000_s1026" style="position:absolute;margin-left:481.2pt;margin-top:7.7pt;width:36.6pt;height:36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1vkwIAAKkFAAAOAAAAZHJzL2Uyb0RvYy54bWysVN9P3DAMfp+0/yHK+2h79Bic6KETiGkS&#10;49Bg4jmkCY2UxFmS+7W/fk7aK7eBNmnaPeSc2P5sf7V9frE1mqyFDwpsQ6ujkhJhObTKPjf028P1&#10;h1NKQmS2ZRqsaOhOBHoxf//ufONmYgId6FZ4giA2zDauoV2MblYUgXfCsHAETlhUSvCGRbz656L1&#10;bIPoRheTsjwpNuBb54GLEPD1qlfSecaXUvC4lDKISHRDMbeYT5/Pp3QW83M2e/bMdYoPabB/yMIw&#10;ZTHoCHXFIiMrr15BGcU9BJDxiIMpQErFRa4Bq6nK36q575gTuRYkJ7iRpvD/YPnt+s4T1Tb0mBLL&#10;DH6i5ZppcpyY2bgwQ4N7d+eHW0AxlbmV3qR/LIBsM5u7kU2xjYTjY31Sn06Qc46qenpWldOEWbw4&#10;Ox/iJwGGJKGhQmvlQqqXzdj6JsTeem+VngNo1V4rrfMl9Yi41J5gwg1lnAsb6+yuV+YLtP37tMTf&#10;EDm3VXLJefyCpm3CtJDQ+8DppUgU9EVnKe60SHbafhUSacMyJzniiHyYTNWrOtaKv+WSAROyxPgj&#10;9gDwVqHVUNJgn1xF7vfRufxTYn2Jo0eODDaOzkZZ8G8B6DhG7u33JPXUJJaeoN1hU3nopy04fq3w&#10;C9+wEO+Yx/HCpsCVEZd4SA2bhsIgUdKB//HWe7LHrkctJRsc14aG7yvmBSX6s8V5OKvqOs13vtTT&#10;j6nx/KHm6VBjV+YSsGcqXE6OZzHZR70XpQfziJtlkaKiilmOsRvKo99fLmO/RnA3cbFYZDOcacfi&#10;jb13PIEnVlP7PmwfmXdDm0ecj1vYj/arVu9tk6eFxSqCVHkOXngd+MZ9kJt42F1p4Rzes9XLhp3/&#10;BAAA//8DAFBLAwQUAAYACAAAACEA0JdXIeIAAAAKAQAADwAAAGRycy9kb3ducmV2LnhtbEyP0UoD&#10;MRBF3wX/IYzgi9ikrd2262aLCKIFUaz9gHQz7q4mkyVJ212/vumTPg3DPdw5U6x6a9gBfWgdSRiP&#10;BDCkyumWagnbz6fbBbAQFWllHKGEAQOsysuLQuXaHekDD5tYs1RCIVcSmhi7nPNQNWhVGLkOKWVf&#10;zlsV0+prrr06pnJr+ESIjFvVUrrQqA4fG6x+Nnsr4cWMTdu/DsPy7Uas/fv2e/q8/pXy+qp/uAcW&#10;sY9/MJz1kzqUyWnn9qQDMxKW2eQuoSmYpXkGxHSWAdtJWMznwMuC/3+hPAEAAP//AwBQSwECLQAU&#10;AAYACAAAACEAtoM4kv4AAADhAQAAEwAAAAAAAAAAAAAAAAAAAAAAW0NvbnRlbnRfVHlwZXNdLnht&#10;bFBLAQItABQABgAIAAAAIQA4/SH/1gAAAJQBAAALAAAAAAAAAAAAAAAAAC8BAABfcmVscy8ucmVs&#10;c1BLAQItABQABgAIAAAAIQCyYw1vkwIAAKkFAAAOAAAAAAAAAAAAAAAAAC4CAABkcnMvZTJvRG9j&#10;LnhtbFBLAQItABQABgAIAAAAIQDQl1ch4gAAAAoBAAAPAAAAAAAAAAAAAAAAAO0EAABkcnMvZG93&#10;bnJldi54bWxQSwUGAAAAAAQABADzAAAA/AUAAAAA&#10;" fillcolor="#7f5f00 [1607]" stroked="f" strokeweight="1pt">
                      <v:stroke joinstyle="miter"/>
                    </v:oval>
                  </w:pict>
                </mc:Fallback>
              </mc:AlternateContent>
            </w:r>
          </w:p>
        </w:sdtContent>
      </w:sdt>
    </w:sdtContent>
  </w:sdt>
  <w:p w14:paraId="59DE8C3B" w14:textId="13F6E639" w:rsidR="00B27EFC" w:rsidRPr="00B27EFC" w:rsidRDefault="00B27EFC" w:rsidP="00B27EFC">
    <w:pPr>
      <w:pStyle w:val="Footer"/>
      <w:jc w:val="right"/>
      <w:rPr>
        <w:b/>
        <w:bCs/>
        <w:color w:val="FFFFFF" w:themeColor="background1"/>
        <w:sz w:val="48"/>
        <w:szCs w:val="48"/>
      </w:rPr>
    </w:pPr>
    <w:r w:rsidRPr="00B27EFC">
      <w:rPr>
        <w:color w:val="FFFFFF" w:themeColor="background1"/>
        <w:sz w:val="36"/>
        <w:szCs w:val="36"/>
      </w:rPr>
      <w:fldChar w:fldCharType="begin"/>
    </w:r>
    <w:r w:rsidRPr="00B27EFC">
      <w:rPr>
        <w:color w:val="FFFFFF" w:themeColor="background1"/>
        <w:sz w:val="40"/>
        <w:szCs w:val="40"/>
      </w:rPr>
      <w:instrText xml:space="preserve"> PAGE    \* MERGEFORMAT </w:instrText>
    </w:r>
    <w:r w:rsidRPr="00B27EFC">
      <w:rPr>
        <w:color w:val="FFFFFF" w:themeColor="background1"/>
        <w:sz w:val="36"/>
        <w:szCs w:val="36"/>
      </w:rPr>
      <w:fldChar w:fldCharType="separate"/>
    </w:r>
    <w:r w:rsidR="003C714E" w:rsidRPr="003C714E">
      <w:rPr>
        <w:noProof/>
        <w:color w:val="FFFFFF" w:themeColor="background1"/>
        <w:sz w:val="36"/>
        <w:szCs w:val="36"/>
      </w:rPr>
      <w:t>2</w:t>
    </w:r>
    <w:r w:rsidRPr="00B27EFC">
      <w:rPr>
        <w:b/>
        <w:bCs/>
        <w:noProof/>
        <w:color w:val="FFFFFF" w:themeColor="background1"/>
        <w:sz w:val="48"/>
        <w:szCs w:val="48"/>
      </w:rPr>
      <w:fldChar w:fldCharType="end"/>
    </w:r>
  </w:p>
  <w:p w14:paraId="251E08D0" w14:textId="77777777" w:rsidR="00B27EFC" w:rsidRDefault="00B2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DA99" w14:textId="77777777" w:rsidR="004F386E" w:rsidRDefault="004F386E" w:rsidP="00B27EFC">
      <w:r>
        <w:separator/>
      </w:r>
    </w:p>
  </w:footnote>
  <w:footnote w:type="continuationSeparator" w:id="0">
    <w:p w14:paraId="53D46858" w14:textId="77777777" w:rsidR="004F386E" w:rsidRDefault="004F386E" w:rsidP="00B2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3F12"/>
    <w:multiLevelType w:val="hybridMultilevel"/>
    <w:tmpl w:val="D58A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F8"/>
    <w:rsid w:val="00004953"/>
    <w:rsid w:val="00046856"/>
    <w:rsid w:val="00097343"/>
    <w:rsid w:val="00097C62"/>
    <w:rsid w:val="00187F80"/>
    <w:rsid w:val="001E45F8"/>
    <w:rsid w:val="00220C58"/>
    <w:rsid w:val="002B39B2"/>
    <w:rsid w:val="003C3360"/>
    <w:rsid w:val="003C714E"/>
    <w:rsid w:val="003E02A8"/>
    <w:rsid w:val="003F69DD"/>
    <w:rsid w:val="004422E1"/>
    <w:rsid w:val="004F2ECA"/>
    <w:rsid w:val="004F386E"/>
    <w:rsid w:val="00543A46"/>
    <w:rsid w:val="00561B63"/>
    <w:rsid w:val="006216B0"/>
    <w:rsid w:val="00731E3D"/>
    <w:rsid w:val="008D1FE7"/>
    <w:rsid w:val="008D7F64"/>
    <w:rsid w:val="009603A6"/>
    <w:rsid w:val="009C10A2"/>
    <w:rsid w:val="009D0A77"/>
    <w:rsid w:val="00A5044B"/>
    <w:rsid w:val="00AC46DC"/>
    <w:rsid w:val="00B27EFC"/>
    <w:rsid w:val="00BC1FDC"/>
    <w:rsid w:val="00BD01EA"/>
    <w:rsid w:val="00C27B9F"/>
    <w:rsid w:val="00C32460"/>
    <w:rsid w:val="00CF420E"/>
    <w:rsid w:val="00DE2C66"/>
    <w:rsid w:val="00DF62C0"/>
    <w:rsid w:val="00E3628C"/>
    <w:rsid w:val="00EB08F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2650"/>
  <w15:chartTrackingRefBased/>
  <w15:docId w15:val="{158CDF29-8080-4A97-9299-07A6369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46"/>
    <w:rPr>
      <w:color w:val="808080"/>
    </w:rPr>
  </w:style>
  <w:style w:type="paragraph" w:styleId="ListParagraph">
    <w:name w:val="List Paragraph"/>
    <w:basedOn w:val="Normal"/>
    <w:uiPriority w:val="34"/>
    <w:qFormat/>
    <w:rsid w:val="00B27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C"/>
  </w:style>
  <w:style w:type="paragraph" w:styleId="Footer">
    <w:name w:val="footer"/>
    <w:basedOn w:val="Normal"/>
    <w:link w:val="FooterChar"/>
    <w:uiPriority w:val="99"/>
    <w:unhideWhenUsed/>
    <w:rsid w:val="00B27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C"/>
  </w:style>
  <w:style w:type="paragraph" w:styleId="BalloonText">
    <w:name w:val="Balloon Text"/>
    <w:basedOn w:val="Normal"/>
    <w:link w:val="BalloonTextChar"/>
    <w:uiPriority w:val="99"/>
    <w:semiHidden/>
    <w:unhideWhenUsed/>
    <w:rsid w:val="00DF6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44F9-1C90-4969-AE6A-94E8C7E531FB}"/>
      </w:docPartPr>
      <w:docPartBody>
        <w:p w:rsidR="00F762C9" w:rsidRDefault="001F4623">
          <w:r w:rsidRPr="00746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23D22FAD94447995B7DB5A2AC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485-655D-4245-B545-A9DEF60BE0D4}"/>
      </w:docPartPr>
      <w:docPartBody>
        <w:p w:rsidR="00F762C9" w:rsidRDefault="001F4623" w:rsidP="001F4623">
          <w:pPr>
            <w:pStyle w:val="5F523D22FAD94447995B7DB5A2ACF072"/>
          </w:pPr>
          <w:r w:rsidRPr="00746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3A6A-F6B6-4BB3-A7B9-C14BEA4D8735}"/>
      </w:docPartPr>
      <w:docPartBody>
        <w:p w:rsidR="009413CE" w:rsidRDefault="00DB3817">
          <w:r w:rsidRPr="001D2B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37E8B230A54E73A47FE258B34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EB29-0DC8-47F7-B798-4E2590562D4B}"/>
      </w:docPartPr>
      <w:docPartBody>
        <w:p w:rsidR="008D7DD1" w:rsidRDefault="00194F47" w:rsidP="00194F47">
          <w:pPr>
            <w:pStyle w:val="F937E8B230A54E73A47FE258B341ACDE"/>
          </w:pPr>
          <w:r w:rsidRPr="00746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E9FEDF8E74E76A56C3EFF650F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D1AE-B1EB-4E48-8B97-DEE86D96D238}"/>
      </w:docPartPr>
      <w:docPartBody>
        <w:p w:rsidR="008D7DD1" w:rsidRDefault="00194F47" w:rsidP="00194F47">
          <w:pPr>
            <w:pStyle w:val="2FEE9FEDF8E74E76A56C3EFF650F2B39"/>
          </w:pPr>
          <w:r w:rsidRPr="00746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567C58A6047FDB9E5C55A1CD9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D82B-4739-4C67-BBAC-13AEFBBE610A}"/>
      </w:docPartPr>
      <w:docPartBody>
        <w:p w:rsidR="008D7DD1" w:rsidRDefault="00194F47" w:rsidP="00194F47">
          <w:pPr>
            <w:pStyle w:val="6C3567C58A6047FDB9E5C55A1CD91A19"/>
          </w:pPr>
          <w:r w:rsidRPr="007464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948C0B5F546D8BC4761D9C67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97B4-F578-401C-8321-9A7E10E61B3A}"/>
      </w:docPartPr>
      <w:docPartBody>
        <w:p w:rsidR="008D7DD1" w:rsidRDefault="00194F47" w:rsidP="00194F47">
          <w:pPr>
            <w:pStyle w:val="160948C0B5F546D8BC4761D9C67B87AD"/>
          </w:pPr>
          <w:r w:rsidRPr="007464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23"/>
    <w:rsid w:val="00194F47"/>
    <w:rsid w:val="001F42CC"/>
    <w:rsid w:val="001F4623"/>
    <w:rsid w:val="00206A6F"/>
    <w:rsid w:val="002C273E"/>
    <w:rsid w:val="003921A3"/>
    <w:rsid w:val="004E1B67"/>
    <w:rsid w:val="00591F93"/>
    <w:rsid w:val="007E09D8"/>
    <w:rsid w:val="008B2DED"/>
    <w:rsid w:val="008D7DD1"/>
    <w:rsid w:val="009413CE"/>
    <w:rsid w:val="00A06C23"/>
    <w:rsid w:val="00AB4E4F"/>
    <w:rsid w:val="00DB3817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F47"/>
    <w:rPr>
      <w:color w:val="808080"/>
    </w:rPr>
  </w:style>
  <w:style w:type="paragraph" w:customStyle="1" w:styleId="90439BBD9E014CB2AF3BE4C25F949338">
    <w:name w:val="90439BBD9E014CB2AF3BE4C25F949338"/>
    <w:rsid w:val="001F4623"/>
  </w:style>
  <w:style w:type="paragraph" w:customStyle="1" w:styleId="3CAD211E3C294A0080376EEF93287B53">
    <w:name w:val="3CAD211E3C294A0080376EEF93287B53"/>
    <w:rsid w:val="001F4623"/>
  </w:style>
  <w:style w:type="paragraph" w:customStyle="1" w:styleId="5F523D22FAD94447995B7DB5A2ACF072">
    <w:name w:val="5F523D22FAD94447995B7DB5A2ACF072"/>
    <w:rsid w:val="001F4623"/>
  </w:style>
  <w:style w:type="paragraph" w:customStyle="1" w:styleId="F937E8B230A54E73A47FE258B341ACDE">
    <w:name w:val="F937E8B230A54E73A47FE258B341ACDE"/>
    <w:rsid w:val="00194F47"/>
  </w:style>
  <w:style w:type="paragraph" w:customStyle="1" w:styleId="50D1130514AB4FC3B0832AA1CFFD8C7A">
    <w:name w:val="50D1130514AB4FC3B0832AA1CFFD8C7A"/>
    <w:rsid w:val="00194F47"/>
  </w:style>
  <w:style w:type="paragraph" w:customStyle="1" w:styleId="2FEE9FEDF8E74E76A56C3EFF650F2B39">
    <w:name w:val="2FEE9FEDF8E74E76A56C3EFF650F2B39"/>
    <w:rsid w:val="00194F47"/>
  </w:style>
  <w:style w:type="paragraph" w:customStyle="1" w:styleId="6C3567C58A6047FDB9E5C55A1CD91A19">
    <w:name w:val="6C3567C58A6047FDB9E5C55A1CD91A19"/>
    <w:rsid w:val="00194F47"/>
  </w:style>
  <w:style w:type="paragraph" w:customStyle="1" w:styleId="160948C0B5F546D8BC4761D9C67B87AD">
    <w:name w:val="160948C0B5F546D8BC4761D9C67B87AD"/>
    <w:rsid w:val="00194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A4B5B988-688F-45DC-883D-44477B78FA0B">***Choose***</Category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4CED62E4E141AB2E89D6A4678AF0" ma:contentTypeVersion="4" ma:contentTypeDescription="Create a new document." ma:contentTypeScope="" ma:versionID="27dcdcaec29c657ecd31812fc5f22e68">
  <xsd:schema xmlns:xsd="http://www.w3.org/2001/XMLSchema" xmlns:xs="http://www.w3.org/2001/XMLSchema" xmlns:p="http://schemas.microsoft.com/office/2006/metadata/properties" xmlns:ns2="A4B5B988-688F-45DC-883D-44477B78FA0B" targetNamespace="http://schemas.microsoft.com/office/2006/metadata/properties" ma:root="true" ma:fieldsID="61eff9637113140caa787a25d9b6bde3" ns2:_="">
    <xsd:import namespace="A4B5B988-688F-45DC-883D-44477B78FA0B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B988-688F-45DC-883D-44477B78FA0B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s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6461B-E6D8-4240-913E-B986F19AB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2CF3C-9BEA-49F4-9DE7-A18AF54C0C11}">
  <ds:schemaRefs>
    <ds:schemaRef ds:uri="http://schemas.microsoft.com/office/2006/metadata/properties"/>
    <ds:schemaRef ds:uri="http://schemas.microsoft.com/office/infopath/2007/PartnerControls"/>
    <ds:schemaRef ds:uri="A4B5B988-688F-45DC-883D-44477B78FA0B"/>
  </ds:schemaRefs>
</ds:datastoreItem>
</file>

<file path=customXml/itemProps3.xml><?xml version="1.0" encoding="utf-8"?>
<ds:datastoreItem xmlns:ds="http://schemas.openxmlformats.org/officeDocument/2006/customXml" ds:itemID="{971CAD73-06C0-4092-983D-98FE79A8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B988-688F-45DC-883D-44477B78F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IT504 Guide template for Unit 3 Assignment 2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IT504 Guide template for Unit 3 Assignment 2</dc:title>
  <dc:subject/>
  <dc:creator>Tamara Fudge</dc:creator>
  <cp:keywords/>
  <dc:description/>
  <cp:lastModifiedBy>Rob Howell</cp:lastModifiedBy>
  <cp:revision>19</cp:revision>
  <dcterms:created xsi:type="dcterms:W3CDTF">2019-08-20T01:19:00Z</dcterms:created>
  <dcterms:modified xsi:type="dcterms:W3CDTF">2019-10-14T12:24:00Z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0x010100D3BF4CED62E4E141AB2E89D6A4678AF0</vt:lpwstr>
  </property>
</Properties>
</file>