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BE95" w14:textId="1CAEC128" w:rsidR="009E6199" w:rsidRPr="00561EB7" w:rsidRDefault="003E0C31" w:rsidP="00561EB7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1EB7">
        <w:rPr>
          <w:rFonts w:ascii="Arial" w:hAnsi="Arial" w:cs="Arial"/>
          <w:b/>
          <w:sz w:val="24"/>
          <w:szCs w:val="24"/>
          <w:u w:val="single"/>
        </w:rPr>
        <w:t xml:space="preserve">Unit </w:t>
      </w:r>
      <w:r w:rsidR="0043422B">
        <w:rPr>
          <w:rFonts w:ascii="Arial" w:hAnsi="Arial" w:cs="Arial"/>
          <w:b/>
          <w:sz w:val="24"/>
          <w:szCs w:val="24"/>
          <w:u w:val="single"/>
        </w:rPr>
        <w:t>8</w:t>
      </w:r>
      <w:r w:rsidR="009E6199" w:rsidRPr="00561EB7">
        <w:rPr>
          <w:rFonts w:ascii="Arial" w:hAnsi="Arial" w:cs="Arial"/>
          <w:b/>
          <w:sz w:val="24"/>
          <w:szCs w:val="24"/>
          <w:u w:val="single"/>
        </w:rPr>
        <w:t xml:space="preserve"> Assignment</w:t>
      </w:r>
      <w:r w:rsidR="00561EB7" w:rsidRPr="00561EB7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43422B" w:rsidRPr="0043422B">
        <w:rPr>
          <w:rFonts w:ascii="Arial" w:hAnsi="Arial" w:cs="Arial"/>
          <w:b/>
          <w:sz w:val="24"/>
          <w:szCs w:val="24"/>
          <w:u w:val="single"/>
        </w:rPr>
        <w:t>Bias and the Client Relationship</w:t>
      </w:r>
    </w:p>
    <w:p w14:paraId="608C5206" w14:textId="7CE6C880" w:rsidR="009E6199" w:rsidRDefault="009E6199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b/>
          <w:i/>
          <w:sz w:val="24"/>
          <w:szCs w:val="24"/>
        </w:rPr>
        <w:t>Name: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033058A" wp14:editId="73D642C4">
                <wp:extent cx="6238875" cy="587304"/>
                <wp:effectExtent l="0" t="0" r="28575" b="15875"/>
                <wp:docPr id="14" name="Text Box 14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91B1" w14:textId="78A2D439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305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Title: Response box" style="width:491.2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">
                <v:textbox style="mso-fit-shape-to-text:t">
                  <w:txbxContent>
                    <w:p w14:paraId="372991B1" w14:textId="78A2D439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3193D23B" w14:textId="64BD9C1A" w:rsidR="00FC18C9" w:rsidRPr="00FC18C9" w:rsidRDefault="00FC18C9" w:rsidP="002E0A8F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C00000"/>
          <w:sz w:val="24"/>
          <w:szCs w:val="24"/>
        </w:rPr>
      </w:pPr>
      <w:r w:rsidRPr="00A41C5C">
        <w:rPr>
          <w:rFonts w:ascii="Arial" w:hAnsi="Arial" w:cs="Arial"/>
          <w:b/>
          <w:bCs/>
          <w:color w:val="C00000"/>
          <w:sz w:val="24"/>
          <w:szCs w:val="24"/>
        </w:rPr>
        <w:t>Answer all the questions in complete sentences and paragraphs, using appropriate personal and professional insights.</w:t>
      </w:r>
    </w:p>
    <w:p w14:paraId="17C8B73E" w14:textId="6A5748E1" w:rsidR="002E0A8F" w:rsidRPr="003E0C31" w:rsidRDefault="0043422B" w:rsidP="002E0A8F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43422B">
        <w:rPr>
          <w:rFonts w:ascii="Arial" w:hAnsi="Arial" w:cs="Arial"/>
          <w:color w:val="000000"/>
          <w:sz w:val="24"/>
          <w:szCs w:val="24"/>
        </w:rPr>
        <w:t>Identify one biological, one psychological, and one social factor that Michael is struggling with.</w:t>
      </w:r>
      <w:r w:rsidR="002E0A8F">
        <w:rPr>
          <w:rFonts w:ascii="Arial" w:hAnsi="Arial" w:cs="Arial"/>
          <w:color w:val="000000"/>
          <w:sz w:val="24"/>
          <w:szCs w:val="24"/>
        </w:rPr>
        <w:t xml:space="preserve"> </w:t>
      </w:r>
      <w:r w:rsidR="002E0A8F" w:rsidRPr="0043422B">
        <w:rPr>
          <w:rFonts w:ascii="Arial" w:hAnsi="Arial" w:cs="Arial"/>
          <w:color w:val="000000"/>
          <w:sz w:val="24"/>
          <w:szCs w:val="24"/>
        </w:rPr>
        <w:t>What services/interventions would you recommend for Michael? Identify one service for each factor that you listed.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actors and Services/Interventions Table"/>
      </w:tblPr>
      <w:tblGrid>
        <w:gridCol w:w="1882"/>
        <w:gridCol w:w="4454"/>
        <w:gridCol w:w="4454"/>
      </w:tblGrid>
      <w:tr w:rsidR="002E0A8F" w14:paraId="50F3FD20" w14:textId="77777777" w:rsidTr="002E0A8F">
        <w:trPr>
          <w:tblHeader/>
        </w:trPr>
        <w:tc>
          <w:tcPr>
            <w:tcW w:w="872" w:type="pct"/>
            <w:shd w:val="clear" w:color="auto" w:fill="C28E0E"/>
          </w:tcPr>
          <w:p w14:paraId="43191391" w14:textId="70DC2CA8" w:rsidR="002E0A8F" w:rsidRDefault="002E0A8F" w:rsidP="00592567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064" w:type="pct"/>
            <w:shd w:val="clear" w:color="auto" w:fill="C28E0E"/>
          </w:tcPr>
          <w:p w14:paraId="37B9B9E2" w14:textId="1B77BA50" w:rsidR="002E0A8F" w:rsidRPr="004C2071" w:rsidRDefault="002E0A8F" w:rsidP="00592567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Factor</w:t>
            </w:r>
          </w:p>
        </w:tc>
        <w:tc>
          <w:tcPr>
            <w:tcW w:w="2064" w:type="pct"/>
            <w:shd w:val="clear" w:color="auto" w:fill="C28E0E"/>
          </w:tcPr>
          <w:p w14:paraId="6B1CF51B" w14:textId="1058AFA0" w:rsidR="002E0A8F" w:rsidRPr="004C2071" w:rsidRDefault="002E0A8F" w:rsidP="00592567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Service/Intervention</w:t>
            </w:r>
          </w:p>
        </w:tc>
      </w:tr>
      <w:tr w:rsidR="002E0A8F" w14:paraId="25A8D391" w14:textId="77777777" w:rsidTr="002E0A8F">
        <w:tc>
          <w:tcPr>
            <w:tcW w:w="872" w:type="pct"/>
          </w:tcPr>
          <w:p w14:paraId="77EF0228" w14:textId="6D1A65C9" w:rsidR="002E0A8F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Biological</w:t>
            </w:r>
          </w:p>
        </w:tc>
        <w:tc>
          <w:tcPr>
            <w:tcW w:w="2064" w:type="pct"/>
          </w:tcPr>
          <w:p w14:paraId="3B429941" w14:textId="34107F43" w:rsidR="002E0A8F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4" w:type="pct"/>
          </w:tcPr>
          <w:p w14:paraId="04FE2A49" w14:textId="38AA6389" w:rsidR="002E0A8F" w:rsidRPr="001076C5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8F" w14:paraId="6000DFB3" w14:textId="77777777" w:rsidTr="002E0A8F">
        <w:tc>
          <w:tcPr>
            <w:tcW w:w="872" w:type="pct"/>
          </w:tcPr>
          <w:p w14:paraId="5DB26F64" w14:textId="075EC3C1" w:rsidR="002E0A8F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Psychological</w:t>
            </w:r>
          </w:p>
        </w:tc>
        <w:tc>
          <w:tcPr>
            <w:tcW w:w="2064" w:type="pct"/>
          </w:tcPr>
          <w:p w14:paraId="58C9191F" w14:textId="2732AA0D" w:rsidR="002E0A8F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4" w:type="pct"/>
          </w:tcPr>
          <w:p w14:paraId="35D5A3FD" w14:textId="5BDD5C2E" w:rsidR="002E0A8F" w:rsidRPr="001076C5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A8F" w14:paraId="5E6C52B6" w14:textId="77777777" w:rsidTr="002E0A8F">
        <w:tc>
          <w:tcPr>
            <w:tcW w:w="872" w:type="pct"/>
          </w:tcPr>
          <w:p w14:paraId="799C6A7D" w14:textId="3DB10256" w:rsidR="002E0A8F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2064" w:type="pct"/>
          </w:tcPr>
          <w:p w14:paraId="00AE2B69" w14:textId="77777777" w:rsidR="002E0A8F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4" w:type="pct"/>
          </w:tcPr>
          <w:p w14:paraId="34C40122" w14:textId="77777777" w:rsidR="002E0A8F" w:rsidRPr="001076C5" w:rsidRDefault="002E0A8F" w:rsidP="0059256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B519B" w14:textId="498B730D" w:rsidR="007C6BC6" w:rsidRPr="007C6BC6" w:rsidRDefault="0043422B" w:rsidP="00561EB7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43422B">
        <w:rPr>
          <w:rFonts w:ascii="Arial" w:hAnsi="Arial" w:cs="Arial"/>
          <w:color w:val="000000"/>
          <w:sz w:val="24"/>
          <w:szCs w:val="24"/>
        </w:rPr>
        <w:t>If you had the opportunity to talk with Michael, what two questions would you ask him?</w:t>
      </w:r>
    </w:p>
    <w:p w14:paraId="1FAD5AAD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4DF303C" wp14:editId="114A4A56">
                <wp:extent cx="6858000" cy="587304"/>
                <wp:effectExtent l="0" t="0" r="19050" b="19050"/>
                <wp:docPr id="12" name="Text Box 12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23B9" w14:textId="77777777" w:rsidR="00365D60" w:rsidRDefault="00365D60" w:rsidP="00365D60"/>
                          <w:p w14:paraId="499A6E9C" w14:textId="77777777" w:rsidR="00365D60" w:rsidRDefault="00365D60" w:rsidP="00365D60"/>
                          <w:p w14:paraId="449240FF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F303C" id="Text Box 12" o:spid="_x0000_s1027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">
                <v:textbox style="mso-fit-shape-to-text:t">
                  <w:txbxContent>
                    <w:p w14:paraId="74CF23B9" w14:textId="77777777" w:rsidR="00365D60" w:rsidRDefault="00365D60" w:rsidP="00365D60"/>
                    <w:p w14:paraId="499A6E9C" w14:textId="77777777" w:rsidR="00365D60" w:rsidRDefault="00365D60" w:rsidP="00365D60"/>
                    <w:p w14:paraId="449240FF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56390141" w14:textId="4718633E" w:rsidR="00365D60" w:rsidRPr="003E0C31" w:rsidRDefault="0043422B" w:rsidP="00561EB7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43422B">
        <w:rPr>
          <w:rFonts w:ascii="Arial" w:hAnsi="Arial" w:cs="Arial"/>
          <w:color w:val="000000"/>
          <w:sz w:val="24"/>
          <w:szCs w:val="24"/>
        </w:rPr>
        <w:t>Reflect on the initial thoughts you had on homelessness. How did understanding Michael’s experience change or contradict the biases you held?</w:t>
      </w:r>
    </w:p>
    <w:p w14:paraId="63F20F20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9D2A0D" wp14:editId="72630CC3">
                <wp:extent cx="6858000" cy="587304"/>
                <wp:effectExtent l="0" t="0" r="19050" b="19050"/>
                <wp:docPr id="13" name="Text Box 13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9AD0" w14:textId="77777777" w:rsidR="00365D60" w:rsidRDefault="00365D60" w:rsidP="00365D60"/>
                          <w:p w14:paraId="5C3FE2F2" w14:textId="77777777" w:rsidR="00365D60" w:rsidRDefault="00365D60" w:rsidP="00365D60"/>
                          <w:p w14:paraId="19F23F66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D2A0D" id="Text Box 13" o:spid="_x0000_s1028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">
                <v:textbox style="mso-fit-shape-to-text:t">
                  <w:txbxContent>
                    <w:p w14:paraId="32009AD0" w14:textId="77777777" w:rsidR="00365D60" w:rsidRDefault="00365D60" w:rsidP="00365D60"/>
                    <w:p w14:paraId="5C3FE2F2" w14:textId="77777777" w:rsidR="00365D60" w:rsidRDefault="00365D60" w:rsidP="00365D60"/>
                    <w:p w14:paraId="19F23F66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2E770F0E" w14:textId="31E4144F" w:rsidR="0043422B" w:rsidRPr="003E0C31" w:rsidRDefault="0043422B" w:rsidP="0043422B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43422B">
        <w:rPr>
          <w:rFonts w:ascii="Arial" w:hAnsi="Arial" w:cs="Arial"/>
          <w:color w:val="000000"/>
          <w:sz w:val="24"/>
          <w:szCs w:val="24"/>
        </w:rPr>
        <w:t>How does bias impact how we respond to and provide services for the homeless population?</w:t>
      </w:r>
    </w:p>
    <w:p w14:paraId="28895EF5" w14:textId="77777777" w:rsidR="0043422B" w:rsidRPr="009E6199" w:rsidRDefault="0043422B" w:rsidP="0043422B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7341520" wp14:editId="641B3E5F">
                <wp:extent cx="6858000" cy="587304"/>
                <wp:effectExtent l="0" t="0" r="19050" b="19050"/>
                <wp:docPr id="4" name="Text Box 4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E893" w14:textId="77777777" w:rsidR="0043422B" w:rsidRDefault="0043422B" w:rsidP="0043422B"/>
                          <w:p w14:paraId="74704171" w14:textId="77777777" w:rsidR="0043422B" w:rsidRDefault="0043422B" w:rsidP="0043422B"/>
                          <w:p w14:paraId="118B7793" w14:textId="77777777" w:rsidR="0043422B" w:rsidRDefault="0043422B" w:rsidP="0043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341520" id="Text Box 4" o:spid="_x0000_s1029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">
                <v:textbox style="mso-fit-shape-to-text:t">
                  <w:txbxContent>
                    <w:p w14:paraId="761DE893" w14:textId="77777777" w:rsidR="0043422B" w:rsidRDefault="0043422B" w:rsidP="0043422B"/>
                    <w:p w14:paraId="74704171" w14:textId="77777777" w:rsidR="0043422B" w:rsidRDefault="0043422B" w:rsidP="0043422B"/>
                    <w:p w14:paraId="118B7793" w14:textId="77777777" w:rsidR="0043422B" w:rsidRDefault="0043422B" w:rsidP="0043422B"/>
                  </w:txbxContent>
                </v:textbox>
                <w10:anchorlock/>
              </v:shape>
            </w:pict>
          </mc:Fallback>
        </mc:AlternateContent>
      </w:r>
    </w:p>
    <w:p w14:paraId="40B93451" w14:textId="3770BF89" w:rsidR="0043422B" w:rsidRPr="003E0C31" w:rsidRDefault="0043422B" w:rsidP="0043422B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43422B">
        <w:rPr>
          <w:rFonts w:ascii="Arial" w:hAnsi="Arial" w:cs="Arial"/>
          <w:color w:val="000000"/>
          <w:sz w:val="24"/>
          <w:szCs w:val="24"/>
        </w:rPr>
        <w:t>How will you identify and resolve your own bias when working in this field?</w:t>
      </w:r>
    </w:p>
    <w:p w14:paraId="1C18D5BA" w14:textId="77777777" w:rsidR="0043422B" w:rsidRPr="009E6199" w:rsidRDefault="0043422B" w:rsidP="0043422B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30CEC1A" wp14:editId="31CA82C7">
                <wp:extent cx="6858000" cy="587304"/>
                <wp:effectExtent l="0" t="0" r="19050" b="19050"/>
                <wp:docPr id="7" name="Text Box 7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1731" w14:textId="77777777" w:rsidR="0043422B" w:rsidRDefault="0043422B" w:rsidP="0043422B"/>
                          <w:p w14:paraId="7D6FB3AD" w14:textId="77777777" w:rsidR="0043422B" w:rsidRDefault="0043422B" w:rsidP="0043422B"/>
                          <w:p w14:paraId="414CDDDF" w14:textId="77777777" w:rsidR="0043422B" w:rsidRDefault="0043422B" w:rsidP="0043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CEC1A" id="Text Box 7" o:spid="_x0000_s1030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">
                <v:textbox style="mso-fit-shape-to-text:t">
                  <w:txbxContent>
                    <w:p w14:paraId="79FD1731" w14:textId="77777777" w:rsidR="0043422B" w:rsidRDefault="0043422B" w:rsidP="0043422B"/>
                    <w:p w14:paraId="7D6FB3AD" w14:textId="77777777" w:rsidR="0043422B" w:rsidRDefault="0043422B" w:rsidP="0043422B"/>
                    <w:p w14:paraId="414CDDDF" w14:textId="77777777" w:rsidR="0043422B" w:rsidRDefault="0043422B" w:rsidP="0043422B"/>
                  </w:txbxContent>
                </v:textbox>
                <w10:anchorlock/>
              </v:shape>
            </w:pict>
          </mc:Fallback>
        </mc:AlternateContent>
      </w:r>
    </w:p>
    <w:p w14:paraId="27A107E3" w14:textId="77777777" w:rsidR="003664E0" w:rsidRDefault="003664E0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4D2CF239" w14:textId="755DB977" w:rsidR="00082CB0" w:rsidRDefault="009B5C0B" w:rsidP="00561EB7">
      <w:pPr>
        <w:pStyle w:val="BodyText"/>
        <w:spacing w:before="100" w:beforeAutospacing="1" w:after="100" w:afterAutospacing="1"/>
        <w:jc w:val="center"/>
        <w:rPr>
          <w:rFonts w:ascii="Arial" w:hAnsi="Arial" w:cs="Arial"/>
          <w:b/>
          <w:iCs/>
          <w:sz w:val="24"/>
          <w:szCs w:val="24"/>
        </w:rPr>
      </w:pPr>
      <w:r w:rsidRPr="009B5C0B">
        <w:rPr>
          <w:rFonts w:ascii="Arial" w:hAnsi="Arial" w:cs="Arial"/>
          <w:b/>
          <w:iCs/>
          <w:sz w:val="24"/>
          <w:szCs w:val="24"/>
        </w:rPr>
        <w:lastRenderedPageBreak/>
        <w:t>References</w:t>
      </w:r>
    </w:p>
    <w:p w14:paraId="313F132F" w14:textId="29CF5883" w:rsidR="009B5C0B" w:rsidRPr="002E0A8F" w:rsidRDefault="00F55C4A" w:rsidP="00F55C4A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  <w:r w:rsidRPr="002E0A8F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Please include at least four sources, such as your text and the three services or interventions, listed in APA format.</w:t>
      </w:r>
    </w:p>
    <w:sectPr w:rsidR="009B5C0B" w:rsidRPr="002E0A8F" w:rsidSect="00A05A45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F9F4" w14:textId="77777777" w:rsidR="007A6EA4" w:rsidRDefault="007A6EA4" w:rsidP="000A4FA4">
      <w:r>
        <w:separator/>
      </w:r>
    </w:p>
  </w:endnote>
  <w:endnote w:type="continuationSeparator" w:id="0">
    <w:p w14:paraId="08EAB171" w14:textId="77777777" w:rsidR="007A6EA4" w:rsidRDefault="007A6EA4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2539" w14:textId="08EE004D" w:rsidR="0095611E" w:rsidRPr="00561EB7" w:rsidRDefault="0095611E" w:rsidP="00C47BBC">
    <w:pPr>
      <w:pStyle w:val="Footer"/>
      <w:jc w:val="right"/>
    </w:pPr>
    <w:r w:rsidRPr="00561EB7">
      <w:rPr>
        <w:spacing w:val="60"/>
      </w:rPr>
      <w:t>Page</w:t>
    </w:r>
    <w:r w:rsidRPr="00561EB7">
      <w:t xml:space="preserve"> | </w:t>
    </w:r>
    <w:r w:rsidR="00C74F28" w:rsidRPr="00561EB7">
      <w:fldChar w:fldCharType="begin"/>
    </w:r>
    <w:r w:rsidRPr="00561EB7">
      <w:instrText xml:space="preserve"> PAGE   \* MERGEFORMAT </w:instrText>
    </w:r>
    <w:r w:rsidR="00C74F28" w:rsidRPr="00561EB7">
      <w:fldChar w:fldCharType="separate"/>
    </w:r>
    <w:r w:rsidR="00F04883" w:rsidRPr="00561EB7">
      <w:rPr>
        <w:b/>
        <w:bCs/>
        <w:noProof/>
      </w:rPr>
      <w:t>1</w:t>
    </w:r>
    <w:r w:rsidR="00C74F28" w:rsidRPr="00561EB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26D0" w14:textId="77777777" w:rsidR="007A6EA4" w:rsidRDefault="007A6EA4" w:rsidP="000A4FA4">
      <w:r>
        <w:separator/>
      </w:r>
    </w:p>
  </w:footnote>
  <w:footnote w:type="continuationSeparator" w:id="0">
    <w:p w14:paraId="66BDFBDC" w14:textId="77777777" w:rsidR="007A6EA4" w:rsidRDefault="007A6EA4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7B5" w14:textId="7CA9D4E9" w:rsidR="001A5E68" w:rsidRDefault="00C02F69" w:rsidP="00C02F69">
    <w:pPr>
      <w:jc w:val="both"/>
    </w:pPr>
    <w:r>
      <w:rPr>
        <w:noProof/>
      </w:rPr>
      <w:drawing>
        <wp:inline distT="0" distB="0" distL="0" distR="0" wp14:anchorId="55872D7E" wp14:editId="3DE9185C">
          <wp:extent cx="2395220" cy="457200"/>
          <wp:effectExtent l="0" t="0" r="5080" b="0"/>
          <wp:docPr id="3" name="Picture 3" title="Purdue Glob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17DB">
      <w:rPr>
        <w:noProof/>
      </w:rPr>
      <mc:AlternateContent>
        <mc:Choice Requires="wps">
          <w:drawing>
            <wp:inline distT="0" distB="0" distL="0" distR="0" wp14:anchorId="733BBC92" wp14:editId="5CC12928">
              <wp:extent cx="4438650" cy="454025"/>
              <wp:effectExtent l="0" t="0" r="0" b="3175"/>
              <wp:docPr id="1" name="Text Box 2" title="Course Inform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B01B" w14:textId="0A703BC4" w:rsidR="0095611E" w:rsidRPr="00721509" w:rsidRDefault="00561EB7" w:rsidP="003E0C31">
                          <w:pPr>
                            <w:tabs>
                              <w:tab w:val="left" w:pos="8502"/>
                            </w:tabs>
                            <w:spacing w:before="160"/>
                            <w:contextualSpacing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561EB7">
                            <w:rPr>
                              <w:b/>
                            </w:rPr>
                            <w:t>HN144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 w:rsidRPr="00561EB7">
                            <w:rPr>
                              <w:b/>
                            </w:rPr>
                            <w:t xml:space="preserve"> Human Behavior and the Environment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BBC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Title: Course Information" style="width:349.5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" fillcolor="#c28e0e" stroked="f">
              <v:textbox>
                <w:txbxContent>
                  <w:p w14:paraId="0B03B01B" w14:textId="0A703BC4" w:rsidR="0095611E" w:rsidRPr="00721509" w:rsidRDefault="00561EB7" w:rsidP="003E0C31">
                    <w:pPr>
                      <w:tabs>
                        <w:tab w:val="left" w:pos="8502"/>
                      </w:tabs>
                      <w:spacing w:before="160"/>
                      <w:contextualSpacing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561EB7">
                      <w:rPr>
                        <w:b/>
                      </w:rPr>
                      <w:t>HN144</w:t>
                    </w:r>
                    <w:r>
                      <w:rPr>
                        <w:b/>
                      </w:rPr>
                      <w:t>:</w:t>
                    </w:r>
                    <w:r w:rsidRPr="00561EB7">
                      <w:rPr>
                        <w:b/>
                      </w:rPr>
                      <w:t xml:space="preserve"> Human Behavior and the Environment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A59DD51" w14:textId="77777777" w:rsidR="00C02F69" w:rsidRDefault="00C02F69" w:rsidP="00C02F69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D3C"/>
    <w:multiLevelType w:val="hybridMultilevel"/>
    <w:tmpl w:val="FCDAF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12E7A"/>
    <w:multiLevelType w:val="hybridMultilevel"/>
    <w:tmpl w:val="8F1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6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7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4785"/>
    <w:multiLevelType w:val="multilevel"/>
    <w:tmpl w:val="1F78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E5"/>
    <w:multiLevelType w:val="hybridMultilevel"/>
    <w:tmpl w:val="31E4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E22A3"/>
    <w:multiLevelType w:val="hybridMultilevel"/>
    <w:tmpl w:val="EE98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22" w15:restartNumberingAfterBreak="0">
    <w:nsid w:val="33C7169F"/>
    <w:multiLevelType w:val="hybridMultilevel"/>
    <w:tmpl w:val="4622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960CD"/>
    <w:multiLevelType w:val="multilevel"/>
    <w:tmpl w:val="E828FD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6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74A83"/>
    <w:multiLevelType w:val="multilevel"/>
    <w:tmpl w:val="968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3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33"/>
  </w:num>
  <w:num w:numId="5">
    <w:abstractNumId w:val="44"/>
  </w:num>
  <w:num w:numId="6">
    <w:abstractNumId w:val="32"/>
  </w:num>
  <w:num w:numId="7">
    <w:abstractNumId w:val="43"/>
  </w:num>
  <w:num w:numId="8">
    <w:abstractNumId w:val="38"/>
  </w:num>
  <w:num w:numId="9">
    <w:abstractNumId w:val="21"/>
  </w:num>
  <w:num w:numId="10">
    <w:abstractNumId w:val="20"/>
  </w:num>
  <w:num w:numId="11">
    <w:abstractNumId w:val="16"/>
  </w:num>
  <w:num w:numId="12">
    <w:abstractNumId w:val="36"/>
  </w:num>
  <w:num w:numId="13">
    <w:abstractNumId w:val="10"/>
  </w:num>
  <w:num w:numId="14">
    <w:abstractNumId w:val="45"/>
  </w:num>
  <w:num w:numId="15">
    <w:abstractNumId w:val="24"/>
  </w:num>
  <w:num w:numId="16">
    <w:abstractNumId w:val="40"/>
  </w:num>
  <w:num w:numId="17">
    <w:abstractNumId w:val="15"/>
  </w:num>
  <w:num w:numId="18">
    <w:abstractNumId w:val="33"/>
  </w:num>
  <w:num w:numId="19">
    <w:abstractNumId w:val="39"/>
  </w:num>
  <w:num w:numId="20">
    <w:abstractNumId w:val="13"/>
  </w:num>
  <w:num w:numId="21">
    <w:abstractNumId w:val="26"/>
  </w:num>
  <w:num w:numId="22">
    <w:abstractNumId w:val="23"/>
  </w:num>
  <w:num w:numId="23">
    <w:abstractNumId w:val="0"/>
  </w:num>
  <w:num w:numId="24">
    <w:abstractNumId w:val="9"/>
  </w:num>
  <w:num w:numId="25">
    <w:abstractNumId w:val="31"/>
  </w:num>
  <w:num w:numId="26">
    <w:abstractNumId w:val="37"/>
  </w:num>
  <w:num w:numId="27">
    <w:abstractNumId w:val="25"/>
  </w:num>
  <w:num w:numId="28">
    <w:abstractNumId w:val="27"/>
  </w:num>
  <w:num w:numId="29">
    <w:abstractNumId w:val="1"/>
  </w:num>
  <w:num w:numId="30">
    <w:abstractNumId w:val="19"/>
  </w:num>
  <w:num w:numId="31">
    <w:abstractNumId w:val="42"/>
  </w:num>
  <w:num w:numId="32">
    <w:abstractNumId w:val="3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11"/>
  </w:num>
  <w:num w:numId="41">
    <w:abstractNumId w:val="7"/>
  </w:num>
  <w:num w:numId="42">
    <w:abstractNumId w:val="12"/>
  </w:num>
  <w:num w:numId="43">
    <w:abstractNumId w:val="30"/>
  </w:num>
  <w:num w:numId="44">
    <w:abstractNumId w:val="2"/>
  </w:num>
  <w:num w:numId="45">
    <w:abstractNumId w:val="17"/>
  </w:num>
  <w:num w:numId="46">
    <w:abstractNumId w:val="22"/>
  </w:num>
  <w:num w:numId="47">
    <w:abstractNumId w:val="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DE2MTMyNDEwMzFU0lEKTi0uzszPAykwrQUAnATl3CwAAAA="/>
  </w:docVars>
  <w:rsids>
    <w:rsidRoot w:val="001F1701"/>
    <w:rsid w:val="00030C9E"/>
    <w:rsid w:val="000604FE"/>
    <w:rsid w:val="00082CB0"/>
    <w:rsid w:val="000962B2"/>
    <w:rsid w:val="000A4FA4"/>
    <w:rsid w:val="000D1FB7"/>
    <w:rsid w:val="0011646E"/>
    <w:rsid w:val="00127FA9"/>
    <w:rsid w:val="001721D6"/>
    <w:rsid w:val="0017518A"/>
    <w:rsid w:val="001A5E68"/>
    <w:rsid w:val="001C6AF1"/>
    <w:rsid w:val="001F1701"/>
    <w:rsid w:val="00205017"/>
    <w:rsid w:val="002072B5"/>
    <w:rsid w:val="00234F68"/>
    <w:rsid w:val="0026367C"/>
    <w:rsid w:val="00264C74"/>
    <w:rsid w:val="0027324B"/>
    <w:rsid w:val="002767BD"/>
    <w:rsid w:val="002769AD"/>
    <w:rsid w:val="00276F0E"/>
    <w:rsid w:val="00283B7D"/>
    <w:rsid w:val="002906EE"/>
    <w:rsid w:val="002B17DB"/>
    <w:rsid w:val="002C2C4A"/>
    <w:rsid w:val="002C2DAA"/>
    <w:rsid w:val="002C5FD6"/>
    <w:rsid w:val="002C6F11"/>
    <w:rsid w:val="002E0A8F"/>
    <w:rsid w:val="002E45AA"/>
    <w:rsid w:val="0030014B"/>
    <w:rsid w:val="00301109"/>
    <w:rsid w:val="00317A08"/>
    <w:rsid w:val="00346440"/>
    <w:rsid w:val="00365D60"/>
    <w:rsid w:val="00365E1F"/>
    <w:rsid w:val="003664E0"/>
    <w:rsid w:val="0037023F"/>
    <w:rsid w:val="00386918"/>
    <w:rsid w:val="00392957"/>
    <w:rsid w:val="00396DDA"/>
    <w:rsid w:val="003A7607"/>
    <w:rsid w:val="003E0C31"/>
    <w:rsid w:val="003E6A2A"/>
    <w:rsid w:val="003F664A"/>
    <w:rsid w:val="00416F12"/>
    <w:rsid w:val="004173E8"/>
    <w:rsid w:val="0043422B"/>
    <w:rsid w:val="0044241C"/>
    <w:rsid w:val="0045615C"/>
    <w:rsid w:val="00457B46"/>
    <w:rsid w:val="00474455"/>
    <w:rsid w:val="004846CE"/>
    <w:rsid w:val="004878ED"/>
    <w:rsid w:val="00497EC6"/>
    <w:rsid w:val="004A2A83"/>
    <w:rsid w:val="004A5448"/>
    <w:rsid w:val="00506CFC"/>
    <w:rsid w:val="00514CA5"/>
    <w:rsid w:val="00526EB9"/>
    <w:rsid w:val="00561EB7"/>
    <w:rsid w:val="0058021D"/>
    <w:rsid w:val="005811CF"/>
    <w:rsid w:val="005921A5"/>
    <w:rsid w:val="00594736"/>
    <w:rsid w:val="0059605F"/>
    <w:rsid w:val="005A2651"/>
    <w:rsid w:val="005A3EA2"/>
    <w:rsid w:val="005B00AB"/>
    <w:rsid w:val="005D245F"/>
    <w:rsid w:val="005D44A2"/>
    <w:rsid w:val="005E55E3"/>
    <w:rsid w:val="0061443B"/>
    <w:rsid w:val="00633E46"/>
    <w:rsid w:val="00656C5E"/>
    <w:rsid w:val="006749F3"/>
    <w:rsid w:val="00682F6E"/>
    <w:rsid w:val="00684A9E"/>
    <w:rsid w:val="006A14DB"/>
    <w:rsid w:val="006B4626"/>
    <w:rsid w:val="006D2BF7"/>
    <w:rsid w:val="006D7206"/>
    <w:rsid w:val="006E2F23"/>
    <w:rsid w:val="006E4DB7"/>
    <w:rsid w:val="006F6F4F"/>
    <w:rsid w:val="007032B6"/>
    <w:rsid w:val="00721509"/>
    <w:rsid w:val="00727838"/>
    <w:rsid w:val="00751555"/>
    <w:rsid w:val="007519AC"/>
    <w:rsid w:val="00782348"/>
    <w:rsid w:val="00797F62"/>
    <w:rsid w:val="007A063C"/>
    <w:rsid w:val="007A6EA4"/>
    <w:rsid w:val="007B55A4"/>
    <w:rsid w:val="007B75A7"/>
    <w:rsid w:val="007C6BC6"/>
    <w:rsid w:val="007E574D"/>
    <w:rsid w:val="00811559"/>
    <w:rsid w:val="0082721C"/>
    <w:rsid w:val="008323B9"/>
    <w:rsid w:val="00836AC4"/>
    <w:rsid w:val="0084224E"/>
    <w:rsid w:val="00856770"/>
    <w:rsid w:val="00884EA7"/>
    <w:rsid w:val="008927F6"/>
    <w:rsid w:val="008B58D9"/>
    <w:rsid w:val="008C020C"/>
    <w:rsid w:val="008F073B"/>
    <w:rsid w:val="00915719"/>
    <w:rsid w:val="00953229"/>
    <w:rsid w:val="0095611E"/>
    <w:rsid w:val="0095614D"/>
    <w:rsid w:val="009764A8"/>
    <w:rsid w:val="00985169"/>
    <w:rsid w:val="00986BAE"/>
    <w:rsid w:val="009B5C0B"/>
    <w:rsid w:val="009C2D1B"/>
    <w:rsid w:val="009E48DB"/>
    <w:rsid w:val="009E6199"/>
    <w:rsid w:val="00A05A45"/>
    <w:rsid w:val="00A32EC3"/>
    <w:rsid w:val="00A3641A"/>
    <w:rsid w:val="00A41C5C"/>
    <w:rsid w:val="00A63646"/>
    <w:rsid w:val="00A71317"/>
    <w:rsid w:val="00A71349"/>
    <w:rsid w:val="00A858FC"/>
    <w:rsid w:val="00AA6FC5"/>
    <w:rsid w:val="00AD1BCF"/>
    <w:rsid w:val="00AD250C"/>
    <w:rsid w:val="00AD6CEE"/>
    <w:rsid w:val="00AE6F32"/>
    <w:rsid w:val="00AE702D"/>
    <w:rsid w:val="00B161CF"/>
    <w:rsid w:val="00B16A8D"/>
    <w:rsid w:val="00B172F8"/>
    <w:rsid w:val="00B20E8F"/>
    <w:rsid w:val="00B739F0"/>
    <w:rsid w:val="00B81DFE"/>
    <w:rsid w:val="00B86734"/>
    <w:rsid w:val="00B97B8E"/>
    <w:rsid w:val="00BB1653"/>
    <w:rsid w:val="00BB21C8"/>
    <w:rsid w:val="00C02F69"/>
    <w:rsid w:val="00C16DFF"/>
    <w:rsid w:val="00C209A6"/>
    <w:rsid w:val="00C25D85"/>
    <w:rsid w:val="00C4206E"/>
    <w:rsid w:val="00C47BBC"/>
    <w:rsid w:val="00C70159"/>
    <w:rsid w:val="00C74F28"/>
    <w:rsid w:val="00C87315"/>
    <w:rsid w:val="00CB21FC"/>
    <w:rsid w:val="00CD08EC"/>
    <w:rsid w:val="00CD636F"/>
    <w:rsid w:val="00CD7C3B"/>
    <w:rsid w:val="00CE1742"/>
    <w:rsid w:val="00CE48F4"/>
    <w:rsid w:val="00CF32F4"/>
    <w:rsid w:val="00CF4EAD"/>
    <w:rsid w:val="00D05D8F"/>
    <w:rsid w:val="00D32FED"/>
    <w:rsid w:val="00D633A5"/>
    <w:rsid w:val="00D708ED"/>
    <w:rsid w:val="00D71D0F"/>
    <w:rsid w:val="00D837E9"/>
    <w:rsid w:val="00D923AB"/>
    <w:rsid w:val="00D94203"/>
    <w:rsid w:val="00DC2768"/>
    <w:rsid w:val="00DF07F5"/>
    <w:rsid w:val="00DF3056"/>
    <w:rsid w:val="00E077C5"/>
    <w:rsid w:val="00E23138"/>
    <w:rsid w:val="00E35BB6"/>
    <w:rsid w:val="00E366DF"/>
    <w:rsid w:val="00E8676E"/>
    <w:rsid w:val="00E979F6"/>
    <w:rsid w:val="00ED69C3"/>
    <w:rsid w:val="00F04883"/>
    <w:rsid w:val="00F06B0A"/>
    <w:rsid w:val="00F13086"/>
    <w:rsid w:val="00F14DD6"/>
    <w:rsid w:val="00F33C20"/>
    <w:rsid w:val="00F46C54"/>
    <w:rsid w:val="00F55C4A"/>
    <w:rsid w:val="00F63554"/>
    <w:rsid w:val="00F75DC6"/>
    <w:rsid w:val="00F77E0A"/>
    <w:rsid w:val="00F96F5D"/>
    <w:rsid w:val="00FB11EB"/>
    <w:rsid w:val="00FC18C9"/>
    <w:rsid w:val="00FE06C2"/>
    <w:rsid w:val="00FE497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8e0e"/>
    </o:shapedefaults>
    <o:shapelayout v:ext="edit">
      <o:idmap v:ext="edit" data="1"/>
    </o:shapelayout>
  </w:shapeDefaults>
  <w:decimalSymbol w:val="."/>
  <w:listSeparator w:val=","/>
  <w14:docId w14:val="21AA623D"/>
  <w15:docId w15:val="{CC906BCB-738B-4BA1-865E-5125968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5C0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  <w:style w:type="paragraph" w:styleId="Revision">
    <w:name w:val="Revision"/>
    <w:hidden/>
    <w:uiPriority w:val="99"/>
    <w:semiHidden/>
    <w:rsid w:val="004A2A83"/>
    <w:pPr>
      <w:widowControl/>
      <w:autoSpaceDE/>
      <w:autoSpaceDN/>
    </w:pPr>
    <w:rPr>
      <w:rFonts w:ascii="Verdana" w:eastAsia="Verdana" w:hAnsi="Verdana" w:cs="Verdana"/>
    </w:rPr>
  </w:style>
  <w:style w:type="table" w:styleId="TableGridLight">
    <w:name w:val="Grid Table Light"/>
    <w:basedOn w:val="TableNormal"/>
    <w:uiPriority w:val="40"/>
    <w:rsid w:val="003E0C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3E0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E0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01A4-3AC0-427F-93FE-486E820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Peter Lombardo</cp:lastModifiedBy>
  <cp:revision>7</cp:revision>
  <cp:lastPrinted>2019-05-17T05:13:00Z</cp:lastPrinted>
  <dcterms:created xsi:type="dcterms:W3CDTF">2022-09-22T05:18:00Z</dcterms:created>
  <dcterms:modified xsi:type="dcterms:W3CDTF">2023-02-20T18:18:00Z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