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416C9" w14:textId="3C2D8F2A" w:rsidR="001F1701" w:rsidRPr="009B7241" w:rsidRDefault="00862F5A" w:rsidP="00D55466">
      <w:pPr>
        <w:tabs>
          <w:tab w:val="left" w:pos="8502"/>
        </w:tabs>
        <w:spacing w:before="240" w:after="100" w:afterAutospacing="1"/>
        <w:jc w:val="center"/>
        <w:rPr>
          <w:rFonts w:ascii="Arial" w:hAnsi="Arial" w:cs="Arial"/>
          <w:b/>
          <w:sz w:val="32"/>
          <w:szCs w:val="32"/>
          <w:u w:val="single"/>
        </w:rPr>
      </w:pPr>
      <w:r w:rsidRPr="00862F5A">
        <w:rPr>
          <w:rFonts w:ascii="Arial" w:hAnsi="Arial" w:cs="Arial"/>
          <w:b/>
          <w:sz w:val="32"/>
          <w:szCs w:val="32"/>
          <w:u w:val="single"/>
        </w:rPr>
        <w:t xml:space="preserve">Unit </w:t>
      </w:r>
      <w:r w:rsidR="00052839">
        <w:rPr>
          <w:rFonts w:ascii="Arial" w:hAnsi="Arial" w:cs="Arial"/>
          <w:b/>
          <w:sz w:val="32"/>
          <w:szCs w:val="32"/>
          <w:u w:val="single"/>
        </w:rPr>
        <w:t>9</w:t>
      </w:r>
      <w:r w:rsidR="00863B74">
        <w:rPr>
          <w:rFonts w:ascii="Arial" w:hAnsi="Arial" w:cs="Arial"/>
          <w:b/>
          <w:sz w:val="32"/>
          <w:szCs w:val="32"/>
          <w:u w:val="single"/>
        </w:rPr>
        <w:t xml:space="preserve"> Assignment</w:t>
      </w:r>
    </w:p>
    <w:p w14:paraId="6C4B14E7" w14:textId="5FCD9173" w:rsidR="00A05A45" w:rsidRDefault="001B5EC7" w:rsidP="00863B74">
      <w:pPr>
        <w:tabs>
          <w:tab w:val="left" w:pos="8502"/>
        </w:tabs>
        <w:spacing w:before="100" w:beforeAutospacing="1" w:after="100" w:afterAutospacing="1"/>
        <w:rPr>
          <w:rFonts w:ascii="Arial" w:hAnsi="Arial" w:cs="Arial"/>
          <w:sz w:val="24"/>
          <w:szCs w:val="24"/>
        </w:rPr>
      </w:pPr>
      <w:r>
        <w:rPr>
          <w:rFonts w:ascii="Arial" w:hAnsi="Arial" w:cs="Arial"/>
          <w:sz w:val="24"/>
          <w:szCs w:val="24"/>
        </w:rPr>
        <w:t>Name:</w:t>
      </w:r>
    </w:p>
    <w:p w14:paraId="6C51C204" w14:textId="7DA1E2E8" w:rsidR="001B5EC7" w:rsidRDefault="001B5EC7" w:rsidP="00863B74">
      <w:pPr>
        <w:tabs>
          <w:tab w:val="left" w:pos="8502"/>
        </w:tabs>
        <w:spacing w:before="100" w:beforeAutospacing="1" w:after="100" w:afterAutospacing="1"/>
        <w:rPr>
          <w:rFonts w:ascii="Arial" w:hAnsi="Arial" w:cs="Arial"/>
          <w:sz w:val="24"/>
          <w:szCs w:val="24"/>
        </w:rPr>
      </w:pPr>
      <w:r>
        <w:rPr>
          <w:rFonts w:ascii="Arial" w:hAnsi="Arial" w:cs="Arial"/>
          <w:sz w:val="24"/>
          <w:szCs w:val="24"/>
        </w:rPr>
        <w:t xml:space="preserve">Please confirm you have completed the following for your submission to the </w:t>
      </w:r>
      <w:r w:rsidR="000160CC">
        <w:rPr>
          <w:rFonts w:ascii="Arial" w:hAnsi="Arial" w:cs="Arial"/>
          <w:sz w:val="24"/>
          <w:szCs w:val="24"/>
        </w:rPr>
        <w:t>D</w:t>
      </w:r>
      <w:r>
        <w:rPr>
          <w:rFonts w:ascii="Arial" w:hAnsi="Arial" w:cs="Arial"/>
          <w:sz w:val="24"/>
          <w:szCs w:val="24"/>
        </w:rPr>
        <w:t>ropbox:</w:t>
      </w:r>
    </w:p>
    <w:p w14:paraId="458948EF" w14:textId="630D5E53" w:rsidR="001B5EC7" w:rsidRDefault="00D24424" w:rsidP="001B5EC7">
      <w:pPr>
        <w:tabs>
          <w:tab w:val="left" w:pos="8502"/>
        </w:tabs>
        <w:spacing w:before="100" w:beforeAutospacing="1" w:after="100" w:afterAutospacing="1"/>
        <w:ind w:left="720"/>
        <w:rPr>
          <w:rFonts w:ascii="Arial" w:hAnsi="Arial" w:cs="Arial"/>
          <w:sz w:val="24"/>
          <w:szCs w:val="24"/>
        </w:rPr>
      </w:pPr>
      <w:sdt>
        <w:sdtPr>
          <w:rPr>
            <w:rFonts w:ascii="Arial" w:hAnsi="Arial" w:cs="Arial"/>
            <w:sz w:val="24"/>
            <w:szCs w:val="24"/>
          </w:rPr>
          <w:id w:val="-261451318"/>
          <w14:checkbox>
            <w14:checked w14:val="0"/>
            <w14:checkedState w14:val="2612" w14:font="MS Gothic"/>
            <w14:uncheckedState w14:val="2610" w14:font="MS Gothic"/>
          </w14:checkbox>
        </w:sdtPr>
        <w:sdtEndPr/>
        <w:sdtContent>
          <w:r w:rsidR="001B5EC7">
            <w:rPr>
              <w:rFonts w:ascii="MS Gothic" w:eastAsia="MS Gothic" w:hAnsi="MS Gothic" w:cs="Arial" w:hint="eastAsia"/>
              <w:sz w:val="24"/>
              <w:szCs w:val="24"/>
            </w:rPr>
            <w:t>☐</w:t>
          </w:r>
        </w:sdtContent>
      </w:sdt>
      <w:r w:rsidR="006D153D">
        <w:rPr>
          <w:rFonts w:ascii="Arial" w:hAnsi="Arial" w:cs="Arial"/>
          <w:sz w:val="24"/>
          <w:szCs w:val="24"/>
        </w:rPr>
        <w:t xml:space="preserve"> </w:t>
      </w:r>
      <w:bookmarkStart w:id="0" w:name="_GoBack"/>
      <w:bookmarkEnd w:id="0"/>
      <w:r w:rsidR="001B5EC7" w:rsidRPr="001B5EC7">
        <w:rPr>
          <w:rFonts w:ascii="Arial" w:hAnsi="Arial" w:cs="Arial"/>
          <w:sz w:val="24"/>
          <w:szCs w:val="24"/>
        </w:rPr>
        <w:t>Record</w:t>
      </w:r>
      <w:r w:rsidR="001B5EC7">
        <w:rPr>
          <w:rFonts w:ascii="Arial" w:hAnsi="Arial" w:cs="Arial"/>
          <w:sz w:val="24"/>
          <w:szCs w:val="24"/>
        </w:rPr>
        <w:t>ed</w:t>
      </w:r>
      <w:r w:rsidR="001B5EC7" w:rsidRPr="001B5EC7">
        <w:rPr>
          <w:rFonts w:ascii="Arial" w:hAnsi="Arial" w:cs="Arial"/>
          <w:sz w:val="24"/>
          <w:szCs w:val="24"/>
        </w:rPr>
        <w:t xml:space="preserve"> </w:t>
      </w:r>
      <w:r w:rsidR="00052839" w:rsidRPr="001B5EC7">
        <w:rPr>
          <w:rFonts w:ascii="Arial" w:hAnsi="Arial" w:cs="Arial"/>
          <w:sz w:val="24"/>
          <w:szCs w:val="24"/>
        </w:rPr>
        <w:t>3</w:t>
      </w:r>
      <w:r w:rsidR="000160CC">
        <w:rPr>
          <w:rFonts w:ascii="Arial" w:hAnsi="Arial" w:cs="Arial"/>
          <w:sz w:val="24"/>
          <w:szCs w:val="24"/>
        </w:rPr>
        <w:t xml:space="preserve">- to </w:t>
      </w:r>
      <w:r w:rsidR="00052839" w:rsidRPr="001B5EC7">
        <w:rPr>
          <w:rFonts w:ascii="Arial" w:hAnsi="Arial" w:cs="Arial"/>
          <w:sz w:val="24"/>
          <w:szCs w:val="24"/>
        </w:rPr>
        <w:t>5-minute</w:t>
      </w:r>
      <w:r w:rsidR="00052839">
        <w:rPr>
          <w:rFonts w:ascii="Arial" w:hAnsi="Arial" w:cs="Arial"/>
          <w:sz w:val="24"/>
          <w:szCs w:val="24"/>
        </w:rPr>
        <w:t xml:space="preserve"> audio sharing the details of Bo’s case </w:t>
      </w:r>
      <w:r w:rsidR="000160CC">
        <w:rPr>
          <w:rFonts w:ascii="Arial" w:hAnsi="Arial" w:cs="Arial"/>
          <w:sz w:val="24"/>
          <w:szCs w:val="24"/>
        </w:rPr>
        <w:t>with</w:t>
      </w:r>
      <w:r w:rsidR="00052839">
        <w:rPr>
          <w:rFonts w:ascii="Arial" w:hAnsi="Arial" w:cs="Arial"/>
          <w:sz w:val="24"/>
          <w:szCs w:val="24"/>
        </w:rPr>
        <w:t xml:space="preserve"> the new case manager</w:t>
      </w:r>
      <w:r w:rsidR="006D153D">
        <w:rPr>
          <w:rFonts w:ascii="Arial" w:hAnsi="Arial" w:cs="Arial"/>
          <w:sz w:val="24"/>
          <w:szCs w:val="24"/>
        </w:rPr>
        <w:t>.</w:t>
      </w:r>
    </w:p>
    <w:p w14:paraId="2CEB31C0" w14:textId="23978EB9" w:rsidR="00052839" w:rsidRPr="00052839" w:rsidRDefault="00052839" w:rsidP="00052839">
      <w:pPr>
        <w:tabs>
          <w:tab w:val="left" w:pos="8502"/>
        </w:tabs>
        <w:spacing w:before="100" w:beforeAutospacing="1" w:after="100" w:afterAutospacing="1"/>
        <w:rPr>
          <w:rFonts w:ascii="Arial" w:hAnsi="Arial" w:cs="Arial"/>
          <w:sz w:val="24"/>
          <w:szCs w:val="24"/>
        </w:rPr>
      </w:pPr>
      <w:r w:rsidRPr="00052839">
        <w:rPr>
          <w:rFonts w:ascii="Arial" w:hAnsi="Arial" w:cs="Arial"/>
          <w:sz w:val="24"/>
          <w:szCs w:val="24"/>
        </w:rPr>
        <w:t>Identify two questions you asked Bo during the final session and provide his responses.</w:t>
      </w:r>
    </w:p>
    <w:p w14:paraId="3F66BAAB" w14:textId="35C008CA" w:rsidR="00052839" w:rsidRDefault="00052839" w:rsidP="00052839">
      <w:pPr>
        <w:tabs>
          <w:tab w:val="left" w:pos="8502"/>
        </w:tabs>
        <w:spacing w:before="100" w:beforeAutospacing="1" w:after="100" w:afterAutospacing="1"/>
        <w:rPr>
          <w:rFonts w:ascii="Arial" w:hAnsi="Arial" w:cs="Arial"/>
          <w:sz w:val="24"/>
          <w:szCs w:val="24"/>
        </w:rPr>
      </w:pPr>
      <w:r w:rsidRPr="00863B74">
        <w:rPr>
          <w:rFonts w:ascii="Arial" w:hAnsi="Arial" w:cs="Arial"/>
          <w:noProof/>
          <w:sz w:val="24"/>
          <w:szCs w:val="24"/>
        </w:rPr>
        <mc:AlternateContent>
          <mc:Choice Requires="wps">
            <w:drawing>
              <wp:inline distT="0" distB="0" distL="0" distR="0" wp14:anchorId="231E03DA" wp14:editId="099745DD">
                <wp:extent cx="6858000" cy="269875"/>
                <wp:effectExtent l="0" t="0" r="19050" b="15875"/>
                <wp:docPr id="3" name="Text Box 2" title="Based on the above risk-benefit analysis of the case scenario, describe your finding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69875"/>
                        </a:xfrm>
                        <a:prstGeom prst="rect">
                          <a:avLst/>
                        </a:prstGeom>
                        <a:solidFill>
                          <a:srgbClr val="FFFFFF"/>
                        </a:solidFill>
                        <a:ln w="9525">
                          <a:solidFill>
                            <a:srgbClr val="000000"/>
                          </a:solidFill>
                          <a:miter lim="800000"/>
                          <a:headEnd/>
                          <a:tailEnd/>
                        </a:ln>
                      </wps:spPr>
                      <wps:txbx>
                        <w:txbxContent>
                          <w:p w14:paraId="63141267" w14:textId="77777777" w:rsidR="00052839" w:rsidRDefault="00052839" w:rsidP="00052839"/>
                        </w:txbxContent>
                      </wps:txbx>
                      <wps:bodyPr rot="0" vert="horz" wrap="square" lIns="91440" tIns="45720" rIns="91440" bIns="45720" anchor="t" anchorCtr="0">
                        <a:spAutoFit/>
                      </wps:bodyPr>
                    </wps:ws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1E03DA" id="_x0000_t202" coordsize="21600,21600" o:spt="202" path="m,l,21600r21600,l21600,xe">
                <v:stroke joinstyle="miter"/>
                <v:path gradientshapeok="t" o:connecttype="rect"/>
              </v:shapetype>
              <v:shape id="Text Box 2" o:spid="_x0000_s1026" type="#_x0000_t202" alt="Title: Based on the above risk-benefit analysis of the case scenario, describe your findings." style="width:540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">
                <v:textbox style="mso-fit-shape-to-text:t">
                  <w:txbxContent>
                    <w:p w14:paraId="63141267" w14:textId="77777777" w:rsidR="00052839" w:rsidRDefault="00052839" w:rsidP="00052839"/>
                  </w:txbxContent>
                </v:textbox>
                <w10:anchorlock/>
              </v:shape>
            </w:pict>
          </mc:Fallback>
        </mc:AlternateContent>
      </w:r>
    </w:p>
    <w:p w14:paraId="69A0B703" w14:textId="77777777" w:rsidR="00052839" w:rsidRDefault="00052839" w:rsidP="00052839">
      <w:pPr>
        <w:tabs>
          <w:tab w:val="left" w:pos="8502"/>
        </w:tabs>
        <w:spacing w:before="100" w:beforeAutospacing="1" w:after="100" w:afterAutospacing="1"/>
        <w:rPr>
          <w:rFonts w:ascii="Arial" w:hAnsi="Arial" w:cs="Arial"/>
          <w:sz w:val="24"/>
          <w:szCs w:val="24"/>
        </w:rPr>
      </w:pPr>
      <w:r w:rsidRPr="00052839">
        <w:rPr>
          <w:rFonts w:ascii="Arial" w:hAnsi="Arial" w:cs="Arial"/>
          <w:sz w:val="24"/>
          <w:szCs w:val="24"/>
        </w:rPr>
        <w:t>Describe the presenting problem at admission</w:t>
      </w:r>
      <w:r>
        <w:rPr>
          <w:rFonts w:ascii="Arial" w:hAnsi="Arial" w:cs="Arial"/>
          <w:sz w:val="24"/>
          <w:szCs w:val="24"/>
        </w:rPr>
        <w:t>.</w:t>
      </w:r>
    </w:p>
    <w:p w14:paraId="0AED80BA" w14:textId="57AB2698" w:rsidR="00052839" w:rsidRDefault="00052839" w:rsidP="00052839">
      <w:pPr>
        <w:tabs>
          <w:tab w:val="left" w:pos="8502"/>
        </w:tabs>
        <w:spacing w:before="100" w:beforeAutospacing="1" w:after="100" w:afterAutospacing="1"/>
        <w:rPr>
          <w:rFonts w:ascii="Arial" w:hAnsi="Arial" w:cs="Arial"/>
          <w:sz w:val="24"/>
          <w:szCs w:val="24"/>
        </w:rPr>
      </w:pPr>
      <w:r w:rsidRPr="00863B74">
        <w:rPr>
          <w:rFonts w:ascii="Arial" w:hAnsi="Arial" w:cs="Arial"/>
          <w:noProof/>
          <w:sz w:val="24"/>
          <w:szCs w:val="24"/>
        </w:rPr>
        <mc:AlternateContent>
          <mc:Choice Requires="wps">
            <w:drawing>
              <wp:inline distT="0" distB="0" distL="0" distR="0" wp14:anchorId="5BF4738D" wp14:editId="409619FA">
                <wp:extent cx="6858000" cy="269875"/>
                <wp:effectExtent l="0" t="0" r="19050" b="15875"/>
                <wp:docPr id="4" name="Text Box 2" title="Based on the above risk-benefit analysis of the case scenario, describe your finding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69875"/>
                        </a:xfrm>
                        <a:prstGeom prst="rect">
                          <a:avLst/>
                        </a:prstGeom>
                        <a:solidFill>
                          <a:srgbClr val="FFFFFF"/>
                        </a:solidFill>
                        <a:ln w="9525">
                          <a:solidFill>
                            <a:srgbClr val="000000"/>
                          </a:solidFill>
                          <a:miter lim="800000"/>
                          <a:headEnd/>
                          <a:tailEnd/>
                        </a:ln>
                      </wps:spPr>
                      <wps:txbx>
                        <w:txbxContent>
                          <w:p w14:paraId="54701644" w14:textId="77777777" w:rsidR="00052839" w:rsidRDefault="00052839" w:rsidP="00052839"/>
                        </w:txbxContent>
                      </wps:txbx>
                      <wps:bodyPr rot="0" vert="horz" wrap="square" lIns="91440" tIns="45720" rIns="91440" bIns="45720" anchor="t" anchorCtr="0">
                        <a:spAutoFit/>
                      </wps:bodyPr>
                    </wps:ws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F4738D" id="_x0000_s1027" type="#_x0000_t202" alt="Title: Based on the above risk-benefit analysis of the case scenario, describe your findings." style="width:540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">
                <v:textbox style="mso-fit-shape-to-text:t">
                  <w:txbxContent>
                    <w:p w14:paraId="54701644" w14:textId="77777777" w:rsidR="00052839" w:rsidRDefault="00052839" w:rsidP="00052839"/>
                  </w:txbxContent>
                </v:textbox>
                <w10:anchorlock/>
              </v:shape>
            </w:pict>
          </mc:Fallback>
        </mc:AlternateContent>
      </w:r>
    </w:p>
    <w:p w14:paraId="18BC27B1" w14:textId="22ED55C9" w:rsidR="00052839" w:rsidRDefault="00052839" w:rsidP="00052839">
      <w:pPr>
        <w:tabs>
          <w:tab w:val="left" w:pos="8502"/>
        </w:tabs>
        <w:spacing w:before="100" w:beforeAutospacing="1" w:after="100" w:afterAutospacing="1"/>
        <w:rPr>
          <w:rFonts w:ascii="Arial" w:hAnsi="Arial" w:cs="Arial"/>
          <w:sz w:val="24"/>
          <w:szCs w:val="24"/>
        </w:rPr>
      </w:pPr>
      <w:r w:rsidRPr="00052839">
        <w:rPr>
          <w:rFonts w:ascii="Arial" w:hAnsi="Arial" w:cs="Arial"/>
          <w:sz w:val="24"/>
          <w:szCs w:val="24"/>
        </w:rPr>
        <w:t>List three of the goals that you created with Bo and discuss Bo’s progress towards his goals. For each goal listed, state whether or not the goal was achieved. If the goal was not achieved, state the plan for discharge.</w:t>
      </w:r>
    </w:p>
    <w:tbl>
      <w:tblPr>
        <w:tblStyle w:val="TableGrid"/>
        <w:tblW w:w="5000" w:type="pct"/>
        <w:tblLook w:val="04A0" w:firstRow="1" w:lastRow="0" w:firstColumn="1" w:lastColumn="0" w:noHBand="0" w:noVBand="1"/>
        <w:tblCaption w:val="Risk-Benefit Analysis"/>
      </w:tblPr>
      <w:tblGrid>
        <w:gridCol w:w="3102"/>
        <w:gridCol w:w="3102"/>
        <w:gridCol w:w="2072"/>
        <w:gridCol w:w="2514"/>
      </w:tblGrid>
      <w:tr w:rsidR="00052839" w:rsidRPr="00D33E30" w14:paraId="3ADFD3E0" w14:textId="77777777" w:rsidTr="00052839">
        <w:tc>
          <w:tcPr>
            <w:tcW w:w="143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4A238EB" w14:textId="2F06AAD2" w:rsidR="00052839" w:rsidRPr="005F732A" w:rsidRDefault="00052839" w:rsidP="00BD0ACA">
            <w:pPr>
              <w:tabs>
                <w:tab w:val="left" w:pos="8502"/>
              </w:tabs>
              <w:jc w:val="center"/>
              <w:rPr>
                <w:rFonts w:ascii="Arial" w:hAnsi="Arial" w:cs="Arial"/>
                <w:b/>
                <w:sz w:val="24"/>
                <w:szCs w:val="24"/>
              </w:rPr>
            </w:pPr>
            <w:r>
              <w:rPr>
                <w:rFonts w:ascii="Arial" w:hAnsi="Arial" w:cs="Arial"/>
                <w:b/>
                <w:sz w:val="24"/>
                <w:szCs w:val="24"/>
              </w:rPr>
              <w:t>Goal</w:t>
            </w:r>
          </w:p>
        </w:tc>
        <w:tc>
          <w:tcPr>
            <w:tcW w:w="143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E6E79EB" w14:textId="0605D179" w:rsidR="00052839" w:rsidRPr="005F732A" w:rsidRDefault="00052839" w:rsidP="00BD0ACA">
            <w:pPr>
              <w:tabs>
                <w:tab w:val="left" w:pos="8502"/>
              </w:tabs>
              <w:jc w:val="center"/>
              <w:rPr>
                <w:rFonts w:ascii="Arial" w:hAnsi="Arial" w:cs="Arial"/>
                <w:b/>
                <w:sz w:val="24"/>
                <w:szCs w:val="24"/>
              </w:rPr>
            </w:pPr>
            <w:r>
              <w:rPr>
                <w:rFonts w:ascii="Arial" w:hAnsi="Arial" w:cs="Arial"/>
                <w:b/>
                <w:sz w:val="24"/>
                <w:szCs w:val="24"/>
              </w:rPr>
              <w:t>Progress</w:t>
            </w:r>
          </w:p>
        </w:tc>
        <w:tc>
          <w:tcPr>
            <w:tcW w:w="9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F481173" w14:textId="0457BBE0" w:rsidR="00052839" w:rsidRPr="005F732A" w:rsidRDefault="00052839" w:rsidP="00BD0ACA">
            <w:pPr>
              <w:jc w:val="center"/>
              <w:rPr>
                <w:rFonts w:ascii="Arial" w:hAnsi="Arial" w:cs="Arial"/>
                <w:b/>
                <w:sz w:val="24"/>
                <w:szCs w:val="24"/>
              </w:rPr>
            </w:pPr>
            <w:r w:rsidRPr="005F732A">
              <w:rPr>
                <w:rFonts w:ascii="Arial" w:hAnsi="Arial" w:cs="Arial"/>
                <w:b/>
                <w:sz w:val="24"/>
                <w:szCs w:val="24"/>
              </w:rPr>
              <w:t>Goal</w:t>
            </w:r>
            <w:r>
              <w:rPr>
                <w:rFonts w:ascii="Arial" w:hAnsi="Arial" w:cs="Arial"/>
                <w:b/>
                <w:sz w:val="24"/>
                <w:szCs w:val="24"/>
              </w:rPr>
              <w:t xml:space="preserve"> Achieved?</w:t>
            </w:r>
          </w:p>
          <w:p w14:paraId="7AD243E3" w14:textId="55CD2070" w:rsidR="00052839" w:rsidRPr="005F732A" w:rsidRDefault="00052839" w:rsidP="00BD0ACA">
            <w:pPr>
              <w:tabs>
                <w:tab w:val="left" w:pos="8502"/>
              </w:tabs>
              <w:jc w:val="center"/>
              <w:rPr>
                <w:rFonts w:ascii="Arial" w:hAnsi="Arial" w:cs="Arial"/>
                <w:bCs/>
                <w:sz w:val="20"/>
                <w:szCs w:val="20"/>
              </w:rPr>
            </w:pPr>
            <w:r>
              <w:rPr>
                <w:rFonts w:ascii="Arial" w:hAnsi="Arial" w:cs="Arial"/>
                <w:bCs/>
                <w:sz w:val="20"/>
                <w:szCs w:val="20"/>
              </w:rPr>
              <w:t>Y or N</w:t>
            </w:r>
          </w:p>
        </w:tc>
        <w:tc>
          <w:tcPr>
            <w:tcW w:w="116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CA88926" w14:textId="7AEF0737" w:rsidR="00052839" w:rsidRPr="005F732A" w:rsidRDefault="00052839" w:rsidP="00BD0ACA">
            <w:pPr>
              <w:jc w:val="center"/>
              <w:rPr>
                <w:rFonts w:ascii="Arial" w:hAnsi="Arial" w:cs="Arial"/>
                <w:b/>
                <w:sz w:val="24"/>
                <w:szCs w:val="24"/>
              </w:rPr>
            </w:pPr>
            <w:r>
              <w:rPr>
                <w:rFonts w:ascii="Arial" w:hAnsi="Arial" w:cs="Arial"/>
                <w:b/>
                <w:sz w:val="24"/>
                <w:szCs w:val="24"/>
              </w:rPr>
              <w:t>Plan for Discharge</w:t>
            </w:r>
          </w:p>
          <w:p w14:paraId="08A22C15" w14:textId="211DA014" w:rsidR="00052839" w:rsidRPr="00052839" w:rsidRDefault="00052839" w:rsidP="00BD0ACA">
            <w:pPr>
              <w:tabs>
                <w:tab w:val="left" w:pos="8502"/>
              </w:tabs>
              <w:jc w:val="center"/>
              <w:rPr>
                <w:rFonts w:ascii="Arial" w:hAnsi="Arial" w:cs="Arial"/>
                <w:bCs/>
                <w:sz w:val="20"/>
                <w:szCs w:val="20"/>
              </w:rPr>
            </w:pPr>
            <w:r w:rsidRPr="00052839">
              <w:rPr>
                <w:rFonts w:ascii="Arial" w:hAnsi="Arial" w:cs="Arial"/>
                <w:bCs/>
                <w:sz w:val="20"/>
                <w:szCs w:val="20"/>
              </w:rPr>
              <w:t>If goal was not achieved.</w:t>
            </w:r>
          </w:p>
        </w:tc>
      </w:tr>
      <w:tr w:rsidR="00052839" w14:paraId="1A1AE53F" w14:textId="77777777" w:rsidTr="00052839">
        <w:tc>
          <w:tcPr>
            <w:tcW w:w="1437" w:type="pct"/>
          </w:tcPr>
          <w:p w14:paraId="37CFFC56" w14:textId="50D731CF" w:rsidR="00052839" w:rsidRPr="005F732A" w:rsidRDefault="00052839" w:rsidP="00BD0ACA">
            <w:pPr>
              <w:tabs>
                <w:tab w:val="left" w:pos="8502"/>
              </w:tabs>
              <w:spacing w:before="100" w:beforeAutospacing="1" w:after="100" w:afterAutospacing="1"/>
              <w:rPr>
                <w:rFonts w:ascii="Arial" w:hAnsi="Arial" w:cs="Arial"/>
                <w:sz w:val="24"/>
                <w:szCs w:val="24"/>
              </w:rPr>
            </w:pPr>
          </w:p>
        </w:tc>
        <w:tc>
          <w:tcPr>
            <w:tcW w:w="1437" w:type="pct"/>
          </w:tcPr>
          <w:p w14:paraId="41103F6A" w14:textId="77777777" w:rsidR="00052839" w:rsidRDefault="00052839" w:rsidP="00BD0ACA">
            <w:pPr>
              <w:tabs>
                <w:tab w:val="left" w:pos="8502"/>
              </w:tabs>
              <w:spacing w:before="100" w:beforeAutospacing="1" w:after="100" w:afterAutospacing="1"/>
              <w:rPr>
                <w:rFonts w:ascii="Arial" w:hAnsi="Arial" w:cs="Arial"/>
                <w:sz w:val="24"/>
                <w:szCs w:val="24"/>
              </w:rPr>
            </w:pPr>
          </w:p>
        </w:tc>
        <w:tc>
          <w:tcPr>
            <w:tcW w:w="960" w:type="pct"/>
          </w:tcPr>
          <w:p w14:paraId="275DACFC" w14:textId="77777777" w:rsidR="00052839" w:rsidRDefault="00052839" w:rsidP="00BD0ACA">
            <w:pPr>
              <w:tabs>
                <w:tab w:val="left" w:pos="8502"/>
              </w:tabs>
              <w:contextualSpacing/>
              <w:rPr>
                <w:rFonts w:ascii="Arial" w:hAnsi="Arial" w:cs="Arial"/>
                <w:sz w:val="24"/>
                <w:szCs w:val="24"/>
              </w:rPr>
            </w:pPr>
          </w:p>
        </w:tc>
        <w:tc>
          <w:tcPr>
            <w:tcW w:w="1165" w:type="pct"/>
          </w:tcPr>
          <w:p w14:paraId="4FC21377" w14:textId="77777777" w:rsidR="00052839" w:rsidRDefault="00052839" w:rsidP="00BD0ACA">
            <w:pPr>
              <w:tabs>
                <w:tab w:val="left" w:pos="8502"/>
              </w:tabs>
              <w:spacing w:before="100" w:beforeAutospacing="1" w:after="100" w:afterAutospacing="1"/>
              <w:rPr>
                <w:rFonts w:ascii="Arial" w:hAnsi="Arial" w:cs="Arial"/>
                <w:sz w:val="24"/>
                <w:szCs w:val="24"/>
              </w:rPr>
            </w:pPr>
          </w:p>
        </w:tc>
      </w:tr>
      <w:tr w:rsidR="00052839" w14:paraId="168EC38D" w14:textId="77777777" w:rsidTr="00052839">
        <w:tc>
          <w:tcPr>
            <w:tcW w:w="1437" w:type="pct"/>
          </w:tcPr>
          <w:p w14:paraId="14D95285" w14:textId="6A9EBB2C" w:rsidR="00052839" w:rsidRPr="005F732A" w:rsidRDefault="00052839" w:rsidP="00BD0ACA">
            <w:pPr>
              <w:tabs>
                <w:tab w:val="left" w:pos="8502"/>
              </w:tabs>
              <w:spacing w:before="100" w:beforeAutospacing="1" w:after="100" w:afterAutospacing="1"/>
              <w:rPr>
                <w:rFonts w:ascii="Arial" w:hAnsi="Arial" w:cs="Arial"/>
                <w:sz w:val="24"/>
                <w:szCs w:val="24"/>
              </w:rPr>
            </w:pPr>
          </w:p>
        </w:tc>
        <w:tc>
          <w:tcPr>
            <w:tcW w:w="1437" w:type="pct"/>
          </w:tcPr>
          <w:p w14:paraId="703F675E" w14:textId="77777777" w:rsidR="00052839" w:rsidRDefault="00052839" w:rsidP="00BD0ACA">
            <w:pPr>
              <w:tabs>
                <w:tab w:val="left" w:pos="8502"/>
              </w:tabs>
              <w:spacing w:before="100" w:beforeAutospacing="1" w:after="100" w:afterAutospacing="1"/>
              <w:rPr>
                <w:rFonts w:ascii="Arial" w:hAnsi="Arial" w:cs="Arial"/>
                <w:sz w:val="24"/>
                <w:szCs w:val="24"/>
              </w:rPr>
            </w:pPr>
          </w:p>
        </w:tc>
        <w:tc>
          <w:tcPr>
            <w:tcW w:w="960" w:type="pct"/>
          </w:tcPr>
          <w:p w14:paraId="4B6D840C" w14:textId="77777777" w:rsidR="00052839" w:rsidRDefault="00052839" w:rsidP="00BD0ACA">
            <w:pPr>
              <w:tabs>
                <w:tab w:val="left" w:pos="8502"/>
              </w:tabs>
              <w:spacing w:before="100" w:beforeAutospacing="1" w:after="100" w:afterAutospacing="1"/>
              <w:rPr>
                <w:rFonts w:ascii="Arial" w:hAnsi="Arial" w:cs="Arial"/>
                <w:sz w:val="24"/>
                <w:szCs w:val="24"/>
              </w:rPr>
            </w:pPr>
          </w:p>
        </w:tc>
        <w:tc>
          <w:tcPr>
            <w:tcW w:w="1165" w:type="pct"/>
          </w:tcPr>
          <w:p w14:paraId="436FA6C9" w14:textId="77777777" w:rsidR="00052839" w:rsidRDefault="00052839" w:rsidP="00BD0ACA">
            <w:pPr>
              <w:tabs>
                <w:tab w:val="left" w:pos="8502"/>
              </w:tabs>
              <w:spacing w:before="100" w:beforeAutospacing="1" w:after="100" w:afterAutospacing="1"/>
              <w:rPr>
                <w:rFonts w:ascii="Arial" w:hAnsi="Arial" w:cs="Arial"/>
                <w:sz w:val="24"/>
                <w:szCs w:val="24"/>
              </w:rPr>
            </w:pPr>
          </w:p>
        </w:tc>
      </w:tr>
      <w:tr w:rsidR="00052839" w14:paraId="4A53E4D0" w14:textId="77777777" w:rsidTr="00052839">
        <w:tc>
          <w:tcPr>
            <w:tcW w:w="1437" w:type="pct"/>
          </w:tcPr>
          <w:p w14:paraId="7DF0B8A8" w14:textId="667F732E" w:rsidR="00052839" w:rsidRPr="005F732A" w:rsidRDefault="00052839" w:rsidP="00BD0ACA">
            <w:pPr>
              <w:tabs>
                <w:tab w:val="left" w:pos="8502"/>
              </w:tabs>
              <w:spacing w:before="100" w:beforeAutospacing="1" w:after="100" w:afterAutospacing="1"/>
              <w:rPr>
                <w:rFonts w:ascii="Arial" w:hAnsi="Arial" w:cs="Arial"/>
                <w:sz w:val="24"/>
                <w:szCs w:val="24"/>
              </w:rPr>
            </w:pPr>
          </w:p>
        </w:tc>
        <w:tc>
          <w:tcPr>
            <w:tcW w:w="1437" w:type="pct"/>
          </w:tcPr>
          <w:p w14:paraId="16E90D54" w14:textId="77777777" w:rsidR="00052839" w:rsidRDefault="00052839" w:rsidP="00BD0ACA">
            <w:pPr>
              <w:tabs>
                <w:tab w:val="left" w:pos="8502"/>
              </w:tabs>
              <w:spacing w:before="100" w:beforeAutospacing="1" w:after="100" w:afterAutospacing="1"/>
              <w:rPr>
                <w:rFonts w:ascii="Arial" w:hAnsi="Arial" w:cs="Arial"/>
                <w:sz w:val="24"/>
                <w:szCs w:val="24"/>
              </w:rPr>
            </w:pPr>
          </w:p>
        </w:tc>
        <w:tc>
          <w:tcPr>
            <w:tcW w:w="960" w:type="pct"/>
          </w:tcPr>
          <w:p w14:paraId="05B11295" w14:textId="77777777" w:rsidR="00052839" w:rsidRDefault="00052839" w:rsidP="00BD0ACA">
            <w:pPr>
              <w:tabs>
                <w:tab w:val="left" w:pos="8502"/>
              </w:tabs>
              <w:spacing w:before="100" w:beforeAutospacing="1" w:after="100" w:afterAutospacing="1"/>
              <w:rPr>
                <w:rFonts w:ascii="Arial" w:hAnsi="Arial" w:cs="Arial"/>
                <w:sz w:val="24"/>
                <w:szCs w:val="24"/>
              </w:rPr>
            </w:pPr>
          </w:p>
        </w:tc>
        <w:tc>
          <w:tcPr>
            <w:tcW w:w="1165" w:type="pct"/>
          </w:tcPr>
          <w:p w14:paraId="7522810B" w14:textId="77777777" w:rsidR="00052839" w:rsidRDefault="00052839" w:rsidP="00BD0ACA">
            <w:pPr>
              <w:tabs>
                <w:tab w:val="left" w:pos="8502"/>
              </w:tabs>
              <w:spacing w:before="100" w:beforeAutospacing="1" w:after="100" w:afterAutospacing="1"/>
              <w:rPr>
                <w:rFonts w:ascii="Arial" w:hAnsi="Arial" w:cs="Arial"/>
                <w:sz w:val="24"/>
                <w:szCs w:val="24"/>
              </w:rPr>
            </w:pPr>
          </w:p>
        </w:tc>
      </w:tr>
    </w:tbl>
    <w:p w14:paraId="19C61788" w14:textId="5D8A4E97" w:rsidR="00AD70CB" w:rsidRDefault="00052839" w:rsidP="00052839">
      <w:pPr>
        <w:tabs>
          <w:tab w:val="left" w:pos="8502"/>
        </w:tabs>
        <w:spacing w:before="100" w:beforeAutospacing="1" w:after="100" w:afterAutospacing="1"/>
        <w:rPr>
          <w:rFonts w:ascii="Arial" w:hAnsi="Arial" w:cs="Arial"/>
          <w:sz w:val="24"/>
          <w:szCs w:val="24"/>
        </w:rPr>
      </w:pPr>
      <w:r w:rsidRPr="00052839">
        <w:rPr>
          <w:rFonts w:ascii="Arial" w:hAnsi="Arial" w:cs="Arial"/>
          <w:sz w:val="24"/>
          <w:szCs w:val="24"/>
        </w:rPr>
        <w:t xml:space="preserve">Provide a brief closing summary and recommendation. </w:t>
      </w:r>
      <w:r>
        <w:rPr>
          <w:rFonts w:ascii="Arial" w:hAnsi="Arial" w:cs="Arial"/>
          <w:sz w:val="24"/>
          <w:szCs w:val="24"/>
        </w:rPr>
        <w:t>Be sure t</w:t>
      </w:r>
      <w:r w:rsidRPr="00052839">
        <w:rPr>
          <w:rFonts w:ascii="Arial" w:hAnsi="Arial" w:cs="Arial"/>
          <w:sz w:val="24"/>
          <w:szCs w:val="24"/>
        </w:rPr>
        <w:t>his response reflect</w:t>
      </w:r>
      <w:r>
        <w:rPr>
          <w:rFonts w:ascii="Arial" w:hAnsi="Arial" w:cs="Arial"/>
          <w:sz w:val="24"/>
          <w:szCs w:val="24"/>
        </w:rPr>
        <w:t>s</w:t>
      </w:r>
      <w:r w:rsidRPr="00052839">
        <w:rPr>
          <w:rFonts w:ascii="Arial" w:hAnsi="Arial" w:cs="Arial"/>
          <w:sz w:val="24"/>
          <w:szCs w:val="24"/>
        </w:rPr>
        <w:t xml:space="preserve"> a systems theory framework</w:t>
      </w:r>
      <w:r>
        <w:rPr>
          <w:rFonts w:ascii="Arial" w:hAnsi="Arial" w:cs="Arial"/>
          <w:sz w:val="24"/>
          <w:szCs w:val="24"/>
        </w:rPr>
        <w:t>.</w:t>
      </w:r>
    </w:p>
    <w:p w14:paraId="4ADE7E1A" w14:textId="1DF5E5D4" w:rsidR="00407CF0" w:rsidRPr="00407CF0" w:rsidRDefault="00863B74" w:rsidP="00407CF0">
      <w:pPr>
        <w:tabs>
          <w:tab w:val="left" w:pos="8502"/>
        </w:tabs>
        <w:spacing w:before="100" w:beforeAutospacing="1" w:after="100" w:afterAutospacing="1"/>
        <w:rPr>
          <w:rFonts w:ascii="Arial" w:hAnsi="Arial" w:cs="Arial"/>
          <w:sz w:val="24"/>
          <w:szCs w:val="24"/>
        </w:rPr>
      </w:pPr>
      <w:r w:rsidRPr="00863B74">
        <w:rPr>
          <w:rFonts w:ascii="Arial" w:hAnsi="Arial" w:cs="Arial"/>
          <w:noProof/>
          <w:sz w:val="24"/>
          <w:szCs w:val="24"/>
        </w:rPr>
        <mc:AlternateContent>
          <mc:Choice Requires="wps">
            <w:drawing>
              <wp:inline distT="0" distB="0" distL="0" distR="0" wp14:anchorId="2F300268" wp14:editId="5FD91085">
                <wp:extent cx="6858000" cy="838200"/>
                <wp:effectExtent l="0" t="0" r="19050" b="15875"/>
                <wp:docPr id="7" name="Text Box 2" title="Based on the above risk-benefit analysis of the case scenario, describe your finding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38200"/>
                        </a:xfrm>
                        <a:prstGeom prst="rect">
                          <a:avLst/>
                        </a:prstGeom>
                        <a:solidFill>
                          <a:srgbClr val="FFFFFF"/>
                        </a:solidFill>
                        <a:ln w="9525">
                          <a:solidFill>
                            <a:srgbClr val="000000"/>
                          </a:solidFill>
                          <a:miter lim="800000"/>
                          <a:headEnd/>
                          <a:tailEnd/>
                        </a:ln>
                      </wps:spPr>
                      <wps:txbx>
                        <w:txbxContent>
                          <w:p w14:paraId="7FDC2F87" w14:textId="77777777" w:rsidR="00863B74" w:rsidRDefault="00863B74" w:rsidP="00863B74"/>
                        </w:txbxContent>
                      </wps:txbx>
                      <wps:bodyPr rot="0" vert="horz" wrap="square" lIns="91440" tIns="45720" rIns="91440" bIns="45720" anchor="t" anchorCtr="0">
                        <a:spAutoFit/>
                      </wps:bodyPr>
                    </wps:ws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4125F2" id="_x0000_s1029" type="#_x0000_t202" alt="Title: Based on the above risk-benefit analysis of the case scenario, describe your findings." style="width:540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">
                <v:textbox style="mso-fit-shape-to-text:t">
                  <w:txbxContent>
                    <w:p w:rsidR="00863B74" w:rsidRDefault="00863B74" w:rsidP="00863B74"/>
                  </w:txbxContent>
                </v:textbox>
                <w10:anchorlock/>
              </v:shape>
            </w:pict>
          </mc:Fallback>
        </mc:AlternateContent>
      </w:r>
    </w:p>
    <w:sectPr w:rsidR="00407CF0" w:rsidRPr="00407CF0" w:rsidSect="00D55466">
      <w:headerReference w:type="default" r:id="rId8"/>
      <w:footerReference w:type="default" r:id="rId9"/>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6ECEF" w14:textId="77777777" w:rsidR="00D24424" w:rsidRDefault="00D24424" w:rsidP="000A4FA4">
      <w:r>
        <w:separator/>
      </w:r>
    </w:p>
  </w:endnote>
  <w:endnote w:type="continuationSeparator" w:id="0">
    <w:p w14:paraId="1E270A93" w14:textId="77777777" w:rsidR="00D24424" w:rsidRDefault="00D24424" w:rsidP="000A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9221D" w14:textId="5AF744C0" w:rsidR="0095611E" w:rsidRDefault="0095611E" w:rsidP="00C47BBC">
    <w:pPr>
      <w:pStyle w:val="Footer"/>
      <w:jc w:val="right"/>
    </w:pPr>
    <w:r>
      <w:rPr>
        <w:color w:val="7F7F7F" w:themeColor="background1" w:themeShade="7F"/>
        <w:spacing w:val="60"/>
      </w:rPr>
      <w:t>Page</w:t>
    </w:r>
    <w:r>
      <w:t xml:space="preserve"> | </w:t>
    </w:r>
    <w:r w:rsidR="00C74F28">
      <w:fldChar w:fldCharType="begin"/>
    </w:r>
    <w:r>
      <w:instrText xml:space="preserve"> PAGE   \* MERGEFORMAT </w:instrText>
    </w:r>
    <w:r w:rsidR="00C74F28">
      <w:fldChar w:fldCharType="separate"/>
    </w:r>
    <w:r w:rsidR="006D153D" w:rsidRPr="006D153D">
      <w:rPr>
        <w:b/>
        <w:bCs/>
        <w:noProof/>
      </w:rPr>
      <w:t>1</w:t>
    </w:r>
    <w:r w:rsidR="00C74F28">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EF499" w14:textId="77777777" w:rsidR="00D24424" w:rsidRDefault="00D24424" w:rsidP="000A4FA4">
      <w:r>
        <w:separator/>
      </w:r>
    </w:p>
  </w:footnote>
  <w:footnote w:type="continuationSeparator" w:id="0">
    <w:p w14:paraId="3613E62C" w14:textId="77777777" w:rsidR="00D24424" w:rsidRDefault="00D24424" w:rsidP="000A4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53624" w14:textId="77777777" w:rsidR="001A5E68" w:rsidRDefault="0095611E" w:rsidP="009D07CF">
    <w:r>
      <w:rPr>
        <w:noProof/>
      </w:rPr>
      <w:drawing>
        <wp:inline distT="0" distB="0" distL="0" distR="0" wp14:anchorId="076A3923" wp14:editId="111EABC4">
          <wp:extent cx="2381250" cy="459740"/>
          <wp:effectExtent l="0" t="0" r="0" b="0"/>
          <wp:docPr id="2" name="Picture 2" title="Purdue University Glob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G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0" cy="459740"/>
                  </a:xfrm>
                  <a:prstGeom prst="rect">
                    <a:avLst/>
                  </a:prstGeom>
                </pic:spPr>
              </pic:pic>
            </a:graphicData>
          </a:graphic>
        </wp:inline>
      </w:drawing>
    </w:r>
    <w:r w:rsidR="002B17DB">
      <w:rPr>
        <w:noProof/>
      </w:rPr>
      <mc:AlternateContent>
        <mc:Choice Requires="wps">
          <w:drawing>
            <wp:inline distT="0" distB="0" distL="0" distR="0" wp14:anchorId="60B02C95" wp14:editId="61AB3AAD">
              <wp:extent cx="4476750" cy="454025"/>
              <wp:effectExtent l="0" t="0" r="0" b="31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454025"/>
                      </a:xfrm>
                      <a:prstGeom prst="rect">
                        <a:avLst/>
                      </a:prstGeom>
                      <a:solidFill>
                        <a:srgbClr val="C28E0E"/>
                      </a:solidFill>
                      <a:ln>
                        <a:noFill/>
                      </a:ln>
                    </wps:spPr>
                    <wps:txbx>
                      <w:txbxContent>
                        <w:p w14:paraId="148DCC90" w14:textId="4F072BB4" w:rsidR="0095611E" w:rsidRPr="00721509" w:rsidRDefault="00204785" w:rsidP="009D07CF">
                          <w:pPr>
                            <w:tabs>
                              <w:tab w:val="left" w:pos="8502"/>
                            </w:tabs>
                            <w:spacing w:before="160"/>
                            <w:ind w:left="3600" w:hanging="3600"/>
                            <w:contextualSpacing/>
                            <w:jc w:val="center"/>
                            <w:rPr>
                              <w:b/>
                              <w:sz w:val="36"/>
                              <w:u w:val="single"/>
                            </w:rPr>
                          </w:pPr>
                          <w:r w:rsidRPr="00204785">
                            <w:rPr>
                              <w:b/>
                            </w:rPr>
                            <w:t>HN330: Case Management in Human Services</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B02C95" id="_x0000_t202" coordsize="21600,21600" o:spt="202" path="m,l,21600r21600,l21600,xe">
              <v:stroke joinstyle="miter"/>
              <v:path gradientshapeok="t" o:connecttype="rect"/>
            </v:shapetype>
            <v:shape id="_x0000_s1027" type="#_x0000_t202" style="width:352.5pt;height: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" fillcolor="#c28e0e" stroked="f">
              <v:textbox>
                <w:txbxContent>
                  <w:p w14:paraId="148DCC90" w14:textId="4F072BB4" w:rsidR="0095611E" w:rsidRPr="00721509" w:rsidRDefault="00204785" w:rsidP="009D07CF">
                    <w:pPr>
                      <w:tabs>
                        <w:tab w:val="left" w:pos="8502"/>
                      </w:tabs>
                      <w:spacing w:before="160"/>
                      <w:ind w:left="3600" w:hanging="3600"/>
                      <w:contextualSpacing/>
                      <w:jc w:val="center"/>
                      <w:rPr>
                        <w:b/>
                        <w:sz w:val="36"/>
                        <w:u w:val="single"/>
                      </w:rPr>
                    </w:pPr>
                    <w:r w:rsidRPr="00204785">
                      <w:rPr>
                        <w:b/>
                      </w:rPr>
                      <w:t>HN330: Case Management in Human Services</w:t>
                    </w:r>
                  </w:p>
                </w:txbxContent>
              </v:textbox>
              <w10:anchorlock/>
            </v:shape>
          </w:pict>
        </mc:Fallback>
      </mc:AlternateContent>
    </w:r>
  </w:p>
  <w:p w14:paraId="6C5AF890" w14:textId="77777777" w:rsidR="00D55466" w:rsidRDefault="00D55466" w:rsidP="009D07C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10DD"/>
    <w:multiLevelType w:val="hybridMultilevel"/>
    <w:tmpl w:val="4F200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419E9"/>
    <w:multiLevelType w:val="hybridMultilevel"/>
    <w:tmpl w:val="4A50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86121"/>
    <w:multiLevelType w:val="hybridMultilevel"/>
    <w:tmpl w:val="F4309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F5D3C"/>
    <w:multiLevelType w:val="hybridMultilevel"/>
    <w:tmpl w:val="FCDAF8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9B0971"/>
    <w:multiLevelType w:val="hybridMultilevel"/>
    <w:tmpl w:val="E2628B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817DD9"/>
    <w:multiLevelType w:val="hybridMultilevel"/>
    <w:tmpl w:val="86504AE6"/>
    <w:lvl w:ilvl="0" w:tplc="E2FEEFA2">
      <w:start w:val="1"/>
      <w:numFmt w:val="decimal"/>
      <w:lvlText w:val="%1)"/>
      <w:lvlJc w:val="left"/>
      <w:pPr>
        <w:ind w:left="120" w:hanging="432"/>
      </w:pPr>
      <w:rPr>
        <w:rFonts w:ascii="Verdana" w:eastAsia="Verdana" w:hAnsi="Verdana" w:cs="Verdana" w:hint="default"/>
        <w:spacing w:val="-6"/>
        <w:w w:val="100"/>
        <w:sz w:val="20"/>
        <w:szCs w:val="20"/>
      </w:rPr>
    </w:lvl>
    <w:lvl w:ilvl="1" w:tplc="C8A26408">
      <w:numFmt w:val="bullet"/>
      <w:lvlText w:val="•"/>
      <w:lvlJc w:val="left"/>
      <w:pPr>
        <w:ind w:left="1210" w:hanging="432"/>
      </w:pPr>
      <w:rPr>
        <w:rFonts w:hint="default"/>
      </w:rPr>
    </w:lvl>
    <w:lvl w:ilvl="2" w:tplc="F61E6A9A">
      <w:numFmt w:val="bullet"/>
      <w:lvlText w:val="•"/>
      <w:lvlJc w:val="left"/>
      <w:pPr>
        <w:ind w:left="2300" w:hanging="432"/>
      </w:pPr>
      <w:rPr>
        <w:rFonts w:hint="default"/>
      </w:rPr>
    </w:lvl>
    <w:lvl w:ilvl="3" w:tplc="04EC546A">
      <w:numFmt w:val="bullet"/>
      <w:lvlText w:val="•"/>
      <w:lvlJc w:val="left"/>
      <w:pPr>
        <w:ind w:left="3390" w:hanging="432"/>
      </w:pPr>
      <w:rPr>
        <w:rFonts w:hint="default"/>
      </w:rPr>
    </w:lvl>
    <w:lvl w:ilvl="4" w:tplc="BADAC7CA">
      <w:numFmt w:val="bullet"/>
      <w:lvlText w:val="•"/>
      <w:lvlJc w:val="left"/>
      <w:pPr>
        <w:ind w:left="4480" w:hanging="432"/>
      </w:pPr>
      <w:rPr>
        <w:rFonts w:hint="default"/>
      </w:rPr>
    </w:lvl>
    <w:lvl w:ilvl="5" w:tplc="1136CAB0">
      <w:numFmt w:val="bullet"/>
      <w:lvlText w:val="•"/>
      <w:lvlJc w:val="left"/>
      <w:pPr>
        <w:ind w:left="5570" w:hanging="432"/>
      </w:pPr>
      <w:rPr>
        <w:rFonts w:hint="default"/>
      </w:rPr>
    </w:lvl>
    <w:lvl w:ilvl="6" w:tplc="481A9214">
      <w:numFmt w:val="bullet"/>
      <w:lvlText w:val="•"/>
      <w:lvlJc w:val="left"/>
      <w:pPr>
        <w:ind w:left="6660" w:hanging="432"/>
      </w:pPr>
      <w:rPr>
        <w:rFonts w:hint="default"/>
      </w:rPr>
    </w:lvl>
    <w:lvl w:ilvl="7" w:tplc="89DEB170">
      <w:numFmt w:val="bullet"/>
      <w:lvlText w:val="•"/>
      <w:lvlJc w:val="left"/>
      <w:pPr>
        <w:ind w:left="7750" w:hanging="432"/>
      </w:pPr>
      <w:rPr>
        <w:rFonts w:hint="default"/>
      </w:rPr>
    </w:lvl>
    <w:lvl w:ilvl="8" w:tplc="8C263588">
      <w:numFmt w:val="bullet"/>
      <w:lvlText w:val="•"/>
      <w:lvlJc w:val="left"/>
      <w:pPr>
        <w:ind w:left="8840" w:hanging="432"/>
      </w:pPr>
      <w:rPr>
        <w:rFonts w:hint="default"/>
      </w:rPr>
    </w:lvl>
  </w:abstractNum>
  <w:abstractNum w:abstractNumId="6" w15:restartNumberingAfterBreak="0">
    <w:nsid w:val="1004262E"/>
    <w:multiLevelType w:val="hybridMultilevel"/>
    <w:tmpl w:val="E72067F8"/>
    <w:lvl w:ilvl="0" w:tplc="F238F08A">
      <w:numFmt w:val="bullet"/>
      <w:lvlText w:val="•"/>
      <w:lvlJc w:val="left"/>
      <w:pPr>
        <w:ind w:left="299" w:hanging="180"/>
      </w:pPr>
      <w:rPr>
        <w:rFonts w:ascii="Verdana" w:eastAsia="Verdana" w:hAnsi="Verdana" w:cs="Verdana" w:hint="default"/>
        <w:w w:val="99"/>
        <w:sz w:val="20"/>
        <w:szCs w:val="20"/>
      </w:rPr>
    </w:lvl>
    <w:lvl w:ilvl="1" w:tplc="8DCA1E84">
      <w:numFmt w:val="bullet"/>
      <w:lvlText w:val="•"/>
      <w:lvlJc w:val="left"/>
      <w:pPr>
        <w:ind w:left="1374" w:hanging="180"/>
      </w:pPr>
      <w:rPr>
        <w:rFonts w:hint="default"/>
      </w:rPr>
    </w:lvl>
    <w:lvl w:ilvl="2" w:tplc="2E3888E8">
      <w:numFmt w:val="bullet"/>
      <w:lvlText w:val="•"/>
      <w:lvlJc w:val="left"/>
      <w:pPr>
        <w:ind w:left="2448" w:hanging="180"/>
      </w:pPr>
      <w:rPr>
        <w:rFonts w:hint="default"/>
      </w:rPr>
    </w:lvl>
    <w:lvl w:ilvl="3" w:tplc="B650D414">
      <w:numFmt w:val="bullet"/>
      <w:lvlText w:val="•"/>
      <w:lvlJc w:val="left"/>
      <w:pPr>
        <w:ind w:left="3522" w:hanging="180"/>
      </w:pPr>
      <w:rPr>
        <w:rFonts w:hint="default"/>
      </w:rPr>
    </w:lvl>
    <w:lvl w:ilvl="4" w:tplc="B9DE3398">
      <w:numFmt w:val="bullet"/>
      <w:lvlText w:val="•"/>
      <w:lvlJc w:val="left"/>
      <w:pPr>
        <w:ind w:left="4596" w:hanging="180"/>
      </w:pPr>
      <w:rPr>
        <w:rFonts w:hint="default"/>
      </w:rPr>
    </w:lvl>
    <w:lvl w:ilvl="5" w:tplc="B26C5696">
      <w:numFmt w:val="bullet"/>
      <w:lvlText w:val="•"/>
      <w:lvlJc w:val="left"/>
      <w:pPr>
        <w:ind w:left="5670" w:hanging="180"/>
      </w:pPr>
      <w:rPr>
        <w:rFonts w:hint="default"/>
      </w:rPr>
    </w:lvl>
    <w:lvl w:ilvl="6" w:tplc="2AF2C9A8">
      <w:numFmt w:val="bullet"/>
      <w:lvlText w:val="•"/>
      <w:lvlJc w:val="left"/>
      <w:pPr>
        <w:ind w:left="6744" w:hanging="180"/>
      </w:pPr>
      <w:rPr>
        <w:rFonts w:hint="default"/>
      </w:rPr>
    </w:lvl>
    <w:lvl w:ilvl="7" w:tplc="E430870C">
      <w:numFmt w:val="bullet"/>
      <w:lvlText w:val="•"/>
      <w:lvlJc w:val="left"/>
      <w:pPr>
        <w:ind w:left="7818" w:hanging="180"/>
      </w:pPr>
      <w:rPr>
        <w:rFonts w:hint="default"/>
      </w:rPr>
    </w:lvl>
    <w:lvl w:ilvl="8" w:tplc="6A40B1A0">
      <w:numFmt w:val="bullet"/>
      <w:lvlText w:val="•"/>
      <w:lvlJc w:val="left"/>
      <w:pPr>
        <w:ind w:left="8892" w:hanging="180"/>
      </w:pPr>
      <w:rPr>
        <w:rFonts w:hint="default"/>
      </w:rPr>
    </w:lvl>
  </w:abstractNum>
  <w:abstractNum w:abstractNumId="7" w15:restartNumberingAfterBreak="0">
    <w:nsid w:val="11E82E43"/>
    <w:multiLevelType w:val="hybridMultilevel"/>
    <w:tmpl w:val="0C3A4E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4D7312F"/>
    <w:multiLevelType w:val="hybridMultilevel"/>
    <w:tmpl w:val="0BBEB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504627D"/>
    <w:multiLevelType w:val="hybridMultilevel"/>
    <w:tmpl w:val="39B68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F761CE"/>
    <w:multiLevelType w:val="hybridMultilevel"/>
    <w:tmpl w:val="BA0AC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0B4785"/>
    <w:multiLevelType w:val="multilevel"/>
    <w:tmpl w:val="1F78A1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A1663E5"/>
    <w:multiLevelType w:val="hybridMultilevel"/>
    <w:tmpl w:val="31E44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2D5C65"/>
    <w:multiLevelType w:val="hybridMultilevel"/>
    <w:tmpl w:val="CC321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D16927"/>
    <w:multiLevelType w:val="hybridMultilevel"/>
    <w:tmpl w:val="A3C2C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8B3445"/>
    <w:multiLevelType w:val="hybridMultilevel"/>
    <w:tmpl w:val="0F66F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F74144"/>
    <w:multiLevelType w:val="hybridMultilevel"/>
    <w:tmpl w:val="24F2C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7691393"/>
    <w:multiLevelType w:val="hybridMultilevel"/>
    <w:tmpl w:val="619AE80A"/>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8" w15:restartNumberingAfterBreak="0">
    <w:nsid w:val="27786FFD"/>
    <w:multiLevelType w:val="multilevel"/>
    <w:tmpl w:val="3238D59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9" w15:restartNumberingAfterBreak="0">
    <w:nsid w:val="27983B5D"/>
    <w:multiLevelType w:val="hybridMultilevel"/>
    <w:tmpl w:val="D682EE72"/>
    <w:lvl w:ilvl="0" w:tplc="238C03D6">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DB50F1"/>
    <w:multiLevelType w:val="hybridMultilevel"/>
    <w:tmpl w:val="D8781B2C"/>
    <w:lvl w:ilvl="0" w:tplc="CF64E3F6">
      <w:numFmt w:val="bullet"/>
      <w:lvlText w:val=""/>
      <w:lvlJc w:val="left"/>
      <w:pPr>
        <w:ind w:left="912" w:hanging="360"/>
      </w:pPr>
      <w:rPr>
        <w:rFonts w:ascii="Symbol" w:eastAsia="Symbol" w:hAnsi="Symbol" w:cs="Symbol" w:hint="default"/>
        <w:w w:val="100"/>
        <w:sz w:val="24"/>
        <w:szCs w:val="24"/>
      </w:rPr>
    </w:lvl>
    <w:lvl w:ilvl="1" w:tplc="170ED89A">
      <w:numFmt w:val="bullet"/>
      <w:lvlText w:val="•"/>
      <w:lvlJc w:val="left"/>
      <w:pPr>
        <w:ind w:left="1932" w:hanging="360"/>
      </w:pPr>
      <w:rPr>
        <w:rFonts w:hint="default"/>
      </w:rPr>
    </w:lvl>
    <w:lvl w:ilvl="2" w:tplc="4ADAE1C2">
      <w:numFmt w:val="bullet"/>
      <w:lvlText w:val="•"/>
      <w:lvlJc w:val="left"/>
      <w:pPr>
        <w:ind w:left="2944" w:hanging="360"/>
      </w:pPr>
      <w:rPr>
        <w:rFonts w:hint="default"/>
      </w:rPr>
    </w:lvl>
    <w:lvl w:ilvl="3" w:tplc="8418F1B0">
      <w:numFmt w:val="bullet"/>
      <w:lvlText w:val="•"/>
      <w:lvlJc w:val="left"/>
      <w:pPr>
        <w:ind w:left="3956" w:hanging="360"/>
      </w:pPr>
      <w:rPr>
        <w:rFonts w:hint="default"/>
      </w:rPr>
    </w:lvl>
    <w:lvl w:ilvl="4" w:tplc="B6043EEC">
      <w:numFmt w:val="bullet"/>
      <w:lvlText w:val="•"/>
      <w:lvlJc w:val="left"/>
      <w:pPr>
        <w:ind w:left="4968" w:hanging="360"/>
      </w:pPr>
      <w:rPr>
        <w:rFonts w:hint="default"/>
      </w:rPr>
    </w:lvl>
    <w:lvl w:ilvl="5" w:tplc="2DA4435E">
      <w:numFmt w:val="bullet"/>
      <w:lvlText w:val="•"/>
      <w:lvlJc w:val="left"/>
      <w:pPr>
        <w:ind w:left="5980" w:hanging="360"/>
      </w:pPr>
      <w:rPr>
        <w:rFonts w:hint="default"/>
      </w:rPr>
    </w:lvl>
    <w:lvl w:ilvl="6" w:tplc="D19CE416">
      <w:numFmt w:val="bullet"/>
      <w:lvlText w:val="•"/>
      <w:lvlJc w:val="left"/>
      <w:pPr>
        <w:ind w:left="6992" w:hanging="360"/>
      </w:pPr>
      <w:rPr>
        <w:rFonts w:hint="default"/>
      </w:rPr>
    </w:lvl>
    <w:lvl w:ilvl="7" w:tplc="B72231C2">
      <w:numFmt w:val="bullet"/>
      <w:lvlText w:val="•"/>
      <w:lvlJc w:val="left"/>
      <w:pPr>
        <w:ind w:left="8004" w:hanging="360"/>
      </w:pPr>
      <w:rPr>
        <w:rFonts w:hint="default"/>
      </w:rPr>
    </w:lvl>
    <w:lvl w:ilvl="8" w:tplc="2CEA825A">
      <w:numFmt w:val="bullet"/>
      <w:lvlText w:val="•"/>
      <w:lvlJc w:val="left"/>
      <w:pPr>
        <w:ind w:left="9016" w:hanging="360"/>
      </w:pPr>
      <w:rPr>
        <w:rFonts w:hint="default"/>
      </w:rPr>
    </w:lvl>
  </w:abstractNum>
  <w:abstractNum w:abstractNumId="21" w15:restartNumberingAfterBreak="0">
    <w:nsid w:val="371A2180"/>
    <w:multiLevelType w:val="hybridMultilevel"/>
    <w:tmpl w:val="B6406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CF3188"/>
    <w:multiLevelType w:val="hybridMultilevel"/>
    <w:tmpl w:val="EECEE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E31F01"/>
    <w:multiLevelType w:val="hybridMultilevel"/>
    <w:tmpl w:val="5674F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3A2C69"/>
    <w:multiLevelType w:val="hybridMultilevel"/>
    <w:tmpl w:val="0192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632FA0"/>
    <w:multiLevelType w:val="hybridMultilevel"/>
    <w:tmpl w:val="72AC8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A306F5"/>
    <w:multiLevelType w:val="hybridMultilevel"/>
    <w:tmpl w:val="22B84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3FA61414"/>
    <w:multiLevelType w:val="hybridMultilevel"/>
    <w:tmpl w:val="C97AD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04960CD"/>
    <w:multiLevelType w:val="multilevel"/>
    <w:tmpl w:val="E828FD0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4CFC1412"/>
    <w:multiLevelType w:val="hybridMultilevel"/>
    <w:tmpl w:val="3FD4F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9973BB"/>
    <w:multiLevelType w:val="hybridMultilevel"/>
    <w:tmpl w:val="4AEA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0420A6"/>
    <w:multiLevelType w:val="hybridMultilevel"/>
    <w:tmpl w:val="54E8E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C76583"/>
    <w:multiLevelType w:val="hybridMultilevel"/>
    <w:tmpl w:val="4D32D6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B99567C"/>
    <w:multiLevelType w:val="hybridMultilevel"/>
    <w:tmpl w:val="5AC23DCA"/>
    <w:lvl w:ilvl="0" w:tplc="C90EAE82">
      <w:numFmt w:val="bullet"/>
      <w:lvlText w:val="●"/>
      <w:lvlJc w:val="left"/>
      <w:pPr>
        <w:ind w:left="840" w:hanging="360"/>
      </w:pPr>
      <w:rPr>
        <w:rFonts w:ascii="Verdana" w:eastAsia="Verdana" w:hAnsi="Verdana" w:cs="Verdana" w:hint="default"/>
        <w:spacing w:val="-6"/>
        <w:w w:val="99"/>
        <w:sz w:val="20"/>
        <w:szCs w:val="20"/>
      </w:rPr>
    </w:lvl>
    <w:lvl w:ilvl="1" w:tplc="565444D8">
      <w:numFmt w:val="bullet"/>
      <w:lvlText w:val="•"/>
      <w:lvlJc w:val="left"/>
      <w:pPr>
        <w:ind w:left="1856" w:hanging="360"/>
      </w:pPr>
      <w:rPr>
        <w:rFonts w:hint="default"/>
      </w:rPr>
    </w:lvl>
    <w:lvl w:ilvl="2" w:tplc="644E7592">
      <w:numFmt w:val="bullet"/>
      <w:lvlText w:val="•"/>
      <w:lvlJc w:val="left"/>
      <w:pPr>
        <w:ind w:left="2872" w:hanging="360"/>
      </w:pPr>
      <w:rPr>
        <w:rFonts w:hint="default"/>
      </w:rPr>
    </w:lvl>
    <w:lvl w:ilvl="3" w:tplc="D19C0150">
      <w:numFmt w:val="bullet"/>
      <w:lvlText w:val="•"/>
      <w:lvlJc w:val="left"/>
      <w:pPr>
        <w:ind w:left="3888" w:hanging="360"/>
      </w:pPr>
      <w:rPr>
        <w:rFonts w:hint="default"/>
      </w:rPr>
    </w:lvl>
    <w:lvl w:ilvl="4" w:tplc="D2B03DD4">
      <w:numFmt w:val="bullet"/>
      <w:lvlText w:val="•"/>
      <w:lvlJc w:val="left"/>
      <w:pPr>
        <w:ind w:left="4904" w:hanging="360"/>
      </w:pPr>
      <w:rPr>
        <w:rFonts w:hint="default"/>
      </w:rPr>
    </w:lvl>
    <w:lvl w:ilvl="5" w:tplc="69602970">
      <w:numFmt w:val="bullet"/>
      <w:lvlText w:val="•"/>
      <w:lvlJc w:val="left"/>
      <w:pPr>
        <w:ind w:left="5920" w:hanging="360"/>
      </w:pPr>
      <w:rPr>
        <w:rFonts w:hint="default"/>
      </w:rPr>
    </w:lvl>
    <w:lvl w:ilvl="6" w:tplc="39DC11E6">
      <w:numFmt w:val="bullet"/>
      <w:lvlText w:val="•"/>
      <w:lvlJc w:val="left"/>
      <w:pPr>
        <w:ind w:left="6936" w:hanging="360"/>
      </w:pPr>
      <w:rPr>
        <w:rFonts w:hint="default"/>
      </w:rPr>
    </w:lvl>
    <w:lvl w:ilvl="7" w:tplc="1F28B8D6">
      <w:numFmt w:val="bullet"/>
      <w:lvlText w:val="•"/>
      <w:lvlJc w:val="left"/>
      <w:pPr>
        <w:ind w:left="7952" w:hanging="360"/>
      </w:pPr>
      <w:rPr>
        <w:rFonts w:hint="default"/>
      </w:rPr>
    </w:lvl>
    <w:lvl w:ilvl="8" w:tplc="6C1AB6B4">
      <w:numFmt w:val="bullet"/>
      <w:lvlText w:val="•"/>
      <w:lvlJc w:val="left"/>
      <w:pPr>
        <w:ind w:left="8968" w:hanging="360"/>
      </w:pPr>
      <w:rPr>
        <w:rFonts w:hint="default"/>
      </w:rPr>
    </w:lvl>
  </w:abstractNum>
  <w:abstractNum w:abstractNumId="34" w15:restartNumberingAfterBreak="0">
    <w:nsid w:val="5E1B052E"/>
    <w:multiLevelType w:val="hybridMultilevel"/>
    <w:tmpl w:val="C1E4F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8D1443"/>
    <w:multiLevelType w:val="hybridMultilevel"/>
    <w:tmpl w:val="F4005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C73746"/>
    <w:multiLevelType w:val="hybridMultilevel"/>
    <w:tmpl w:val="6E0E953A"/>
    <w:lvl w:ilvl="0" w:tplc="F238F08A">
      <w:numFmt w:val="bullet"/>
      <w:lvlText w:val="•"/>
      <w:lvlJc w:val="left"/>
      <w:pPr>
        <w:ind w:left="299" w:hanging="180"/>
      </w:pPr>
      <w:rPr>
        <w:rFonts w:ascii="Verdana" w:eastAsia="Verdana" w:hAnsi="Verdana" w:cs="Verdana"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D37968"/>
    <w:multiLevelType w:val="hybridMultilevel"/>
    <w:tmpl w:val="C068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367249"/>
    <w:multiLevelType w:val="hybridMultilevel"/>
    <w:tmpl w:val="619C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CA5664"/>
    <w:multiLevelType w:val="multilevel"/>
    <w:tmpl w:val="F9A8569A"/>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40" w15:restartNumberingAfterBreak="0">
    <w:nsid w:val="741807D4"/>
    <w:multiLevelType w:val="hybridMultilevel"/>
    <w:tmpl w:val="F4DC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C849C4"/>
    <w:multiLevelType w:val="hybridMultilevel"/>
    <w:tmpl w:val="63F2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F15942"/>
    <w:multiLevelType w:val="hybridMultilevel"/>
    <w:tmpl w:val="104CB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DA1A89"/>
    <w:multiLevelType w:val="hybridMultilevel"/>
    <w:tmpl w:val="505E9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3"/>
  </w:num>
  <w:num w:numId="4">
    <w:abstractNumId w:val="31"/>
  </w:num>
  <w:num w:numId="5">
    <w:abstractNumId w:val="41"/>
  </w:num>
  <w:num w:numId="6">
    <w:abstractNumId w:val="30"/>
  </w:num>
  <w:num w:numId="7">
    <w:abstractNumId w:val="40"/>
  </w:num>
  <w:num w:numId="8">
    <w:abstractNumId w:val="36"/>
  </w:num>
  <w:num w:numId="9">
    <w:abstractNumId w:val="20"/>
  </w:num>
  <w:num w:numId="10">
    <w:abstractNumId w:val="19"/>
  </w:num>
  <w:num w:numId="11">
    <w:abstractNumId w:val="16"/>
  </w:num>
  <w:num w:numId="12">
    <w:abstractNumId w:val="34"/>
  </w:num>
  <w:num w:numId="13">
    <w:abstractNumId w:val="10"/>
  </w:num>
  <w:num w:numId="14">
    <w:abstractNumId w:val="43"/>
  </w:num>
  <w:num w:numId="15">
    <w:abstractNumId w:val="22"/>
  </w:num>
  <w:num w:numId="16">
    <w:abstractNumId w:val="38"/>
  </w:num>
  <w:num w:numId="17">
    <w:abstractNumId w:val="15"/>
  </w:num>
  <w:num w:numId="18">
    <w:abstractNumId w:val="31"/>
  </w:num>
  <w:num w:numId="19">
    <w:abstractNumId w:val="37"/>
  </w:num>
  <w:num w:numId="20">
    <w:abstractNumId w:val="13"/>
  </w:num>
  <w:num w:numId="21">
    <w:abstractNumId w:val="24"/>
  </w:num>
  <w:num w:numId="22">
    <w:abstractNumId w:val="21"/>
  </w:num>
  <w:num w:numId="23">
    <w:abstractNumId w:val="0"/>
  </w:num>
  <w:num w:numId="24">
    <w:abstractNumId w:val="9"/>
  </w:num>
  <w:num w:numId="25">
    <w:abstractNumId w:val="29"/>
  </w:num>
  <w:num w:numId="26">
    <w:abstractNumId w:val="35"/>
  </w:num>
  <w:num w:numId="27">
    <w:abstractNumId w:val="23"/>
  </w:num>
  <w:num w:numId="28">
    <w:abstractNumId w:val="25"/>
  </w:num>
  <w:num w:numId="29">
    <w:abstractNumId w:val="1"/>
  </w:num>
  <w:num w:numId="30">
    <w:abstractNumId w:val="18"/>
  </w:num>
  <w:num w:numId="31">
    <w:abstractNumId w:val="39"/>
  </w:num>
  <w:num w:numId="32">
    <w:abstractNumId w:val="32"/>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8"/>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4"/>
  </w:num>
  <w:num w:numId="40">
    <w:abstractNumId w:val="11"/>
  </w:num>
  <w:num w:numId="41">
    <w:abstractNumId w:val="7"/>
  </w:num>
  <w:num w:numId="42">
    <w:abstractNumId w:val="12"/>
  </w:num>
  <w:num w:numId="43">
    <w:abstractNumId w:val="28"/>
  </w:num>
  <w:num w:numId="44">
    <w:abstractNumId w:val="3"/>
  </w:num>
  <w:num w:numId="45">
    <w:abstractNumId w:val="2"/>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49">
      <o:colormru v:ext="edit" colors="#c28e0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yMjU1NzY0NLe0NDRU0lEKTi0uzszPAykwrgUAQv1/FCwAAAA="/>
  </w:docVars>
  <w:rsids>
    <w:rsidRoot w:val="001F1701"/>
    <w:rsid w:val="00004C6A"/>
    <w:rsid w:val="000160CC"/>
    <w:rsid w:val="00030C9E"/>
    <w:rsid w:val="00052839"/>
    <w:rsid w:val="000604FE"/>
    <w:rsid w:val="000962B2"/>
    <w:rsid w:val="000A4FA4"/>
    <w:rsid w:val="001A5E68"/>
    <w:rsid w:val="001B5EC7"/>
    <w:rsid w:val="001C6AF1"/>
    <w:rsid w:val="001F1701"/>
    <w:rsid w:val="00204785"/>
    <w:rsid w:val="00205017"/>
    <w:rsid w:val="002072B5"/>
    <w:rsid w:val="00234F68"/>
    <w:rsid w:val="00264C74"/>
    <w:rsid w:val="002767BD"/>
    <w:rsid w:val="002769AD"/>
    <w:rsid w:val="002906EE"/>
    <w:rsid w:val="002B17DB"/>
    <w:rsid w:val="002C2DAA"/>
    <w:rsid w:val="002C5FD6"/>
    <w:rsid w:val="002C6F11"/>
    <w:rsid w:val="0030014B"/>
    <w:rsid w:val="00346440"/>
    <w:rsid w:val="0037023F"/>
    <w:rsid w:val="00386918"/>
    <w:rsid w:val="00392957"/>
    <w:rsid w:val="003966E0"/>
    <w:rsid w:val="00396DDA"/>
    <w:rsid w:val="003E6A2A"/>
    <w:rsid w:val="003F664A"/>
    <w:rsid w:val="00407CF0"/>
    <w:rsid w:val="00416F12"/>
    <w:rsid w:val="0045615C"/>
    <w:rsid w:val="00457B46"/>
    <w:rsid w:val="00474455"/>
    <w:rsid w:val="004754B2"/>
    <w:rsid w:val="004846CE"/>
    <w:rsid w:val="004878ED"/>
    <w:rsid w:val="004A2A83"/>
    <w:rsid w:val="00506CFC"/>
    <w:rsid w:val="00514CA5"/>
    <w:rsid w:val="00526EB9"/>
    <w:rsid w:val="005636EB"/>
    <w:rsid w:val="0058021D"/>
    <w:rsid w:val="005811CF"/>
    <w:rsid w:val="00594736"/>
    <w:rsid w:val="0059605F"/>
    <w:rsid w:val="005A2651"/>
    <w:rsid w:val="005D44A2"/>
    <w:rsid w:val="005E55E3"/>
    <w:rsid w:val="00633E46"/>
    <w:rsid w:val="006B4626"/>
    <w:rsid w:val="006D153D"/>
    <w:rsid w:val="006D7206"/>
    <w:rsid w:val="006E4DB7"/>
    <w:rsid w:val="006F6F4F"/>
    <w:rsid w:val="007032B6"/>
    <w:rsid w:val="00721509"/>
    <w:rsid w:val="00727838"/>
    <w:rsid w:val="00751D57"/>
    <w:rsid w:val="00782348"/>
    <w:rsid w:val="00782B25"/>
    <w:rsid w:val="007A063C"/>
    <w:rsid w:val="007B55A4"/>
    <w:rsid w:val="007B75A7"/>
    <w:rsid w:val="007E3E42"/>
    <w:rsid w:val="007E574D"/>
    <w:rsid w:val="0082721C"/>
    <w:rsid w:val="008323B9"/>
    <w:rsid w:val="00836AC4"/>
    <w:rsid w:val="0084224E"/>
    <w:rsid w:val="00856770"/>
    <w:rsid w:val="00862F5A"/>
    <w:rsid w:val="00863B74"/>
    <w:rsid w:val="00884EA7"/>
    <w:rsid w:val="008927F6"/>
    <w:rsid w:val="008B58D9"/>
    <w:rsid w:val="008C020C"/>
    <w:rsid w:val="008F073B"/>
    <w:rsid w:val="00915719"/>
    <w:rsid w:val="0095611E"/>
    <w:rsid w:val="00963679"/>
    <w:rsid w:val="009764A8"/>
    <w:rsid w:val="00985169"/>
    <w:rsid w:val="00986BAE"/>
    <w:rsid w:val="009B7241"/>
    <w:rsid w:val="009C2D1B"/>
    <w:rsid w:val="009D07CF"/>
    <w:rsid w:val="009E48DB"/>
    <w:rsid w:val="00A05A45"/>
    <w:rsid w:val="00A3641A"/>
    <w:rsid w:val="00A71317"/>
    <w:rsid w:val="00A71349"/>
    <w:rsid w:val="00A858FC"/>
    <w:rsid w:val="00AA6FC5"/>
    <w:rsid w:val="00AD6CEE"/>
    <w:rsid w:val="00AD70CB"/>
    <w:rsid w:val="00AE702D"/>
    <w:rsid w:val="00B161CF"/>
    <w:rsid w:val="00B16A8D"/>
    <w:rsid w:val="00B20E8F"/>
    <w:rsid w:val="00B739F0"/>
    <w:rsid w:val="00B81DFE"/>
    <w:rsid w:val="00B86734"/>
    <w:rsid w:val="00B97B8E"/>
    <w:rsid w:val="00BB1653"/>
    <w:rsid w:val="00BB21C8"/>
    <w:rsid w:val="00BD1128"/>
    <w:rsid w:val="00C209A6"/>
    <w:rsid w:val="00C32BFE"/>
    <w:rsid w:val="00C4206E"/>
    <w:rsid w:val="00C47BBC"/>
    <w:rsid w:val="00C70159"/>
    <w:rsid w:val="00C74F28"/>
    <w:rsid w:val="00CB21FC"/>
    <w:rsid w:val="00CD08EC"/>
    <w:rsid w:val="00CD636F"/>
    <w:rsid w:val="00CD7C3B"/>
    <w:rsid w:val="00D05D8F"/>
    <w:rsid w:val="00D24424"/>
    <w:rsid w:val="00D33E30"/>
    <w:rsid w:val="00D55466"/>
    <w:rsid w:val="00D633A5"/>
    <w:rsid w:val="00D708ED"/>
    <w:rsid w:val="00D71D0F"/>
    <w:rsid w:val="00D837E9"/>
    <w:rsid w:val="00DC2768"/>
    <w:rsid w:val="00DF07F5"/>
    <w:rsid w:val="00DF3056"/>
    <w:rsid w:val="00E077C5"/>
    <w:rsid w:val="00E366DF"/>
    <w:rsid w:val="00E8676E"/>
    <w:rsid w:val="00E979F6"/>
    <w:rsid w:val="00ED69C3"/>
    <w:rsid w:val="00F06B0A"/>
    <w:rsid w:val="00F13086"/>
    <w:rsid w:val="00F14DD6"/>
    <w:rsid w:val="00F2728F"/>
    <w:rsid w:val="00F46C54"/>
    <w:rsid w:val="00F63554"/>
    <w:rsid w:val="00F75DC6"/>
    <w:rsid w:val="00F76229"/>
    <w:rsid w:val="00F77E0A"/>
    <w:rsid w:val="00F81BE4"/>
    <w:rsid w:val="00FB11EB"/>
    <w:rsid w:val="00FD3CC8"/>
    <w:rsid w:val="00FE06C2"/>
    <w:rsid w:val="00FE4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28e0e"/>
    </o:shapedefaults>
    <o:shapelayout v:ext="edit">
      <o:idmap v:ext="edit" data="1"/>
    </o:shapelayout>
  </w:shapeDefaults>
  <w:decimalSymbol w:val="."/>
  <w:listSeparator w:val=","/>
  <w14:docId w14:val="72C3B400"/>
  <w15:docId w15:val="{7425633E-5026-4F08-BA99-C1B8FEAD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33A5"/>
    <w:rPr>
      <w:rFonts w:ascii="Verdana" w:eastAsia="Verdana" w:hAnsi="Verdana" w:cs="Verdana"/>
    </w:rPr>
  </w:style>
  <w:style w:type="paragraph" w:styleId="Heading1">
    <w:name w:val="heading 1"/>
    <w:basedOn w:val="Normal"/>
    <w:uiPriority w:val="1"/>
    <w:qFormat/>
    <w:rsid w:val="002769AD"/>
    <w:pPr>
      <w:outlineLvl w:val="0"/>
    </w:pPr>
    <w:rPr>
      <w:rFonts w:ascii="Arial" w:hAnsi="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633A5"/>
    <w:rPr>
      <w:sz w:val="20"/>
      <w:szCs w:val="20"/>
    </w:rPr>
  </w:style>
  <w:style w:type="paragraph" w:styleId="ListParagraph">
    <w:name w:val="List Paragraph"/>
    <w:basedOn w:val="Normal"/>
    <w:uiPriority w:val="34"/>
    <w:qFormat/>
    <w:rsid w:val="00D633A5"/>
    <w:pPr>
      <w:ind w:left="299" w:hanging="179"/>
    </w:pPr>
  </w:style>
  <w:style w:type="paragraph" w:customStyle="1" w:styleId="TableParagraph">
    <w:name w:val="Table Paragraph"/>
    <w:basedOn w:val="Normal"/>
    <w:uiPriority w:val="1"/>
    <w:qFormat/>
    <w:rsid w:val="00D633A5"/>
  </w:style>
  <w:style w:type="character" w:styleId="Hyperlink">
    <w:name w:val="Hyperlink"/>
    <w:basedOn w:val="DefaultParagraphFont"/>
    <w:uiPriority w:val="99"/>
    <w:unhideWhenUsed/>
    <w:rsid w:val="00234F68"/>
    <w:rPr>
      <w:color w:val="0000FF" w:themeColor="hyperlink"/>
      <w:u w:val="single"/>
    </w:rPr>
  </w:style>
  <w:style w:type="character" w:styleId="FollowedHyperlink">
    <w:name w:val="FollowedHyperlink"/>
    <w:basedOn w:val="DefaultParagraphFont"/>
    <w:uiPriority w:val="99"/>
    <w:semiHidden/>
    <w:unhideWhenUsed/>
    <w:rsid w:val="00234F68"/>
    <w:rPr>
      <w:color w:val="800080" w:themeColor="followedHyperlink"/>
      <w:u w:val="single"/>
    </w:rPr>
  </w:style>
  <w:style w:type="paragraph" w:styleId="Header">
    <w:name w:val="header"/>
    <w:basedOn w:val="Normal"/>
    <w:link w:val="HeaderChar"/>
    <w:uiPriority w:val="99"/>
    <w:unhideWhenUsed/>
    <w:rsid w:val="000A4FA4"/>
    <w:pPr>
      <w:tabs>
        <w:tab w:val="center" w:pos="4680"/>
        <w:tab w:val="right" w:pos="9360"/>
      </w:tabs>
    </w:pPr>
  </w:style>
  <w:style w:type="character" w:customStyle="1" w:styleId="HeaderChar">
    <w:name w:val="Header Char"/>
    <w:basedOn w:val="DefaultParagraphFont"/>
    <w:link w:val="Header"/>
    <w:uiPriority w:val="99"/>
    <w:rsid w:val="000A4FA4"/>
    <w:rPr>
      <w:rFonts w:ascii="Verdana" w:eastAsia="Verdana" w:hAnsi="Verdana" w:cs="Verdana"/>
    </w:rPr>
  </w:style>
  <w:style w:type="paragraph" w:styleId="Footer">
    <w:name w:val="footer"/>
    <w:basedOn w:val="Normal"/>
    <w:link w:val="FooterChar"/>
    <w:uiPriority w:val="99"/>
    <w:unhideWhenUsed/>
    <w:rsid w:val="000A4FA4"/>
    <w:pPr>
      <w:tabs>
        <w:tab w:val="center" w:pos="4680"/>
        <w:tab w:val="right" w:pos="9360"/>
      </w:tabs>
    </w:pPr>
  </w:style>
  <w:style w:type="character" w:customStyle="1" w:styleId="FooterChar">
    <w:name w:val="Footer Char"/>
    <w:basedOn w:val="DefaultParagraphFont"/>
    <w:link w:val="Footer"/>
    <w:uiPriority w:val="99"/>
    <w:rsid w:val="000A4FA4"/>
    <w:rPr>
      <w:rFonts w:ascii="Verdana" w:eastAsia="Verdana" w:hAnsi="Verdana" w:cs="Verdana"/>
    </w:rPr>
  </w:style>
  <w:style w:type="character" w:styleId="CommentReference">
    <w:name w:val="annotation reference"/>
    <w:basedOn w:val="DefaultParagraphFont"/>
    <w:uiPriority w:val="99"/>
    <w:semiHidden/>
    <w:unhideWhenUsed/>
    <w:rsid w:val="00D837E9"/>
    <w:rPr>
      <w:sz w:val="16"/>
      <w:szCs w:val="16"/>
    </w:rPr>
  </w:style>
  <w:style w:type="paragraph" w:styleId="CommentText">
    <w:name w:val="annotation text"/>
    <w:basedOn w:val="Normal"/>
    <w:link w:val="CommentTextChar"/>
    <w:uiPriority w:val="99"/>
    <w:semiHidden/>
    <w:unhideWhenUsed/>
    <w:rsid w:val="00D837E9"/>
    <w:rPr>
      <w:sz w:val="20"/>
      <w:szCs w:val="20"/>
    </w:rPr>
  </w:style>
  <w:style w:type="character" w:customStyle="1" w:styleId="CommentTextChar">
    <w:name w:val="Comment Text Char"/>
    <w:basedOn w:val="DefaultParagraphFont"/>
    <w:link w:val="CommentText"/>
    <w:uiPriority w:val="99"/>
    <w:semiHidden/>
    <w:rsid w:val="00D837E9"/>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D837E9"/>
    <w:rPr>
      <w:b/>
      <w:bCs/>
    </w:rPr>
  </w:style>
  <w:style w:type="character" w:customStyle="1" w:styleId="CommentSubjectChar">
    <w:name w:val="Comment Subject Char"/>
    <w:basedOn w:val="CommentTextChar"/>
    <w:link w:val="CommentSubject"/>
    <w:uiPriority w:val="99"/>
    <w:semiHidden/>
    <w:rsid w:val="00D837E9"/>
    <w:rPr>
      <w:rFonts w:ascii="Verdana" w:eastAsia="Verdana" w:hAnsi="Verdana" w:cs="Verdana"/>
      <w:b/>
      <w:bCs/>
      <w:sz w:val="20"/>
      <w:szCs w:val="20"/>
    </w:rPr>
  </w:style>
  <w:style w:type="paragraph" w:styleId="BalloonText">
    <w:name w:val="Balloon Text"/>
    <w:basedOn w:val="Normal"/>
    <w:link w:val="BalloonTextChar"/>
    <w:uiPriority w:val="99"/>
    <w:semiHidden/>
    <w:unhideWhenUsed/>
    <w:rsid w:val="00D837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7E9"/>
    <w:rPr>
      <w:rFonts w:ascii="Segoe UI" w:eastAsia="Verdana" w:hAnsi="Segoe UI" w:cs="Segoe UI"/>
      <w:sz w:val="18"/>
      <w:szCs w:val="18"/>
    </w:rPr>
  </w:style>
  <w:style w:type="character" w:customStyle="1" w:styleId="BodyTextChar">
    <w:name w:val="Body Text Char"/>
    <w:basedOn w:val="DefaultParagraphFont"/>
    <w:link w:val="BodyText"/>
    <w:uiPriority w:val="1"/>
    <w:rsid w:val="00F06B0A"/>
    <w:rPr>
      <w:rFonts w:ascii="Verdana" w:eastAsia="Verdana" w:hAnsi="Verdana" w:cs="Verdana"/>
      <w:sz w:val="20"/>
      <w:szCs w:val="20"/>
    </w:rPr>
  </w:style>
  <w:style w:type="paragraph" w:styleId="NormalWeb">
    <w:name w:val="Normal (Web)"/>
    <w:basedOn w:val="Normal"/>
    <w:uiPriority w:val="99"/>
    <w:unhideWhenUsed/>
    <w:rsid w:val="00E366DF"/>
    <w:pPr>
      <w:widowControl/>
      <w:autoSpaceDE/>
      <w:autoSpaceDN/>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E366DF"/>
    <w:pPr>
      <w:widowControl/>
      <w:autoSpaceDE/>
      <w:autoSpaceDN/>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71317"/>
    <w:pPr>
      <w:widowControl/>
      <w:autoSpaceDE/>
      <w:autoSpaceDN/>
      <w:spacing w:after="120"/>
      <w:ind w:left="360"/>
    </w:pPr>
    <w:rPr>
      <w:rFonts w:ascii="Garamond" w:eastAsia="Times New Roman" w:hAnsi="Garamond" w:cs="Times New Roman"/>
      <w:sz w:val="24"/>
      <w:szCs w:val="24"/>
    </w:rPr>
  </w:style>
  <w:style w:type="character" w:customStyle="1" w:styleId="BodyTextIndentChar">
    <w:name w:val="Body Text Indent Char"/>
    <w:basedOn w:val="DefaultParagraphFont"/>
    <w:link w:val="BodyTextIndent"/>
    <w:rsid w:val="00A71317"/>
    <w:rPr>
      <w:rFonts w:ascii="Garamond" w:eastAsia="Times New Roman" w:hAnsi="Garamond" w:cs="Times New Roman"/>
      <w:sz w:val="24"/>
      <w:szCs w:val="24"/>
    </w:rPr>
  </w:style>
  <w:style w:type="character" w:styleId="Strong">
    <w:name w:val="Strong"/>
    <w:qFormat/>
    <w:rsid w:val="00A71317"/>
    <w:rPr>
      <w:b/>
      <w:bCs/>
    </w:rPr>
  </w:style>
  <w:style w:type="paragraph" w:styleId="Revision">
    <w:name w:val="Revision"/>
    <w:hidden/>
    <w:uiPriority w:val="99"/>
    <w:semiHidden/>
    <w:rsid w:val="004A2A83"/>
    <w:pPr>
      <w:widowControl/>
      <w:autoSpaceDE/>
      <w:autoSpaceDN/>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865538">
      <w:bodyDiv w:val="1"/>
      <w:marLeft w:val="0"/>
      <w:marRight w:val="0"/>
      <w:marTop w:val="0"/>
      <w:marBottom w:val="0"/>
      <w:divBdr>
        <w:top w:val="none" w:sz="0" w:space="0" w:color="auto"/>
        <w:left w:val="none" w:sz="0" w:space="0" w:color="auto"/>
        <w:bottom w:val="none" w:sz="0" w:space="0" w:color="auto"/>
        <w:right w:val="none" w:sz="0" w:space="0" w:color="auto"/>
      </w:divBdr>
    </w:div>
    <w:div w:id="738867320">
      <w:bodyDiv w:val="1"/>
      <w:marLeft w:val="0"/>
      <w:marRight w:val="0"/>
      <w:marTop w:val="0"/>
      <w:marBottom w:val="0"/>
      <w:divBdr>
        <w:top w:val="none" w:sz="0" w:space="0" w:color="auto"/>
        <w:left w:val="none" w:sz="0" w:space="0" w:color="auto"/>
        <w:bottom w:val="none" w:sz="0" w:space="0" w:color="auto"/>
        <w:right w:val="none" w:sz="0" w:space="0" w:color="auto"/>
      </w:divBdr>
    </w:div>
    <w:div w:id="876357530">
      <w:bodyDiv w:val="1"/>
      <w:marLeft w:val="0"/>
      <w:marRight w:val="0"/>
      <w:marTop w:val="0"/>
      <w:marBottom w:val="0"/>
      <w:divBdr>
        <w:top w:val="none" w:sz="0" w:space="0" w:color="auto"/>
        <w:left w:val="none" w:sz="0" w:space="0" w:color="auto"/>
        <w:bottom w:val="none" w:sz="0" w:space="0" w:color="auto"/>
        <w:right w:val="none" w:sz="0" w:space="0" w:color="auto"/>
      </w:divBdr>
    </w:div>
    <w:div w:id="1038092089">
      <w:bodyDiv w:val="1"/>
      <w:marLeft w:val="0"/>
      <w:marRight w:val="0"/>
      <w:marTop w:val="0"/>
      <w:marBottom w:val="0"/>
      <w:divBdr>
        <w:top w:val="none" w:sz="0" w:space="0" w:color="auto"/>
        <w:left w:val="none" w:sz="0" w:space="0" w:color="auto"/>
        <w:bottom w:val="none" w:sz="0" w:space="0" w:color="auto"/>
        <w:right w:val="none" w:sz="0" w:space="0" w:color="auto"/>
      </w:divBdr>
    </w:div>
    <w:div w:id="1047488672">
      <w:bodyDiv w:val="1"/>
      <w:marLeft w:val="0"/>
      <w:marRight w:val="0"/>
      <w:marTop w:val="0"/>
      <w:marBottom w:val="0"/>
      <w:divBdr>
        <w:top w:val="none" w:sz="0" w:space="0" w:color="auto"/>
        <w:left w:val="none" w:sz="0" w:space="0" w:color="auto"/>
        <w:bottom w:val="none" w:sz="0" w:space="0" w:color="auto"/>
        <w:right w:val="none" w:sz="0" w:space="0" w:color="auto"/>
      </w:divBdr>
    </w:div>
    <w:div w:id="1081415828">
      <w:bodyDiv w:val="1"/>
      <w:marLeft w:val="0"/>
      <w:marRight w:val="0"/>
      <w:marTop w:val="0"/>
      <w:marBottom w:val="0"/>
      <w:divBdr>
        <w:top w:val="none" w:sz="0" w:space="0" w:color="auto"/>
        <w:left w:val="none" w:sz="0" w:space="0" w:color="auto"/>
        <w:bottom w:val="none" w:sz="0" w:space="0" w:color="auto"/>
        <w:right w:val="none" w:sz="0" w:space="0" w:color="auto"/>
      </w:divBdr>
    </w:div>
    <w:div w:id="1190990120">
      <w:bodyDiv w:val="1"/>
      <w:marLeft w:val="0"/>
      <w:marRight w:val="0"/>
      <w:marTop w:val="0"/>
      <w:marBottom w:val="0"/>
      <w:divBdr>
        <w:top w:val="none" w:sz="0" w:space="0" w:color="auto"/>
        <w:left w:val="none" w:sz="0" w:space="0" w:color="auto"/>
        <w:bottom w:val="none" w:sz="0" w:space="0" w:color="auto"/>
        <w:right w:val="none" w:sz="0" w:space="0" w:color="auto"/>
      </w:divBdr>
      <w:divsChild>
        <w:div w:id="486822147">
          <w:marLeft w:val="0"/>
          <w:marRight w:val="0"/>
          <w:marTop w:val="0"/>
          <w:marBottom w:val="0"/>
          <w:divBdr>
            <w:top w:val="none" w:sz="0" w:space="0" w:color="auto"/>
            <w:left w:val="none" w:sz="0" w:space="0" w:color="auto"/>
            <w:bottom w:val="none" w:sz="0" w:space="0" w:color="auto"/>
            <w:right w:val="none" w:sz="0" w:space="0" w:color="auto"/>
          </w:divBdr>
        </w:div>
        <w:div w:id="319843899">
          <w:marLeft w:val="0"/>
          <w:marRight w:val="0"/>
          <w:marTop w:val="0"/>
          <w:marBottom w:val="0"/>
          <w:divBdr>
            <w:top w:val="none" w:sz="0" w:space="0" w:color="auto"/>
            <w:left w:val="none" w:sz="0" w:space="0" w:color="auto"/>
            <w:bottom w:val="none" w:sz="0" w:space="0" w:color="auto"/>
            <w:right w:val="none" w:sz="0" w:space="0" w:color="auto"/>
          </w:divBdr>
        </w:div>
        <w:div w:id="1885553398">
          <w:marLeft w:val="0"/>
          <w:marRight w:val="0"/>
          <w:marTop w:val="0"/>
          <w:marBottom w:val="0"/>
          <w:divBdr>
            <w:top w:val="none" w:sz="0" w:space="0" w:color="auto"/>
            <w:left w:val="none" w:sz="0" w:space="0" w:color="auto"/>
            <w:bottom w:val="none" w:sz="0" w:space="0" w:color="auto"/>
            <w:right w:val="none" w:sz="0" w:space="0" w:color="auto"/>
          </w:divBdr>
        </w:div>
        <w:div w:id="1934196642">
          <w:marLeft w:val="0"/>
          <w:marRight w:val="0"/>
          <w:marTop w:val="0"/>
          <w:marBottom w:val="0"/>
          <w:divBdr>
            <w:top w:val="none" w:sz="0" w:space="0" w:color="auto"/>
            <w:left w:val="none" w:sz="0" w:space="0" w:color="auto"/>
            <w:bottom w:val="none" w:sz="0" w:space="0" w:color="auto"/>
            <w:right w:val="none" w:sz="0" w:space="0" w:color="auto"/>
          </w:divBdr>
        </w:div>
        <w:div w:id="348989555">
          <w:marLeft w:val="0"/>
          <w:marRight w:val="0"/>
          <w:marTop w:val="0"/>
          <w:marBottom w:val="0"/>
          <w:divBdr>
            <w:top w:val="none" w:sz="0" w:space="0" w:color="auto"/>
            <w:left w:val="none" w:sz="0" w:space="0" w:color="auto"/>
            <w:bottom w:val="none" w:sz="0" w:space="0" w:color="auto"/>
            <w:right w:val="none" w:sz="0" w:space="0" w:color="auto"/>
          </w:divBdr>
        </w:div>
        <w:div w:id="1301836857">
          <w:marLeft w:val="0"/>
          <w:marRight w:val="0"/>
          <w:marTop w:val="0"/>
          <w:marBottom w:val="0"/>
          <w:divBdr>
            <w:top w:val="none" w:sz="0" w:space="0" w:color="auto"/>
            <w:left w:val="none" w:sz="0" w:space="0" w:color="auto"/>
            <w:bottom w:val="none" w:sz="0" w:space="0" w:color="auto"/>
            <w:right w:val="none" w:sz="0" w:space="0" w:color="auto"/>
          </w:divBdr>
        </w:div>
        <w:div w:id="1370302624">
          <w:marLeft w:val="0"/>
          <w:marRight w:val="0"/>
          <w:marTop w:val="0"/>
          <w:marBottom w:val="0"/>
          <w:divBdr>
            <w:top w:val="none" w:sz="0" w:space="0" w:color="auto"/>
            <w:left w:val="none" w:sz="0" w:space="0" w:color="auto"/>
            <w:bottom w:val="none" w:sz="0" w:space="0" w:color="auto"/>
            <w:right w:val="none" w:sz="0" w:space="0" w:color="auto"/>
          </w:divBdr>
        </w:div>
        <w:div w:id="533344627">
          <w:marLeft w:val="0"/>
          <w:marRight w:val="0"/>
          <w:marTop w:val="0"/>
          <w:marBottom w:val="0"/>
          <w:divBdr>
            <w:top w:val="none" w:sz="0" w:space="0" w:color="auto"/>
            <w:left w:val="none" w:sz="0" w:space="0" w:color="auto"/>
            <w:bottom w:val="none" w:sz="0" w:space="0" w:color="auto"/>
            <w:right w:val="none" w:sz="0" w:space="0" w:color="auto"/>
          </w:divBdr>
        </w:div>
        <w:div w:id="225536362">
          <w:marLeft w:val="0"/>
          <w:marRight w:val="0"/>
          <w:marTop w:val="0"/>
          <w:marBottom w:val="0"/>
          <w:divBdr>
            <w:top w:val="none" w:sz="0" w:space="0" w:color="auto"/>
            <w:left w:val="none" w:sz="0" w:space="0" w:color="auto"/>
            <w:bottom w:val="none" w:sz="0" w:space="0" w:color="auto"/>
            <w:right w:val="none" w:sz="0" w:space="0" w:color="auto"/>
          </w:divBdr>
        </w:div>
        <w:div w:id="865026387">
          <w:marLeft w:val="0"/>
          <w:marRight w:val="0"/>
          <w:marTop w:val="0"/>
          <w:marBottom w:val="0"/>
          <w:divBdr>
            <w:top w:val="none" w:sz="0" w:space="0" w:color="auto"/>
            <w:left w:val="none" w:sz="0" w:space="0" w:color="auto"/>
            <w:bottom w:val="none" w:sz="0" w:space="0" w:color="auto"/>
            <w:right w:val="none" w:sz="0" w:space="0" w:color="auto"/>
          </w:divBdr>
        </w:div>
        <w:div w:id="987906066">
          <w:marLeft w:val="0"/>
          <w:marRight w:val="0"/>
          <w:marTop w:val="0"/>
          <w:marBottom w:val="0"/>
          <w:divBdr>
            <w:top w:val="none" w:sz="0" w:space="0" w:color="auto"/>
            <w:left w:val="none" w:sz="0" w:space="0" w:color="auto"/>
            <w:bottom w:val="none" w:sz="0" w:space="0" w:color="auto"/>
            <w:right w:val="none" w:sz="0" w:space="0" w:color="auto"/>
          </w:divBdr>
        </w:div>
        <w:div w:id="162010613">
          <w:marLeft w:val="0"/>
          <w:marRight w:val="0"/>
          <w:marTop w:val="0"/>
          <w:marBottom w:val="0"/>
          <w:divBdr>
            <w:top w:val="none" w:sz="0" w:space="0" w:color="auto"/>
            <w:left w:val="none" w:sz="0" w:space="0" w:color="auto"/>
            <w:bottom w:val="none" w:sz="0" w:space="0" w:color="auto"/>
            <w:right w:val="none" w:sz="0" w:space="0" w:color="auto"/>
          </w:divBdr>
        </w:div>
        <w:div w:id="1554347793">
          <w:marLeft w:val="0"/>
          <w:marRight w:val="0"/>
          <w:marTop w:val="0"/>
          <w:marBottom w:val="0"/>
          <w:divBdr>
            <w:top w:val="none" w:sz="0" w:space="0" w:color="auto"/>
            <w:left w:val="none" w:sz="0" w:space="0" w:color="auto"/>
            <w:bottom w:val="none" w:sz="0" w:space="0" w:color="auto"/>
            <w:right w:val="none" w:sz="0" w:space="0" w:color="auto"/>
          </w:divBdr>
        </w:div>
        <w:div w:id="1705908471">
          <w:marLeft w:val="0"/>
          <w:marRight w:val="0"/>
          <w:marTop w:val="0"/>
          <w:marBottom w:val="0"/>
          <w:divBdr>
            <w:top w:val="none" w:sz="0" w:space="0" w:color="auto"/>
            <w:left w:val="none" w:sz="0" w:space="0" w:color="auto"/>
            <w:bottom w:val="none" w:sz="0" w:space="0" w:color="auto"/>
            <w:right w:val="none" w:sz="0" w:space="0" w:color="auto"/>
          </w:divBdr>
        </w:div>
        <w:div w:id="1367408962">
          <w:marLeft w:val="0"/>
          <w:marRight w:val="0"/>
          <w:marTop w:val="0"/>
          <w:marBottom w:val="0"/>
          <w:divBdr>
            <w:top w:val="none" w:sz="0" w:space="0" w:color="auto"/>
            <w:left w:val="none" w:sz="0" w:space="0" w:color="auto"/>
            <w:bottom w:val="none" w:sz="0" w:space="0" w:color="auto"/>
            <w:right w:val="none" w:sz="0" w:space="0" w:color="auto"/>
          </w:divBdr>
        </w:div>
        <w:div w:id="1493987245">
          <w:marLeft w:val="0"/>
          <w:marRight w:val="0"/>
          <w:marTop w:val="0"/>
          <w:marBottom w:val="0"/>
          <w:divBdr>
            <w:top w:val="none" w:sz="0" w:space="0" w:color="auto"/>
            <w:left w:val="none" w:sz="0" w:space="0" w:color="auto"/>
            <w:bottom w:val="none" w:sz="0" w:space="0" w:color="auto"/>
            <w:right w:val="none" w:sz="0" w:space="0" w:color="auto"/>
          </w:divBdr>
        </w:div>
        <w:div w:id="1599486632">
          <w:marLeft w:val="0"/>
          <w:marRight w:val="0"/>
          <w:marTop w:val="0"/>
          <w:marBottom w:val="0"/>
          <w:divBdr>
            <w:top w:val="none" w:sz="0" w:space="0" w:color="auto"/>
            <w:left w:val="none" w:sz="0" w:space="0" w:color="auto"/>
            <w:bottom w:val="none" w:sz="0" w:space="0" w:color="auto"/>
            <w:right w:val="none" w:sz="0" w:space="0" w:color="auto"/>
          </w:divBdr>
        </w:div>
        <w:div w:id="1383670373">
          <w:marLeft w:val="0"/>
          <w:marRight w:val="0"/>
          <w:marTop w:val="0"/>
          <w:marBottom w:val="0"/>
          <w:divBdr>
            <w:top w:val="none" w:sz="0" w:space="0" w:color="auto"/>
            <w:left w:val="none" w:sz="0" w:space="0" w:color="auto"/>
            <w:bottom w:val="none" w:sz="0" w:space="0" w:color="auto"/>
            <w:right w:val="none" w:sz="0" w:space="0" w:color="auto"/>
          </w:divBdr>
        </w:div>
        <w:div w:id="555705139">
          <w:marLeft w:val="0"/>
          <w:marRight w:val="0"/>
          <w:marTop w:val="0"/>
          <w:marBottom w:val="0"/>
          <w:divBdr>
            <w:top w:val="none" w:sz="0" w:space="0" w:color="auto"/>
            <w:left w:val="none" w:sz="0" w:space="0" w:color="auto"/>
            <w:bottom w:val="none" w:sz="0" w:space="0" w:color="auto"/>
            <w:right w:val="none" w:sz="0" w:space="0" w:color="auto"/>
          </w:divBdr>
        </w:div>
        <w:div w:id="1024096547">
          <w:marLeft w:val="0"/>
          <w:marRight w:val="0"/>
          <w:marTop w:val="0"/>
          <w:marBottom w:val="0"/>
          <w:divBdr>
            <w:top w:val="none" w:sz="0" w:space="0" w:color="auto"/>
            <w:left w:val="none" w:sz="0" w:space="0" w:color="auto"/>
            <w:bottom w:val="none" w:sz="0" w:space="0" w:color="auto"/>
            <w:right w:val="none" w:sz="0" w:space="0" w:color="auto"/>
          </w:divBdr>
        </w:div>
        <w:div w:id="1666784956">
          <w:marLeft w:val="0"/>
          <w:marRight w:val="0"/>
          <w:marTop w:val="0"/>
          <w:marBottom w:val="0"/>
          <w:divBdr>
            <w:top w:val="none" w:sz="0" w:space="0" w:color="auto"/>
            <w:left w:val="none" w:sz="0" w:space="0" w:color="auto"/>
            <w:bottom w:val="none" w:sz="0" w:space="0" w:color="auto"/>
            <w:right w:val="none" w:sz="0" w:space="0" w:color="auto"/>
          </w:divBdr>
        </w:div>
        <w:div w:id="614867646">
          <w:marLeft w:val="0"/>
          <w:marRight w:val="0"/>
          <w:marTop w:val="0"/>
          <w:marBottom w:val="0"/>
          <w:divBdr>
            <w:top w:val="none" w:sz="0" w:space="0" w:color="auto"/>
            <w:left w:val="none" w:sz="0" w:space="0" w:color="auto"/>
            <w:bottom w:val="none" w:sz="0" w:space="0" w:color="auto"/>
            <w:right w:val="none" w:sz="0" w:space="0" w:color="auto"/>
          </w:divBdr>
        </w:div>
        <w:div w:id="1947879928">
          <w:marLeft w:val="0"/>
          <w:marRight w:val="0"/>
          <w:marTop w:val="0"/>
          <w:marBottom w:val="0"/>
          <w:divBdr>
            <w:top w:val="none" w:sz="0" w:space="0" w:color="auto"/>
            <w:left w:val="none" w:sz="0" w:space="0" w:color="auto"/>
            <w:bottom w:val="none" w:sz="0" w:space="0" w:color="auto"/>
            <w:right w:val="none" w:sz="0" w:space="0" w:color="auto"/>
          </w:divBdr>
        </w:div>
        <w:div w:id="1302542886">
          <w:marLeft w:val="0"/>
          <w:marRight w:val="0"/>
          <w:marTop w:val="0"/>
          <w:marBottom w:val="0"/>
          <w:divBdr>
            <w:top w:val="none" w:sz="0" w:space="0" w:color="auto"/>
            <w:left w:val="none" w:sz="0" w:space="0" w:color="auto"/>
            <w:bottom w:val="none" w:sz="0" w:space="0" w:color="auto"/>
            <w:right w:val="none" w:sz="0" w:space="0" w:color="auto"/>
          </w:divBdr>
        </w:div>
        <w:div w:id="1600290401">
          <w:marLeft w:val="0"/>
          <w:marRight w:val="0"/>
          <w:marTop w:val="0"/>
          <w:marBottom w:val="0"/>
          <w:divBdr>
            <w:top w:val="none" w:sz="0" w:space="0" w:color="auto"/>
            <w:left w:val="none" w:sz="0" w:space="0" w:color="auto"/>
            <w:bottom w:val="none" w:sz="0" w:space="0" w:color="auto"/>
            <w:right w:val="none" w:sz="0" w:space="0" w:color="auto"/>
          </w:divBdr>
        </w:div>
        <w:div w:id="1886913975">
          <w:marLeft w:val="0"/>
          <w:marRight w:val="0"/>
          <w:marTop w:val="0"/>
          <w:marBottom w:val="0"/>
          <w:divBdr>
            <w:top w:val="none" w:sz="0" w:space="0" w:color="auto"/>
            <w:left w:val="none" w:sz="0" w:space="0" w:color="auto"/>
            <w:bottom w:val="none" w:sz="0" w:space="0" w:color="auto"/>
            <w:right w:val="none" w:sz="0" w:space="0" w:color="auto"/>
          </w:divBdr>
        </w:div>
        <w:div w:id="1325011695">
          <w:marLeft w:val="0"/>
          <w:marRight w:val="0"/>
          <w:marTop w:val="0"/>
          <w:marBottom w:val="0"/>
          <w:divBdr>
            <w:top w:val="none" w:sz="0" w:space="0" w:color="auto"/>
            <w:left w:val="none" w:sz="0" w:space="0" w:color="auto"/>
            <w:bottom w:val="none" w:sz="0" w:space="0" w:color="auto"/>
            <w:right w:val="none" w:sz="0" w:space="0" w:color="auto"/>
          </w:divBdr>
        </w:div>
        <w:div w:id="1951816019">
          <w:marLeft w:val="0"/>
          <w:marRight w:val="0"/>
          <w:marTop w:val="0"/>
          <w:marBottom w:val="0"/>
          <w:divBdr>
            <w:top w:val="none" w:sz="0" w:space="0" w:color="auto"/>
            <w:left w:val="none" w:sz="0" w:space="0" w:color="auto"/>
            <w:bottom w:val="none" w:sz="0" w:space="0" w:color="auto"/>
            <w:right w:val="none" w:sz="0" w:space="0" w:color="auto"/>
          </w:divBdr>
        </w:div>
        <w:div w:id="1890140657">
          <w:marLeft w:val="0"/>
          <w:marRight w:val="0"/>
          <w:marTop w:val="0"/>
          <w:marBottom w:val="0"/>
          <w:divBdr>
            <w:top w:val="none" w:sz="0" w:space="0" w:color="auto"/>
            <w:left w:val="none" w:sz="0" w:space="0" w:color="auto"/>
            <w:bottom w:val="none" w:sz="0" w:space="0" w:color="auto"/>
            <w:right w:val="none" w:sz="0" w:space="0" w:color="auto"/>
          </w:divBdr>
        </w:div>
        <w:div w:id="1691953882">
          <w:marLeft w:val="0"/>
          <w:marRight w:val="0"/>
          <w:marTop w:val="0"/>
          <w:marBottom w:val="0"/>
          <w:divBdr>
            <w:top w:val="none" w:sz="0" w:space="0" w:color="auto"/>
            <w:left w:val="none" w:sz="0" w:space="0" w:color="auto"/>
            <w:bottom w:val="none" w:sz="0" w:space="0" w:color="auto"/>
            <w:right w:val="none" w:sz="0" w:space="0" w:color="auto"/>
          </w:divBdr>
        </w:div>
        <w:div w:id="189877395">
          <w:marLeft w:val="0"/>
          <w:marRight w:val="0"/>
          <w:marTop w:val="0"/>
          <w:marBottom w:val="0"/>
          <w:divBdr>
            <w:top w:val="none" w:sz="0" w:space="0" w:color="auto"/>
            <w:left w:val="none" w:sz="0" w:space="0" w:color="auto"/>
            <w:bottom w:val="none" w:sz="0" w:space="0" w:color="auto"/>
            <w:right w:val="none" w:sz="0" w:space="0" w:color="auto"/>
          </w:divBdr>
        </w:div>
        <w:div w:id="1402488139">
          <w:marLeft w:val="0"/>
          <w:marRight w:val="0"/>
          <w:marTop w:val="0"/>
          <w:marBottom w:val="0"/>
          <w:divBdr>
            <w:top w:val="none" w:sz="0" w:space="0" w:color="auto"/>
            <w:left w:val="none" w:sz="0" w:space="0" w:color="auto"/>
            <w:bottom w:val="none" w:sz="0" w:space="0" w:color="auto"/>
            <w:right w:val="none" w:sz="0" w:space="0" w:color="auto"/>
          </w:divBdr>
        </w:div>
        <w:div w:id="1654405131">
          <w:marLeft w:val="0"/>
          <w:marRight w:val="0"/>
          <w:marTop w:val="0"/>
          <w:marBottom w:val="0"/>
          <w:divBdr>
            <w:top w:val="none" w:sz="0" w:space="0" w:color="auto"/>
            <w:left w:val="none" w:sz="0" w:space="0" w:color="auto"/>
            <w:bottom w:val="none" w:sz="0" w:space="0" w:color="auto"/>
            <w:right w:val="none" w:sz="0" w:space="0" w:color="auto"/>
          </w:divBdr>
        </w:div>
        <w:div w:id="241766049">
          <w:marLeft w:val="0"/>
          <w:marRight w:val="0"/>
          <w:marTop w:val="0"/>
          <w:marBottom w:val="0"/>
          <w:divBdr>
            <w:top w:val="none" w:sz="0" w:space="0" w:color="auto"/>
            <w:left w:val="none" w:sz="0" w:space="0" w:color="auto"/>
            <w:bottom w:val="none" w:sz="0" w:space="0" w:color="auto"/>
            <w:right w:val="none" w:sz="0" w:space="0" w:color="auto"/>
          </w:divBdr>
        </w:div>
        <w:div w:id="1042287624">
          <w:marLeft w:val="0"/>
          <w:marRight w:val="0"/>
          <w:marTop w:val="0"/>
          <w:marBottom w:val="0"/>
          <w:divBdr>
            <w:top w:val="none" w:sz="0" w:space="0" w:color="auto"/>
            <w:left w:val="none" w:sz="0" w:space="0" w:color="auto"/>
            <w:bottom w:val="none" w:sz="0" w:space="0" w:color="auto"/>
            <w:right w:val="none" w:sz="0" w:space="0" w:color="auto"/>
          </w:divBdr>
        </w:div>
        <w:div w:id="477959877">
          <w:marLeft w:val="0"/>
          <w:marRight w:val="0"/>
          <w:marTop w:val="0"/>
          <w:marBottom w:val="0"/>
          <w:divBdr>
            <w:top w:val="none" w:sz="0" w:space="0" w:color="auto"/>
            <w:left w:val="none" w:sz="0" w:space="0" w:color="auto"/>
            <w:bottom w:val="none" w:sz="0" w:space="0" w:color="auto"/>
            <w:right w:val="none" w:sz="0" w:space="0" w:color="auto"/>
          </w:divBdr>
        </w:div>
        <w:div w:id="469251827">
          <w:marLeft w:val="0"/>
          <w:marRight w:val="0"/>
          <w:marTop w:val="0"/>
          <w:marBottom w:val="0"/>
          <w:divBdr>
            <w:top w:val="none" w:sz="0" w:space="0" w:color="auto"/>
            <w:left w:val="none" w:sz="0" w:space="0" w:color="auto"/>
            <w:bottom w:val="none" w:sz="0" w:space="0" w:color="auto"/>
            <w:right w:val="none" w:sz="0" w:space="0" w:color="auto"/>
          </w:divBdr>
        </w:div>
        <w:div w:id="606734092">
          <w:marLeft w:val="0"/>
          <w:marRight w:val="0"/>
          <w:marTop w:val="0"/>
          <w:marBottom w:val="0"/>
          <w:divBdr>
            <w:top w:val="none" w:sz="0" w:space="0" w:color="auto"/>
            <w:left w:val="none" w:sz="0" w:space="0" w:color="auto"/>
            <w:bottom w:val="none" w:sz="0" w:space="0" w:color="auto"/>
            <w:right w:val="none" w:sz="0" w:space="0" w:color="auto"/>
          </w:divBdr>
        </w:div>
        <w:div w:id="1389718224">
          <w:marLeft w:val="0"/>
          <w:marRight w:val="0"/>
          <w:marTop w:val="0"/>
          <w:marBottom w:val="0"/>
          <w:divBdr>
            <w:top w:val="none" w:sz="0" w:space="0" w:color="auto"/>
            <w:left w:val="none" w:sz="0" w:space="0" w:color="auto"/>
            <w:bottom w:val="none" w:sz="0" w:space="0" w:color="auto"/>
            <w:right w:val="none" w:sz="0" w:space="0" w:color="auto"/>
          </w:divBdr>
        </w:div>
        <w:div w:id="1618484895">
          <w:marLeft w:val="0"/>
          <w:marRight w:val="0"/>
          <w:marTop w:val="0"/>
          <w:marBottom w:val="0"/>
          <w:divBdr>
            <w:top w:val="none" w:sz="0" w:space="0" w:color="auto"/>
            <w:left w:val="none" w:sz="0" w:space="0" w:color="auto"/>
            <w:bottom w:val="none" w:sz="0" w:space="0" w:color="auto"/>
            <w:right w:val="none" w:sz="0" w:space="0" w:color="auto"/>
          </w:divBdr>
        </w:div>
        <w:div w:id="1526596515">
          <w:marLeft w:val="0"/>
          <w:marRight w:val="0"/>
          <w:marTop w:val="0"/>
          <w:marBottom w:val="0"/>
          <w:divBdr>
            <w:top w:val="none" w:sz="0" w:space="0" w:color="auto"/>
            <w:left w:val="none" w:sz="0" w:space="0" w:color="auto"/>
            <w:bottom w:val="none" w:sz="0" w:space="0" w:color="auto"/>
            <w:right w:val="none" w:sz="0" w:space="0" w:color="auto"/>
          </w:divBdr>
        </w:div>
        <w:div w:id="196083957">
          <w:marLeft w:val="0"/>
          <w:marRight w:val="0"/>
          <w:marTop w:val="0"/>
          <w:marBottom w:val="0"/>
          <w:divBdr>
            <w:top w:val="none" w:sz="0" w:space="0" w:color="auto"/>
            <w:left w:val="none" w:sz="0" w:space="0" w:color="auto"/>
            <w:bottom w:val="none" w:sz="0" w:space="0" w:color="auto"/>
            <w:right w:val="none" w:sz="0" w:space="0" w:color="auto"/>
          </w:divBdr>
        </w:div>
        <w:div w:id="1288387750">
          <w:marLeft w:val="0"/>
          <w:marRight w:val="0"/>
          <w:marTop w:val="0"/>
          <w:marBottom w:val="0"/>
          <w:divBdr>
            <w:top w:val="none" w:sz="0" w:space="0" w:color="auto"/>
            <w:left w:val="none" w:sz="0" w:space="0" w:color="auto"/>
            <w:bottom w:val="none" w:sz="0" w:space="0" w:color="auto"/>
            <w:right w:val="none" w:sz="0" w:space="0" w:color="auto"/>
          </w:divBdr>
        </w:div>
      </w:divsChild>
    </w:div>
    <w:div w:id="2071421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8AF3B-F6FE-4DC7-916F-8A73750C8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1</Pages>
  <Words>114</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Purdue University Global</dc:creator>
  <cp:lastModifiedBy>Purdue Global</cp:lastModifiedBy>
  <cp:revision>23</cp:revision>
  <cp:lastPrinted>2019-05-17T05:13:00Z</cp:lastPrinted>
  <dcterms:created xsi:type="dcterms:W3CDTF">2019-05-22T18:09:00Z</dcterms:created>
  <dcterms:modified xsi:type="dcterms:W3CDTF">2021-10-04T22:56:00Z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2016-07-27T00:00:00Z</vt:filetime>
  </property>
  <property fmtid="{D5CDD505-2E9C-101B-9397-08002B2CF9AE}" pid="3" name="Creator">
    <vt:lpwstr>Microsoft® Word 2013</vt:lpwstr>
  </property>
  <property fmtid="{D5CDD505-2E9C-101B-9397-08002B2CF9AE}" pid="4" name="LastSaved">
    <vt:filetime>2018-03-26T00:00:00Z</vt:filetime>
  </property>
</Properties>
</file>