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64EA" w14:textId="77777777" w:rsidR="004A3C95" w:rsidRPr="00860FD8" w:rsidRDefault="004A3C95" w:rsidP="004A3C95">
      <w:pPr>
        <w:spacing w:after="200" w:line="276" w:lineRule="auto"/>
        <w:rPr>
          <w:rFonts w:ascii="Calibri" w:eastAsia="Calibri" w:hAnsi="Calibri"/>
          <w:b/>
          <w:sz w:val="28"/>
          <w:szCs w:val="28"/>
        </w:rPr>
      </w:pPr>
      <w:r w:rsidRPr="00A426FE">
        <w:rPr>
          <w:rFonts w:ascii="Calibri" w:eastAsia="Calibri" w:hAnsi="Calibri"/>
          <w:sz w:val="28"/>
          <w:szCs w:val="28"/>
        </w:rPr>
        <w:t xml:space="preserve">Unit 2: </w:t>
      </w:r>
      <w:r w:rsidRPr="00A426FE">
        <w:rPr>
          <w:rFonts w:ascii="Calibri" w:eastAsia="Calibri" w:hAnsi="Calibri"/>
          <w:b/>
          <w:sz w:val="28"/>
          <w:szCs w:val="28"/>
        </w:rPr>
        <w:t>Ethical Complexity and the Seven-Step Model</w:t>
      </w:r>
    </w:p>
    <w:p w14:paraId="4F253E06" w14:textId="77777777" w:rsidR="004A3C95" w:rsidRDefault="004A3C95" w:rsidP="004A3C95">
      <w:pPr>
        <w:rPr>
          <w:b/>
        </w:rPr>
      </w:pPr>
      <w:r>
        <w:rPr>
          <w:b/>
        </w:rPr>
        <w:t>Lecture:</w:t>
      </w:r>
    </w:p>
    <w:p w14:paraId="62C93DED" w14:textId="77777777" w:rsidR="004A3C95" w:rsidRDefault="004A3C95" w:rsidP="004A3C95">
      <w:r>
        <w:t xml:space="preserve">Welcome, students!  Do you remember when you were in junior high school – that desire to be “accepted” by the popular group on campus?  Students have to work through a varying degree of peer pressure at any given time, e.g., the pressure to smoke, to use drugs, to drink at a party </w:t>
      </w:r>
      <w:proofErr w:type="gramStart"/>
      <w:r>
        <w:t>. . . .</w:t>
      </w:r>
      <w:proofErr w:type="gramEnd"/>
      <w:r>
        <w:t xml:space="preserve">  While some of these may be easy to refuse given the student’s strong core values, other stimuli can come to bear on the decision-making.  For example, say the student with strong core values was developing a friendship with one member of the “popular group” and that “friend” was pushing the student to give in.  The decision to go against his/her core beliefs and values, just got a little trickier.  The same can be true for behavior analysts working in the real world.  What appears to be an easy situation with which to deal can become very complex very fast.  </w:t>
      </w:r>
    </w:p>
    <w:p w14:paraId="5D598D74" w14:textId="77777777" w:rsidR="004A3C95" w:rsidRDefault="004A3C95" w:rsidP="004A3C95">
      <w:r>
        <w:t>Two variables that can impact decision-making can be the desire to hold onto a job and the dimming line between service provider and friend of the family.  There may be a time when your manager has a friend or relative whose child could benefit from applied behavior analysis (ABA) therapy and he asks you to provide more hours per week than the Functional Behavior Assessment (FBA) indicates is needed.  What do you do?  Then, the dear family whose 4-year-old you have been working with for 9-months presents an invitation to a family social function, i.e., a family reunion, so they can introduce you to their relatives, thereby blurring the lines between professional relationship and social relationship.  These seem like very farfetched situations to the novice, but they happen every day.  If the behavior analyst is not grounded in the ethics code, the decision to do what the boss asked or accept the invitation gets very sticky.</w:t>
      </w:r>
    </w:p>
    <w:p w14:paraId="4F948B9B" w14:textId="77777777" w:rsidR="004A3C95" w:rsidRDefault="004A3C95" w:rsidP="004A3C95">
      <w:r>
        <w:t xml:space="preserve">Of course, these examples represent relatively simple ethical issues, but what about the complex issues?  Let’s examine a more serious situation.  A </w:t>
      </w:r>
      <w:proofErr w:type="gramStart"/>
      <w:r>
        <w:t>Board Certified</w:t>
      </w:r>
      <w:proofErr w:type="gramEnd"/>
      <w:r>
        <w:t xml:space="preserve"> Behavior Analyst (BCBA) has been working with a young child with a diagnosis of Autism for 18-months and then assigns a behavior technician to provide ABA therapy for 3 of the 15-hours he receives therapy per week.  The BCBA observes the behavior technician once per week and meets with the technician every two weeks to provide feedback on what she is doing well and improvements that are needed.  One Tuesday, the day before the scheduled supervision meeting, the behavior technician runs into the BCBA’s office and shows her a picture of the client’s mouth.  There were cuts on the lower lip that were </w:t>
      </w:r>
      <w:proofErr w:type="gramStart"/>
      <w:r>
        <w:t>fairly prominent</w:t>
      </w:r>
      <w:proofErr w:type="gramEnd"/>
      <w:r>
        <w:t>.  When the BCBA asks if the client told her what happened, the technician says that he reported that his mother choked him.  Now we have a complex situation.  First, we are mandated reporters for abuse and neglect, as are most service providers to fragile populations.  We are also accepting the word of a young child who is a very rambunctious and active little boy.  While, at first glance, this may seem like an easy situation to handle, there are levels of complexity involved.  Ultimately, we must report the situation to the supervisor, who will then report it to social services.  It is up to social services to investigate the incident and make decisions regarding next steps.</w:t>
      </w:r>
    </w:p>
    <w:p w14:paraId="10BCABCD" w14:textId="77777777" w:rsidR="004A3C95" w:rsidRDefault="004A3C95" w:rsidP="004A3C95">
      <w:r>
        <w:t xml:space="preserve">Because of the wide-ranging level of complexity involved in situations that may come up in our daily practice, the authors of our text developed the “Behaviorally Anchored Rating System” (BARS) to guide our responses in ethical dilemmas.  This system </w:t>
      </w:r>
      <w:proofErr w:type="gramStart"/>
      <w:r>
        <w:t>takes into account</w:t>
      </w:r>
      <w:proofErr w:type="gramEnd"/>
      <w:r>
        <w:t xml:space="preserve"> the behavior </w:t>
      </w:r>
      <w:r>
        <w:lastRenderedPageBreak/>
        <w:t xml:space="preserve">analyst’s education and experience level, threat of possible harm to our clients, agency conflicts, and possible legal issues.  Using the BARS, the first scenario of the boss who wants the behavior analyst to provide more therapy hours per week than needed would seem to fall under Level 1; but is that accurate?  Level 1 tells us that there is only a minor violation of the ethics code, that there is no risk of harm to the client, and that no serious agency conflicts might arise.  It also tells us that there would be no legal issues arising out of this situation.  But, let’s look a bit closer.  It seems likely that if the behavior analyst stands up to her manager and says, “I’m sorry.  I’d like to do this favor for you and your friend, but since the FBA doesn’t justify more hours, I cannot provide more hours.  Hmmm.  Uh oh!  The behavior analyst could get fired.  Now we have a risk to the behavior analyst.  What about legal issues?  At first glance, no legal issues come to mind.  But, what about the insurance company that will be footing the bill for these unjustified hours?  That points to billing fraud.  So, as this example illustrates, the complexity can change very quickly when one begins to examine all the possibilities.  One must decide, when faced with such dilemmas, whether one has the skill and clout to handle it oneself.  A student working on supervised field experience would not have the necessary skill and clout and should seek the help of a senior BCBA or even a </w:t>
      </w:r>
      <w:proofErr w:type="gramStart"/>
      <w:r>
        <w:t>Board Certified</w:t>
      </w:r>
      <w:proofErr w:type="gramEnd"/>
      <w:r>
        <w:t xml:space="preserve"> Behavior Analyst - doctoral level, a BCBA-D.</w:t>
      </w:r>
    </w:p>
    <w:p w14:paraId="31179FEE" w14:textId="77777777" w:rsidR="004A3C95" w:rsidRDefault="004A3C95" w:rsidP="004A3C95">
      <w:r>
        <w:t xml:space="preserve"> Because real life ethics situations </w:t>
      </w:r>
      <w:proofErr w:type="gramStart"/>
      <w:r>
        <w:t>actually spill</w:t>
      </w:r>
      <w:proofErr w:type="gramEnd"/>
      <w:r>
        <w:t xml:space="preserve"> over into multiple Levels of Complexity, it is a great idea to use this approach with another helpful tool, the Seven-Step Model. This model covers 7-questions the behavior analyst must ask himself </w:t>
      </w:r>
      <w:proofErr w:type="gramStart"/>
      <w:r>
        <w:t>in order to</w:t>
      </w:r>
      <w:proofErr w:type="gramEnd"/>
      <w:r>
        <w:t xml:space="preserve"> discover how any given ethics situation should be handled.  First, one must check to see if the situation is </w:t>
      </w:r>
      <w:proofErr w:type="gramStart"/>
      <w:r>
        <w:t>actually covered</w:t>
      </w:r>
      <w:proofErr w:type="gramEnd"/>
      <w:r>
        <w:t xml:space="preserve"> in our “Professional and Ethical Code for Behavior Analysts.”  If it is, or if the situation is </w:t>
      </w:r>
      <w:proofErr w:type="gramStart"/>
      <w:r>
        <w:t>actually covered</w:t>
      </w:r>
      <w:proofErr w:type="gramEnd"/>
      <w:r>
        <w:t xml:space="preserve"> by multiple codes, you would then identify all those who may be impacted by the ethical dilemma and your approach to resolution.  These “players” can include the behavior analyst, the client, the company employer, as well as insurance company representatives – and more, depending upon the complexity.</w:t>
      </w:r>
    </w:p>
    <w:p w14:paraId="725F39BC" w14:textId="77777777" w:rsidR="004A3C95" w:rsidRDefault="004A3C95" w:rsidP="004A3C95">
      <w:r>
        <w:t>Once you have identified whether the situation falls under one or more of our codes, and you have identified all those who may be impacted by the situation and your approach to resolution, you will identify three increasingly aggressive plans to resolve the dilemma.  By “aggressive,” I don’t mean physically aggressive but, rather, increasingly complex approaches that may carry more risk of fallout.  While the novice may think that having one plan will be enough, experience proves that often, the simplest approach doesn’t work.  If you don’t have alternative plans, you may be forced into a situation in which you are “winging it,” and that can prove, at best, less than effective and, at worst, disastrous.  Have back-up plans!</w:t>
      </w:r>
    </w:p>
    <w:p w14:paraId="4A36DE0D" w14:textId="77777777" w:rsidR="004A3C95" w:rsidRDefault="004A3C95" w:rsidP="004A3C95">
      <w:r>
        <w:t>Once you have identified your three plans, you must assess whether you have the skills and clout to carry out the plans.  While a BCBA will likely be able to address most situations that occur, a behavior technician will need back-up!  Seeking out his/her supervisor for guidance in the next steps is highly recommended!</w:t>
      </w:r>
    </w:p>
    <w:p w14:paraId="35F18332" w14:textId="77777777" w:rsidR="004A3C95" w:rsidRDefault="004A3C95" w:rsidP="004A3C95">
      <w:r>
        <w:t>Before moving forward with your plan – or plans</w:t>
      </w:r>
      <w:proofErr w:type="gramStart"/>
      <w:r>
        <w:t>, as the case may be, determine</w:t>
      </w:r>
      <w:proofErr w:type="gramEnd"/>
      <w:r>
        <w:t xml:space="preserve"> all the possible risks to the client, to the behavior analyst, and to others.  In some cases, the resolution may present risk to all three and you will want to weigh your options and discuss possible risks with your client (or client family) and others who will be impacted.</w:t>
      </w:r>
    </w:p>
    <w:p w14:paraId="0D42F347" w14:textId="77777777" w:rsidR="004A3C95" w:rsidRDefault="004A3C95" w:rsidP="004A3C95">
      <w:r>
        <w:lastRenderedPageBreak/>
        <w:t xml:space="preserve">There are other considerations when weighing a situation’s Level of Complexity and utilizing the Seven-Step Model to resolve ethical dilemmas, and one important consideration is your legal defense.  It may seem unlikely that you would be called as a witness or named as a defendant in a legal proceeding, but you don’t want to count on that not happening.  When emotions are involved, this could happen.  Document everything!!  To be safe, keep an E-mail trail, record (with informed consent) all meetings and transcribe them, and document all steps leading to resolution – or the attempted resolution.  This is your career and you </w:t>
      </w:r>
      <w:proofErr w:type="gramStart"/>
      <w:r>
        <w:t>have to</w:t>
      </w:r>
      <w:proofErr w:type="gramEnd"/>
      <w:r>
        <w:t xml:space="preserve"> protect yourself as well as your clients!</w:t>
      </w:r>
    </w:p>
    <w:p w14:paraId="5C7BA3AA" w14:textId="77777777" w:rsidR="004A3C95" w:rsidRDefault="004A3C95" w:rsidP="004A3C95">
      <w:r>
        <w:t>Thank you for viewing this lecture!</w:t>
      </w:r>
    </w:p>
    <w:p w14:paraId="550F1367" w14:textId="77777777" w:rsidR="00B103D4" w:rsidRPr="00074272" w:rsidRDefault="00B103D4" w:rsidP="00954FE9">
      <w:bookmarkStart w:id="0" w:name="_GoBack"/>
      <w:bookmarkEnd w:id="0"/>
    </w:p>
    <w:sectPr w:rsidR="00B103D4" w:rsidRPr="0007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021"/>
    <w:multiLevelType w:val="hybridMultilevel"/>
    <w:tmpl w:val="F6F4B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F6B91"/>
    <w:multiLevelType w:val="hybridMultilevel"/>
    <w:tmpl w:val="E808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66496"/>
    <w:multiLevelType w:val="hybridMultilevel"/>
    <w:tmpl w:val="17D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97805"/>
    <w:multiLevelType w:val="hybridMultilevel"/>
    <w:tmpl w:val="762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323B6"/>
    <w:multiLevelType w:val="hybridMultilevel"/>
    <w:tmpl w:val="78D4C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D02B7"/>
    <w:multiLevelType w:val="hybridMultilevel"/>
    <w:tmpl w:val="BCD23746"/>
    <w:lvl w:ilvl="0" w:tplc="DB64489A">
      <w:start w:val="1"/>
      <w:numFmt w:val="bullet"/>
      <w:lvlText w:val="•"/>
      <w:lvlJc w:val="left"/>
      <w:pPr>
        <w:tabs>
          <w:tab w:val="num" w:pos="720"/>
        </w:tabs>
        <w:ind w:left="720" w:hanging="360"/>
      </w:pPr>
      <w:rPr>
        <w:rFonts w:ascii="Arial" w:hAnsi="Arial" w:hint="default"/>
      </w:rPr>
    </w:lvl>
    <w:lvl w:ilvl="1" w:tplc="B79ED1C0" w:tentative="1">
      <w:start w:val="1"/>
      <w:numFmt w:val="bullet"/>
      <w:lvlText w:val="•"/>
      <w:lvlJc w:val="left"/>
      <w:pPr>
        <w:tabs>
          <w:tab w:val="num" w:pos="1440"/>
        </w:tabs>
        <w:ind w:left="1440" w:hanging="360"/>
      </w:pPr>
      <w:rPr>
        <w:rFonts w:ascii="Arial" w:hAnsi="Arial" w:hint="default"/>
      </w:rPr>
    </w:lvl>
    <w:lvl w:ilvl="2" w:tplc="5E5ECF2C" w:tentative="1">
      <w:start w:val="1"/>
      <w:numFmt w:val="bullet"/>
      <w:lvlText w:val="•"/>
      <w:lvlJc w:val="left"/>
      <w:pPr>
        <w:tabs>
          <w:tab w:val="num" w:pos="2160"/>
        </w:tabs>
        <w:ind w:left="2160" w:hanging="360"/>
      </w:pPr>
      <w:rPr>
        <w:rFonts w:ascii="Arial" w:hAnsi="Arial" w:hint="default"/>
      </w:rPr>
    </w:lvl>
    <w:lvl w:ilvl="3" w:tplc="68B8EA90" w:tentative="1">
      <w:start w:val="1"/>
      <w:numFmt w:val="bullet"/>
      <w:lvlText w:val="•"/>
      <w:lvlJc w:val="left"/>
      <w:pPr>
        <w:tabs>
          <w:tab w:val="num" w:pos="2880"/>
        </w:tabs>
        <w:ind w:left="2880" w:hanging="360"/>
      </w:pPr>
      <w:rPr>
        <w:rFonts w:ascii="Arial" w:hAnsi="Arial" w:hint="default"/>
      </w:rPr>
    </w:lvl>
    <w:lvl w:ilvl="4" w:tplc="2DC2FA3C" w:tentative="1">
      <w:start w:val="1"/>
      <w:numFmt w:val="bullet"/>
      <w:lvlText w:val="•"/>
      <w:lvlJc w:val="left"/>
      <w:pPr>
        <w:tabs>
          <w:tab w:val="num" w:pos="3600"/>
        </w:tabs>
        <w:ind w:left="3600" w:hanging="360"/>
      </w:pPr>
      <w:rPr>
        <w:rFonts w:ascii="Arial" w:hAnsi="Arial" w:hint="default"/>
      </w:rPr>
    </w:lvl>
    <w:lvl w:ilvl="5" w:tplc="767261FE" w:tentative="1">
      <w:start w:val="1"/>
      <w:numFmt w:val="bullet"/>
      <w:lvlText w:val="•"/>
      <w:lvlJc w:val="left"/>
      <w:pPr>
        <w:tabs>
          <w:tab w:val="num" w:pos="4320"/>
        </w:tabs>
        <w:ind w:left="4320" w:hanging="360"/>
      </w:pPr>
      <w:rPr>
        <w:rFonts w:ascii="Arial" w:hAnsi="Arial" w:hint="default"/>
      </w:rPr>
    </w:lvl>
    <w:lvl w:ilvl="6" w:tplc="ABF0BDD6" w:tentative="1">
      <w:start w:val="1"/>
      <w:numFmt w:val="bullet"/>
      <w:lvlText w:val="•"/>
      <w:lvlJc w:val="left"/>
      <w:pPr>
        <w:tabs>
          <w:tab w:val="num" w:pos="5040"/>
        </w:tabs>
        <w:ind w:left="5040" w:hanging="360"/>
      </w:pPr>
      <w:rPr>
        <w:rFonts w:ascii="Arial" w:hAnsi="Arial" w:hint="default"/>
      </w:rPr>
    </w:lvl>
    <w:lvl w:ilvl="7" w:tplc="55CA8102" w:tentative="1">
      <w:start w:val="1"/>
      <w:numFmt w:val="bullet"/>
      <w:lvlText w:val="•"/>
      <w:lvlJc w:val="left"/>
      <w:pPr>
        <w:tabs>
          <w:tab w:val="num" w:pos="5760"/>
        </w:tabs>
        <w:ind w:left="5760" w:hanging="360"/>
      </w:pPr>
      <w:rPr>
        <w:rFonts w:ascii="Arial" w:hAnsi="Arial" w:hint="default"/>
      </w:rPr>
    </w:lvl>
    <w:lvl w:ilvl="8" w:tplc="8C60C8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134894"/>
    <w:multiLevelType w:val="hybridMultilevel"/>
    <w:tmpl w:val="3E08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8231A"/>
    <w:multiLevelType w:val="hybridMultilevel"/>
    <w:tmpl w:val="9BEA0E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734FBC"/>
    <w:multiLevelType w:val="hybridMultilevel"/>
    <w:tmpl w:val="3E0CDF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5A55663"/>
    <w:multiLevelType w:val="hybridMultilevel"/>
    <w:tmpl w:val="D66A2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667F4"/>
    <w:multiLevelType w:val="hybridMultilevel"/>
    <w:tmpl w:val="715078CE"/>
    <w:lvl w:ilvl="0" w:tplc="1162605A">
      <w:start w:val="1"/>
      <w:numFmt w:val="decimal"/>
      <w:lvlText w:val="%1."/>
      <w:lvlJc w:val="left"/>
      <w:pPr>
        <w:tabs>
          <w:tab w:val="num" w:pos="720"/>
        </w:tabs>
        <w:ind w:left="720" w:hanging="360"/>
      </w:pPr>
    </w:lvl>
    <w:lvl w:ilvl="1" w:tplc="DF124060" w:tentative="1">
      <w:start w:val="1"/>
      <w:numFmt w:val="decimal"/>
      <w:lvlText w:val="%2."/>
      <w:lvlJc w:val="left"/>
      <w:pPr>
        <w:tabs>
          <w:tab w:val="num" w:pos="1440"/>
        </w:tabs>
        <w:ind w:left="1440" w:hanging="360"/>
      </w:pPr>
    </w:lvl>
    <w:lvl w:ilvl="2" w:tplc="17742800" w:tentative="1">
      <w:start w:val="1"/>
      <w:numFmt w:val="decimal"/>
      <w:lvlText w:val="%3."/>
      <w:lvlJc w:val="left"/>
      <w:pPr>
        <w:tabs>
          <w:tab w:val="num" w:pos="2160"/>
        </w:tabs>
        <w:ind w:left="2160" w:hanging="360"/>
      </w:pPr>
    </w:lvl>
    <w:lvl w:ilvl="3" w:tplc="15ACA6E8" w:tentative="1">
      <w:start w:val="1"/>
      <w:numFmt w:val="decimal"/>
      <w:lvlText w:val="%4."/>
      <w:lvlJc w:val="left"/>
      <w:pPr>
        <w:tabs>
          <w:tab w:val="num" w:pos="2880"/>
        </w:tabs>
        <w:ind w:left="2880" w:hanging="360"/>
      </w:pPr>
    </w:lvl>
    <w:lvl w:ilvl="4" w:tplc="92ECD36C" w:tentative="1">
      <w:start w:val="1"/>
      <w:numFmt w:val="decimal"/>
      <w:lvlText w:val="%5."/>
      <w:lvlJc w:val="left"/>
      <w:pPr>
        <w:tabs>
          <w:tab w:val="num" w:pos="3600"/>
        </w:tabs>
        <w:ind w:left="3600" w:hanging="360"/>
      </w:pPr>
    </w:lvl>
    <w:lvl w:ilvl="5" w:tplc="8DAEBA06" w:tentative="1">
      <w:start w:val="1"/>
      <w:numFmt w:val="decimal"/>
      <w:lvlText w:val="%6."/>
      <w:lvlJc w:val="left"/>
      <w:pPr>
        <w:tabs>
          <w:tab w:val="num" w:pos="4320"/>
        </w:tabs>
        <w:ind w:left="4320" w:hanging="360"/>
      </w:pPr>
    </w:lvl>
    <w:lvl w:ilvl="6" w:tplc="23BE7B0E" w:tentative="1">
      <w:start w:val="1"/>
      <w:numFmt w:val="decimal"/>
      <w:lvlText w:val="%7."/>
      <w:lvlJc w:val="left"/>
      <w:pPr>
        <w:tabs>
          <w:tab w:val="num" w:pos="5040"/>
        </w:tabs>
        <w:ind w:left="5040" w:hanging="360"/>
      </w:pPr>
    </w:lvl>
    <w:lvl w:ilvl="7" w:tplc="621ADFA4" w:tentative="1">
      <w:start w:val="1"/>
      <w:numFmt w:val="decimal"/>
      <w:lvlText w:val="%8."/>
      <w:lvlJc w:val="left"/>
      <w:pPr>
        <w:tabs>
          <w:tab w:val="num" w:pos="5760"/>
        </w:tabs>
        <w:ind w:left="5760" w:hanging="360"/>
      </w:pPr>
    </w:lvl>
    <w:lvl w:ilvl="8" w:tplc="25CEC4DA" w:tentative="1">
      <w:start w:val="1"/>
      <w:numFmt w:val="decimal"/>
      <w:lvlText w:val="%9."/>
      <w:lvlJc w:val="left"/>
      <w:pPr>
        <w:tabs>
          <w:tab w:val="num" w:pos="6480"/>
        </w:tabs>
        <w:ind w:left="6480" w:hanging="360"/>
      </w:pPr>
    </w:lvl>
  </w:abstractNum>
  <w:abstractNum w:abstractNumId="11" w15:restartNumberingAfterBreak="0">
    <w:nsid w:val="2FC848E6"/>
    <w:multiLevelType w:val="hybridMultilevel"/>
    <w:tmpl w:val="D1D0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F7EFA"/>
    <w:multiLevelType w:val="hybridMultilevel"/>
    <w:tmpl w:val="FEEE7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14F50"/>
    <w:multiLevelType w:val="hybridMultilevel"/>
    <w:tmpl w:val="4D4CB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0496658"/>
    <w:multiLevelType w:val="hybridMultilevel"/>
    <w:tmpl w:val="16BA5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7D3019"/>
    <w:multiLevelType w:val="hybridMultilevel"/>
    <w:tmpl w:val="DA0A6AFC"/>
    <w:lvl w:ilvl="0" w:tplc="DF12743C">
      <w:start w:val="1"/>
      <w:numFmt w:val="bullet"/>
      <w:lvlText w:val=""/>
      <w:lvlJc w:val="left"/>
      <w:pPr>
        <w:tabs>
          <w:tab w:val="num" w:pos="720"/>
        </w:tabs>
        <w:ind w:left="720" w:hanging="360"/>
      </w:pPr>
      <w:rPr>
        <w:rFonts w:ascii="Wingdings" w:hAnsi="Wingdings" w:hint="default"/>
      </w:rPr>
    </w:lvl>
    <w:lvl w:ilvl="1" w:tplc="8012B7DA" w:tentative="1">
      <w:start w:val="1"/>
      <w:numFmt w:val="bullet"/>
      <w:lvlText w:val=""/>
      <w:lvlJc w:val="left"/>
      <w:pPr>
        <w:tabs>
          <w:tab w:val="num" w:pos="1440"/>
        </w:tabs>
        <w:ind w:left="1440" w:hanging="360"/>
      </w:pPr>
      <w:rPr>
        <w:rFonts w:ascii="Wingdings" w:hAnsi="Wingdings" w:hint="default"/>
      </w:rPr>
    </w:lvl>
    <w:lvl w:ilvl="2" w:tplc="BD2E459A" w:tentative="1">
      <w:start w:val="1"/>
      <w:numFmt w:val="bullet"/>
      <w:lvlText w:val=""/>
      <w:lvlJc w:val="left"/>
      <w:pPr>
        <w:tabs>
          <w:tab w:val="num" w:pos="2160"/>
        </w:tabs>
        <w:ind w:left="2160" w:hanging="360"/>
      </w:pPr>
      <w:rPr>
        <w:rFonts w:ascii="Wingdings" w:hAnsi="Wingdings" w:hint="default"/>
      </w:rPr>
    </w:lvl>
    <w:lvl w:ilvl="3" w:tplc="9E301B94" w:tentative="1">
      <w:start w:val="1"/>
      <w:numFmt w:val="bullet"/>
      <w:lvlText w:val=""/>
      <w:lvlJc w:val="left"/>
      <w:pPr>
        <w:tabs>
          <w:tab w:val="num" w:pos="2880"/>
        </w:tabs>
        <w:ind w:left="2880" w:hanging="360"/>
      </w:pPr>
      <w:rPr>
        <w:rFonts w:ascii="Wingdings" w:hAnsi="Wingdings" w:hint="default"/>
      </w:rPr>
    </w:lvl>
    <w:lvl w:ilvl="4" w:tplc="65003EC6" w:tentative="1">
      <w:start w:val="1"/>
      <w:numFmt w:val="bullet"/>
      <w:lvlText w:val=""/>
      <w:lvlJc w:val="left"/>
      <w:pPr>
        <w:tabs>
          <w:tab w:val="num" w:pos="3600"/>
        </w:tabs>
        <w:ind w:left="3600" w:hanging="360"/>
      </w:pPr>
      <w:rPr>
        <w:rFonts w:ascii="Wingdings" w:hAnsi="Wingdings" w:hint="default"/>
      </w:rPr>
    </w:lvl>
    <w:lvl w:ilvl="5" w:tplc="9C18B04E" w:tentative="1">
      <w:start w:val="1"/>
      <w:numFmt w:val="bullet"/>
      <w:lvlText w:val=""/>
      <w:lvlJc w:val="left"/>
      <w:pPr>
        <w:tabs>
          <w:tab w:val="num" w:pos="4320"/>
        </w:tabs>
        <w:ind w:left="4320" w:hanging="360"/>
      </w:pPr>
      <w:rPr>
        <w:rFonts w:ascii="Wingdings" w:hAnsi="Wingdings" w:hint="default"/>
      </w:rPr>
    </w:lvl>
    <w:lvl w:ilvl="6" w:tplc="19B495DC" w:tentative="1">
      <w:start w:val="1"/>
      <w:numFmt w:val="bullet"/>
      <w:lvlText w:val=""/>
      <w:lvlJc w:val="left"/>
      <w:pPr>
        <w:tabs>
          <w:tab w:val="num" w:pos="5040"/>
        </w:tabs>
        <w:ind w:left="5040" w:hanging="360"/>
      </w:pPr>
      <w:rPr>
        <w:rFonts w:ascii="Wingdings" w:hAnsi="Wingdings" w:hint="default"/>
      </w:rPr>
    </w:lvl>
    <w:lvl w:ilvl="7" w:tplc="AC0E23B4" w:tentative="1">
      <w:start w:val="1"/>
      <w:numFmt w:val="bullet"/>
      <w:lvlText w:val=""/>
      <w:lvlJc w:val="left"/>
      <w:pPr>
        <w:tabs>
          <w:tab w:val="num" w:pos="5760"/>
        </w:tabs>
        <w:ind w:left="5760" w:hanging="360"/>
      </w:pPr>
      <w:rPr>
        <w:rFonts w:ascii="Wingdings" w:hAnsi="Wingdings" w:hint="default"/>
      </w:rPr>
    </w:lvl>
    <w:lvl w:ilvl="8" w:tplc="0A804B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C73E8"/>
    <w:multiLevelType w:val="hybridMultilevel"/>
    <w:tmpl w:val="A53EA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C50E4"/>
    <w:multiLevelType w:val="hybridMultilevel"/>
    <w:tmpl w:val="E890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B29B2"/>
    <w:multiLevelType w:val="hybridMultilevel"/>
    <w:tmpl w:val="81AC0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AF7244"/>
    <w:multiLevelType w:val="hybridMultilevel"/>
    <w:tmpl w:val="C990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73333"/>
    <w:multiLevelType w:val="hybridMultilevel"/>
    <w:tmpl w:val="E1D69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C1E4F"/>
    <w:multiLevelType w:val="hybridMultilevel"/>
    <w:tmpl w:val="C66CD306"/>
    <w:lvl w:ilvl="0" w:tplc="1376FD30">
      <w:start w:val="1"/>
      <w:numFmt w:val="bullet"/>
      <w:lvlText w:val="•"/>
      <w:lvlJc w:val="left"/>
      <w:pPr>
        <w:tabs>
          <w:tab w:val="num" w:pos="720"/>
        </w:tabs>
        <w:ind w:left="720" w:hanging="360"/>
      </w:pPr>
      <w:rPr>
        <w:rFonts w:ascii="Arial" w:hAnsi="Arial" w:hint="default"/>
      </w:rPr>
    </w:lvl>
    <w:lvl w:ilvl="1" w:tplc="D612FA22" w:tentative="1">
      <w:start w:val="1"/>
      <w:numFmt w:val="bullet"/>
      <w:lvlText w:val="•"/>
      <w:lvlJc w:val="left"/>
      <w:pPr>
        <w:tabs>
          <w:tab w:val="num" w:pos="1440"/>
        </w:tabs>
        <w:ind w:left="1440" w:hanging="360"/>
      </w:pPr>
      <w:rPr>
        <w:rFonts w:ascii="Arial" w:hAnsi="Arial" w:hint="default"/>
      </w:rPr>
    </w:lvl>
    <w:lvl w:ilvl="2" w:tplc="B206430E" w:tentative="1">
      <w:start w:val="1"/>
      <w:numFmt w:val="bullet"/>
      <w:lvlText w:val="•"/>
      <w:lvlJc w:val="left"/>
      <w:pPr>
        <w:tabs>
          <w:tab w:val="num" w:pos="2160"/>
        </w:tabs>
        <w:ind w:left="2160" w:hanging="360"/>
      </w:pPr>
      <w:rPr>
        <w:rFonts w:ascii="Arial" w:hAnsi="Arial" w:hint="default"/>
      </w:rPr>
    </w:lvl>
    <w:lvl w:ilvl="3" w:tplc="E648F1F6" w:tentative="1">
      <w:start w:val="1"/>
      <w:numFmt w:val="bullet"/>
      <w:lvlText w:val="•"/>
      <w:lvlJc w:val="left"/>
      <w:pPr>
        <w:tabs>
          <w:tab w:val="num" w:pos="2880"/>
        </w:tabs>
        <w:ind w:left="2880" w:hanging="360"/>
      </w:pPr>
      <w:rPr>
        <w:rFonts w:ascii="Arial" w:hAnsi="Arial" w:hint="default"/>
      </w:rPr>
    </w:lvl>
    <w:lvl w:ilvl="4" w:tplc="347AA608" w:tentative="1">
      <w:start w:val="1"/>
      <w:numFmt w:val="bullet"/>
      <w:lvlText w:val="•"/>
      <w:lvlJc w:val="left"/>
      <w:pPr>
        <w:tabs>
          <w:tab w:val="num" w:pos="3600"/>
        </w:tabs>
        <w:ind w:left="3600" w:hanging="360"/>
      </w:pPr>
      <w:rPr>
        <w:rFonts w:ascii="Arial" w:hAnsi="Arial" w:hint="default"/>
      </w:rPr>
    </w:lvl>
    <w:lvl w:ilvl="5" w:tplc="1F6A6ED6" w:tentative="1">
      <w:start w:val="1"/>
      <w:numFmt w:val="bullet"/>
      <w:lvlText w:val="•"/>
      <w:lvlJc w:val="left"/>
      <w:pPr>
        <w:tabs>
          <w:tab w:val="num" w:pos="4320"/>
        </w:tabs>
        <w:ind w:left="4320" w:hanging="360"/>
      </w:pPr>
      <w:rPr>
        <w:rFonts w:ascii="Arial" w:hAnsi="Arial" w:hint="default"/>
      </w:rPr>
    </w:lvl>
    <w:lvl w:ilvl="6" w:tplc="A5B47506" w:tentative="1">
      <w:start w:val="1"/>
      <w:numFmt w:val="bullet"/>
      <w:lvlText w:val="•"/>
      <w:lvlJc w:val="left"/>
      <w:pPr>
        <w:tabs>
          <w:tab w:val="num" w:pos="5040"/>
        </w:tabs>
        <w:ind w:left="5040" w:hanging="360"/>
      </w:pPr>
      <w:rPr>
        <w:rFonts w:ascii="Arial" w:hAnsi="Arial" w:hint="default"/>
      </w:rPr>
    </w:lvl>
    <w:lvl w:ilvl="7" w:tplc="0CDEDD24" w:tentative="1">
      <w:start w:val="1"/>
      <w:numFmt w:val="bullet"/>
      <w:lvlText w:val="•"/>
      <w:lvlJc w:val="left"/>
      <w:pPr>
        <w:tabs>
          <w:tab w:val="num" w:pos="5760"/>
        </w:tabs>
        <w:ind w:left="5760" w:hanging="360"/>
      </w:pPr>
      <w:rPr>
        <w:rFonts w:ascii="Arial" w:hAnsi="Arial" w:hint="default"/>
      </w:rPr>
    </w:lvl>
    <w:lvl w:ilvl="8" w:tplc="2D48AD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F54325"/>
    <w:multiLevelType w:val="hybridMultilevel"/>
    <w:tmpl w:val="801C3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8785C"/>
    <w:multiLevelType w:val="hybridMultilevel"/>
    <w:tmpl w:val="AFA4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5600C"/>
    <w:multiLevelType w:val="hybridMultilevel"/>
    <w:tmpl w:val="ED62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E0C12"/>
    <w:multiLevelType w:val="hybridMultilevel"/>
    <w:tmpl w:val="6AACB5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A815788"/>
    <w:multiLevelType w:val="hybridMultilevel"/>
    <w:tmpl w:val="9C3C2452"/>
    <w:lvl w:ilvl="0" w:tplc="C1A08BE6">
      <w:start w:val="1"/>
      <w:numFmt w:val="bullet"/>
      <w:lvlText w:val="•"/>
      <w:lvlJc w:val="left"/>
      <w:pPr>
        <w:tabs>
          <w:tab w:val="num" w:pos="720"/>
        </w:tabs>
        <w:ind w:left="720" w:hanging="360"/>
      </w:pPr>
      <w:rPr>
        <w:rFonts w:ascii="Arial" w:hAnsi="Arial" w:hint="default"/>
      </w:rPr>
    </w:lvl>
    <w:lvl w:ilvl="1" w:tplc="9454BE5A" w:tentative="1">
      <w:start w:val="1"/>
      <w:numFmt w:val="bullet"/>
      <w:lvlText w:val="•"/>
      <w:lvlJc w:val="left"/>
      <w:pPr>
        <w:tabs>
          <w:tab w:val="num" w:pos="1440"/>
        </w:tabs>
        <w:ind w:left="1440" w:hanging="360"/>
      </w:pPr>
      <w:rPr>
        <w:rFonts w:ascii="Arial" w:hAnsi="Arial" w:hint="default"/>
      </w:rPr>
    </w:lvl>
    <w:lvl w:ilvl="2" w:tplc="2BF4B5F6" w:tentative="1">
      <w:start w:val="1"/>
      <w:numFmt w:val="bullet"/>
      <w:lvlText w:val="•"/>
      <w:lvlJc w:val="left"/>
      <w:pPr>
        <w:tabs>
          <w:tab w:val="num" w:pos="2160"/>
        </w:tabs>
        <w:ind w:left="2160" w:hanging="360"/>
      </w:pPr>
      <w:rPr>
        <w:rFonts w:ascii="Arial" w:hAnsi="Arial" w:hint="default"/>
      </w:rPr>
    </w:lvl>
    <w:lvl w:ilvl="3" w:tplc="354E5A6A" w:tentative="1">
      <w:start w:val="1"/>
      <w:numFmt w:val="bullet"/>
      <w:lvlText w:val="•"/>
      <w:lvlJc w:val="left"/>
      <w:pPr>
        <w:tabs>
          <w:tab w:val="num" w:pos="2880"/>
        </w:tabs>
        <w:ind w:left="2880" w:hanging="360"/>
      </w:pPr>
      <w:rPr>
        <w:rFonts w:ascii="Arial" w:hAnsi="Arial" w:hint="default"/>
      </w:rPr>
    </w:lvl>
    <w:lvl w:ilvl="4" w:tplc="213A3454" w:tentative="1">
      <w:start w:val="1"/>
      <w:numFmt w:val="bullet"/>
      <w:lvlText w:val="•"/>
      <w:lvlJc w:val="left"/>
      <w:pPr>
        <w:tabs>
          <w:tab w:val="num" w:pos="3600"/>
        </w:tabs>
        <w:ind w:left="3600" w:hanging="360"/>
      </w:pPr>
      <w:rPr>
        <w:rFonts w:ascii="Arial" w:hAnsi="Arial" w:hint="default"/>
      </w:rPr>
    </w:lvl>
    <w:lvl w:ilvl="5" w:tplc="EFDED250" w:tentative="1">
      <w:start w:val="1"/>
      <w:numFmt w:val="bullet"/>
      <w:lvlText w:val="•"/>
      <w:lvlJc w:val="left"/>
      <w:pPr>
        <w:tabs>
          <w:tab w:val="num" w:pos="4320"/>
        </w:tabs>
        <w:ind w:left="4320" w:hanging="360"/>
      </w:pPr>
      <w:rPr>
        <w:rFonts w:ascii="Arial" w:hAnsi="Arial" w:hint="default"/>
      </w:rPr>
    </w:lvl>
    <w:lvl w:ilvl="6" w:tplc="BE30DDAE" w:tentative="1">
      <w:start w:val="1"/>
      <w:numFmt w:val="bullet"/>
      <w:lvlText w:val="•"/>
      <w:lvlJc w:val="left"/>
      <w:pPr>
        <w:tabs>
          <w:tab w:val="num" w:pos="5040"/>
        </w:tabs>
        <w:ind w:left="5040" w:hanging="360"/>
      </w:pPr>
      <w:rPr>
        <w:rFonts w:ascii="Arial" w:hAnsi="Arial" w:hint="default"/>
      </w:rPr>
    </w:lvl>
    <w:lvl w:ilvl="7" w:tplc="E914683A" w:tentative="1">
      <w:start w:val="1"/>
      <w:numFmt w:val="bullet"/>
      <w:lvlText w:val="•"/>
      <w:lvlJc w:val="left"/>
      <w:pPr>
        <w:tabs>
          <w:tab w:val="num" w:pos="5760"/>
        </w:tabs>
        <w:ind w:left="5760" w:hanging="360"/>
      </w:pPr>
      <w:rPr>
        <w:rFonts w:ascii="Arial" w:hAnsi="Arial" w:hint="default"/>
      </w:rPr>
    </w:lvl>
    <w:lvl w:ilvl="8" w:tplc="EA14A3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DA391D"/>
    <w:multiLevelType w:val="hybridMultilevel"/>
    <w:tmpl w:val="28802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80EC3"/>
    <w:multiLevelType w:val="hybridMultilevel"/>
    <w:tmpl w:val="0590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B52C7"/>
    <w:multiLevelType w:val="hybridMultilevel"/>
    <w:tmpl w:val="AFA4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C129B"/>
    <w:multiLevelType w:val="hybridMultilevel"/>
    <w:tmpl w:val="C4D8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64EEB"/>
    <w:multiLevelType w:val="hybridMultilevel"/>
    <w:tmpl w:val="985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403B8"/>
    <w:multiLevelType w:val="hybridMultilevel"/>
    <w:tmpl w:val="BBB0F900"/>
    <w:lvl w:ilvl="0" w:tplc="23B43910">
      <w:start w:val="1"/>
      <w:numFmt w:val="bullet"/>
      <w:lvlText w:val="•"/>
      <w:lvlJc w:val="left"/>
      <w:pPr>
        <w:tabs>
          <w:tab w:val="num" w:pos="720"/>
        </w:tabs>
        <w:ind w:left="720" w:hanging="360"/>
      </w:pPr>
      <w:rPr>
        <w:rFonts w:ascii="Arial" w:hAnsi="Arial" w:hint="default"/>
      </w:rPr>
    </w:lvl>
    <w:lvl w:ilvl="1" w:tplc="8F82EA26" w:tentative="1">
      <w:start w:val="1"/>
      <w:numFmt w:val="bullet"/>
      <w:lvlText w:val="•"/>
      <w:lvlJc w:val="left"/>
      <w:pPr>
        <w:tabs>
          <w:tab w:val="num" w:pos="1440"/>
        </w:tabs>
        <w:ind w:left="1440" w:hanging="360"/>
      </w:pPr>
      <w:rPr>
        <w:rFonts w:ascii="Arial" w:hAnsi="Arial" w:hint="default"/>
      </w:rPr>
    </w:lvl>
    <w:lvl w:ilvl="2" w:tplc="6F98943C" w:tentative="1">
      <w:start w:val="1"/>
      <w:numFmt w:val="bullet"/>
      <w:lvlText w:val="•"/>
      <w:lvlJc w:val="left"/>
      <w:pPr>
        <w:tabs>
          <w:tab w:val="num" w:pos="2160"/>
        </w:tabs>
        <w:ind w:left="2160" w:hanging="360"/>
      </w:pPr>
      <w:rPr>
        <w:rFonts w:ascii="Arial" w:hAnsi="Arial" w:hint="default"/>
      </w:rPr>
    </w:lvl>
    <w:lvl w:ilvl="3" w:tplc="42FC3496" w:tentative="1">
      <w:start w:val="1"/>
      <w:numFmt w:val="bullet"/>
      <w:lvlText w:val="•"/>
      <w:lvlJc w:val="left"/>
      <w:pPr>
        <w:tabs>
          <w:tab w:val="num" w:pos="2880"/>
        </w:tabs>
        <w:ind w:left="2880" w:hanging="360"/>
      </w:pPr>
      <w:rPr>
        <w:rFonts w:ascii="Arial" w:hAnsi="Arial" w:hint="default"/>
      </w:rPr>
    </w:lvl>
    <w:lvl w:ilvl="4" w:tplc="A6B2A27E" w:tentative="1">
      <w:start w:val="1"/>
      <w:numFmt w:val="bullet"/>
      <w:lvlText w:val="•"/>
      <w:lvlJc w:val="left"/>
      <w:pPr>
        <w:tabs>
          <w:tab w:val="num" w:pos="3600"/>
        </w:tabs>
        <w:ind w:left="3600" w:hanging="360"/>
      </w:pPr>
      <w:rPr>
        <w:rFonts w:ascii="Arial" w:hAnsi="Arial" w:hint="default"/>
      </w:rPr>
    </w:lvl>
    <w:lvl w:ilvl="5" w:tplc="557A8A42" w:tentative="1">
      <w:start w:val="1"/>
      <w:numFmt w:val="bullet"/>
      <w:lvlText w:val="•"/>
      <w:lvlJc w:val="left"/>
      <w:pPr>
        <w:tabs>
          <w:tab w:val="num" w:pos="4320"/>
        </w:tabs>
        <w:ind w:left="4320" w:hanging="360"/>
      </w:pPr>
      <w:rPr>
        <w:rFonts w:ascii="Arial" w:hAnsi="Arial" w:hint="default"/>
      </w:rPr>
    </w:lvl>
    <w:lvl w:ilvl="6" w:tplc="8D628A38" w:tentative="1">
      <w:start w:val="1"/>
      <w:numFmt w:val="bullet"/>
      <w:lvlText w:val="•"/>
      <w:lvlJc w:val="left"/>
      <w:pPr>
        <w:tabs>
          <w:tab w:val="num" w:pos="5040"/>
        </w:tabs>
        <w:ind w:left="5040" w:hanging="360"/>
      </w:pPr>
      <w:rPr>
        <w:rFonts w:ascii="Arial" w:hAnsi="Arial" w:hint="default"/>
      </w:rPr>
    </w:lvl>
    <w:lvl w:ilvl="7" w:tplc="ED3A691C" w:tentative="1">
      <w:start w:val="1"/>
      <w:numFmt w:val="bullet"/>
      <w:lvlText w:val="•"/>
      <w:lvlJc w:val="left"/>
      <w:pPr>
        <w:tabs>
          <w:tab w:val="num" w:pos="5760"/>
        </w:tabs>
        <w:ind w:left="5760" w:hanging="360"/>
      </w:pPr>
      <w:rPr>
        <w:rFonts w:ascii="Arial" w:hAnsi="Arial" w:hint="default"/>
      </w:rPr>
    </w:lvl>
    <w:lvl w:ilvl="8" w:tplc="C7C204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6A2382"/>
    <w:multiLevelType w:val="hybridMultilevel"/>
    <w:tmpl w:val="BD481A5A"/>
    <w:lvl w:ilvl="0" w:tplc="397A5AE2">
      <w:start w:val="1"/>
      <w:numFmt w:val="bullet"/>
      <w:lvlText w:val="•"/>
      <w:lvlJc w:val="left"/>
      <w:pPr>
        <w:tabs>
          <w:tab w:val="num" w:pos="720"/>
        </w:tabs>
        <w:ind w:left="720" w:hanging="360"/>
      </w:pPr>
      <w:rPr>
        <w:rFonts w:ascii="Arial" w:hAnsi="Arial" w:hint="default"/>
      </w:rPr>
    </w:lvl>
    <w:lvl w:ilvl="1" w:tplc="141CD152" w:tentative="1">
      <w:start w:val="1"/>
      <w:numFmt w:val="bullet"/>
      <w:lvlText w:val="•"/>
      <w:lvlJc w:val="left"/>
      <w:pPr>
        <w:tabs>
          <w:tab w:val="num" w:pos="1440"/>
        </w:tabs>
        <w:ind w:left="1440" w:hanging="360"/>
      </w:pPr>
      <w:rPr>
        <w:rFonts w:ascii="Arial" w:hAnsi="Arial" w:hint="default"/>
      </w:rPr>
    </w:lvl>
    <w:lvl w:ilvl="2" w:tplc="B240B17A" w:tentative="1">
      <w:start w:val="1"/>
      <w:numFmt w:val="bullet"/>
      <w:lvlText w:val="•"/>
      <w:lvlJc w:val="left"/>
      <w:pPr>
        <w:tabs>
          <w:tab w:val="num" w:pos="2160"/>
        </w:tabs>
        <w:ind w:left="2160" w:hanging="360"/>
      </w:pPr>
      <w:rPr>
        <w:rFonts w:ascii="Arial" w:hAnsi="Arial" w:hint="default"/>
      </w:rPr>
    </w:lvl>
    <w:lvl w:ilvl="3" w:tplc="384402A2" w:tentative="1">
      <w:start w:val="1"/>
      <w:numFmt w:val="bullet"/>
      <w:lvlText w:val="•"/>
      <w:lvlJc w:val="left"/>
      <w:pPr>
        <w:tabs>
          <w:tab w:val="num" w:pos="2880"/>
        </w:tabs>
        <w:ind w:left="2880" w:hanging="360"/>
      </w:pPr>
      <w:rPr>
        <w:rFonts w:ascii="Arial" w:hAnsi="Arial" w:hint="default"/>
      </w:rPr>
    </w:lvl>
    <w:lvl w:ilvl="4" w:tplc="720A719C" w:tentative="1">
      <w:start w:val="1"/>
      <w:numFmt w:val="bullet"/>
      <w:lvlText w:val="•"/>
      <w:lvlJc w:val="left"/>
      <w:pPr>
        <w:tabs>
          <w:tab w:val="num" w:pos="3600"/>
        </w:tabs>
        <w:ind w:left="3600" w:hanging="360"/>
      </w:pPr>
      <w:rPr>
        <w:rFonts w:ascii="Arial" w:hAnsi="Arial" w:hint="default"/>
      </w:rPr>
    </w:lvl>
    <w:lvl w:ilvl="5" w:tplc="F5BCB0B8" w:tentative="1">
      <w:start w:val="1"/>
      <w:numFmt w:val="bullet"/>
      <w:lvlText w:val="•"/>
      <w:lvlJc w:val="left"/>
      <w:pPr>
        <w:tabs>
          <w:tab w:val="num" w:pos="4320"/>
        </w:tabs>
        <w:ind w:left="4320" w:hanging="360"/>
      </w:pPr>
      <w:rPr>
        <w:rFonts w:ascii="Arial" w:hAnsi="Arial" w:hint="default"/>
      </w:rPr>
    </w:lvl>
    <w:lvl w:ilvl="6" w:tplc="0BECAB72" w:tentative="1">
      <w:start w:val="1"/>
      <w:numFmt w:val="bullet"/>
      <w:lvlText w:val="•"/>
      <w:lvlJc w:val="left"/>
      <w:pPr>
        <w:tabs>
          <w:tab w:val="num" w:pos="5040"/>
        </w:tabs>
        <w:ind w:left="5040" w:hanging="360"/>
      </w:pPr>
      <w:rPr>
        <w:rFonts w:ascii="Arial" w:hAnsi="Arial" w:hint="default"/>
      </w:rPr>
    </w:lvl>
    <w:lvl w:ilvl="7" w:tplc="DE9455F2" w:tentative="1">
      <w:start w:val="1"/>
      <w:numFmt w:val="bullet"/>
      <w:lvlText w:val="•"/>
      <w:lvlJc w:val="left"/>
      <w:pPr>
        <w:tabs>
          <w:tab w:val="num" w:pos="5760"/>
        </w:tabs>
        <w:ind w:left="5760" w:hanging="360"/>
      </w:pPr>
      <w:rPr>
        <w:rFonts w:ascii="Arial" w:hAnsi="Arial" w:hint="default"/>
      </w:rPr>
    </w:lvl>
    <w:lvl w:ilvl="8" w:tplc="8286B35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643FF1"/>
    <w:multiLevelType w:val="hybridMultilevel"/>
    <w:tmpl w:val="7A5CA478"/>
    <w:lvl w:ilvl="0" w:tplc="3FC27FF0">
      <w:start w:val="1"/>
      <w:numFmt w:val="bullet"/>
      <w:lvlText w:val="•"/>
      <w:lvlJc w:val="left"/>
      <w:pPr>
        <w:tabs>
          <w:tab w:val="num" w:pos="720"/>
        </w:tabs>
        <w:ind w:left="720" w:hanging="360"/>
      </w:pPr>
      <w:rPr>
        <w:rFonts w:ascii="Arial" w:hAnsi="Arial" w:hint="default"/>
      </w:rPr>
    </w:lvl>
    <w:lvl w:ilvl="1" w:tplc="9E18A34C">
      <w:start w:val="68"/>
      <w:numFmt w:val="bullet"/>
      <w:lvlText w:val="•"/>
      <w:lvlJc w:val="left"/>
      <w:pPr>
        <w:tabs>
          <w:tab w:val="num" w:pos="1440"/>
        </w:tabs>
        <w:ind w:left="1440" w:hanging="360"/>
      </w:pPr>
      <w:rPr>
        <w:rFonts w:ascii="Arial" w:hAnsi="Arial" w:hint="default"/>
      </w:rPr>
    </w:lvl>
    <w:lvl w:ilvl="2" w:tplc="18D864C4" w:tentative="1">
      <w:start w:val="1"/>
      <w:numFmt w:val="bullet"/>
      <w:lvlText w:val="•"/>
      <w:lvlJc w:val="left"/>
      <w:pPr>
        <w:tabs>
          <w:tab w:val="num" w:pos="2160"/>
        </w:tabs>
        <w:ind w:left="2160" w:hanging="360"/>
      </w:pPr>
      <w:rPr>
        <w:rFonts w:ascii="Arial" w:hAnsi="Arial" w:hint="default"/>
      </w:rPr>
    </w:lvl>
    <w:lvl w:ilvl="3" w:tplc="1F4CF8C4" w:tentative="1">
      <w:start w:val="1"/>
      <w:numFmt w:val="bullet"/>
      <w:lvlText w:val="•"/>
      <w:lvlJc w:val="left"/>
      <w:pPr>
        <w:tabs>
          <w:tab w:val="num" w:pos="2880"/>
        </w:tabs>
        <w:ind w:left="2880" w:hanging="360"/>
      </w:pPr>
      <w:rPr>
        <w:rFonts w:ascii="Arial" w:hAnsi="Arial" w:hint="default"/>
      </w:rPr>
    </w:lvl>
    <w:lvl w:ilvl="4" w:tplc="03D8E47A" w:tentative="1">
      <w:start w:val="1"/>
      <w:numFmt w:val="bullet"/>
      <w:lvlText w:val="•"/>
      <w:lvlJc w:val="left"/>
      <w:pPr>
        <w:tabs>
          <w:tab w:val="num" w:pos="3600"/>
        </w:tabs>
        <w:ind w:left="3600" w:hanging="360"/>
      </w:pPr>
      <w:rPr>
        <w:rFonts w:ascii="Arial" w:hAnsi="Arial" w:hint="default"/>
      </w:rPr>
    </w:lvl>
    <w:lvl w:ilvl="5" w:tplc="D75A2B96" w:tentative="1">
      <w:start w:val="1"/>
      <w:numFmt w:val="bullet"/>
      <w:lvlText w:val="•"/>
      <w:lvlJc w:val="left"/>
      <w:pPr>
        <w:tabs>
          <w:tab w:val="num" w:pos="4320"/>
        </w:tabs>
        <w:ind w:left="4320" w:hanging="360"/>
      </w:pPr>
      <w:rPr>
        <w:rFonts w:ascii="Arial" w:hAnsi="Arial" w:hint="default"/>
      </w:rPr>
    </w:lvl>
    <w:lvl w:ilvl="6" w:tplc="A86A707E" w:tentative="1">
      <w:start w:val="1"/>
      <w:numFmt w:val="bullet"/>
      <w:lvlText w:val="•"/>
      <w:lvlJc w:val="left"/>
      <w:pPr>
        <w:tabs>
          <w:tab w:val="num" w:pos="5040"/>
        </w:tabs>
        <w:ind w:left="5040" w:hanging="360"/>
      </w:pPr>
      <w:rPr>
        <w:rFonts w:ascii="Arial" w:hAnsi="Arial" w:hint="default"/>
      </w:rPr>
    </w:lvl>
    <w:lvl w:ilvl="7" w:tplc="EC506B22" w:tentative="1">
      <w:start w:val="1"/>
      <w:numFmt w:val="bullet"/>
      <w:lvlText w:val="•"/>
      <w:lvlJc w:val="left"/>
      <w:pPr>
        <w:tabs>
          <w:tab w:val="num" w:pos="5760"/>
        </w:tabs>
        <w:ind w:left="5760" w:hanging="360"/>
      </w:pPr>
      <w:rPr>
        <w:rFonts w:ascii="Arial" w:hAnsi="Arial" w:hint="default"/>
      </w:rPr>
    </w:lvl>
    <w:lvl w:ilvl="8" w:tplc="7C9E1E8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9"/>
  </w:num>
  <w:num w:numId="4">
    <w:abstractNumId w:val="7"/>
  </w:num>
  <w:num w:numId="5">
    <w:abstractNumId w:val="22"/>
  </w:num>
  <w:num w:numId="6">
    <w:abstractNumId w:val="27"/>
  </w:num>
  <w:num w:numId="7">
    <w:abstractNumId w:val="8"/>
  </w:num>
  <w:num w:numId="8">
    <w:abstractNumId w:val="13"/>
  </w:num>
  <w:num w:numId="9">
    <w:abstractNumId w:val="16"/>
  </w:num>
  <w:num w:numId="10">
    <w:abstractNumId w:val="3"/>
  </w:num>
  <w:num w:numId="11">
    <w:abstractNumId w:val="4"/>
  </w:num>
  <w:num w:numId="12">
    <w:abstractNumId w:val="30"/>
  </w:num>
  <w:num w:numId="13">
    <w:abstractNumId w:val="12"/>
  </w:num>
  <w:num w:numId="14">
    <w:abstractNumId w:val="18"/>
  </w:num>
  <w:num w:numId="15">
    <w:abstractNumId w:val="25"/>
  </w:num>
  <w:num w:numId="16">
    <w:abstractNumId w:val="6"/>
  </w:num>
  <w:num w:numId="17">
    <w:abstractNumId w:val="17"/>
  </w:num>
  <w:num w:numId="18">
    <w:abstractNumId w:val="28"/>
  </w:num>
  <w:num w:numId="19">
    <w:abstractNumId w:val="19"/>
  </w:num>
  <w:num w:numId="20">
    <w:abstractNumId w:val="14"/>
  </w:num>
  <w:num w:numId="21">
    <w:abstractNumId w:val="20"/>
  </w:num>
  <w:num w:numId="22">
    <w:abstractNumId w:val="0"/>
  </w:num>
  <w:num w:numId="23">
    <w:abstractNumId w:val="31"/>
  </w:num>
  <w:num w:numId="24">
    <w:abstractNumId w:val="29"/>
  </w:num>
  <w:num w:numId="25">
    <w:abstractNumId w:val="34"/>
  </w:num>
  <w:num w:numId="26">
    <w:abstractNumId w:val="15"/>
  </w:num>
  <w:num w:numId="27">
    <w:abstractNumId w:val="10"/>
  </w:num>
  <w:num w:numId="28">
    <w:abstractNumId w:val="23"/>
  </w:num>
  <w:num w:numId="29">
    <w:abstractNumId w:val="24"/>
  </w:num>
  <w:num w:numId="30">
    <w:abstractNumId w:val="5"/>
  </w:num>
  <w:num w:numId="31">
    <w:abstractNumId w:val="32"/>
  </w:num>
  <w:num w:numId="32">
    <w:abstractNumId w:val="26"/>
  </w:num>
  <w:num w:numId="33">
    <w:abstractNumId w:val="21"/>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9F"/>
    <w:rsid w:val="00003370"/>
    <w:rsid w:val="00015A68"/>
    <w:rsid w:val="000201A3"/>
    <w:rsid w:val="00022E35"/>
    <w:rsid w:val="000245AB"/>
    <w:rsid w:val="00026340"/>
    <w:rsid w:val="00026BCB"/>
    <w:rsid w:val="00032576"/>
    <w:rsid w:val="000337DB"/>
    <w:rsid w:val="00033AA8"/>
    <w:rsid w:val="000367EB"/>
    <w:rsid w:val="00037FA6"/>
    <w:rsid w:val="0004396F"/>
    <w:rsid w:val="00051078"/>
    <w:rsid w:val="00054E71"/>
    <w:rsid w:val="00067595"/>
    <w:rsid w:val="00070BC3"/>
    <w:rsid w:val="00074272"/>
    <w:rsid w:val="00092735"/>
    <w:rsid w:val="00095BBD"/>
    <w:rsid w:val="000979FF"/>
    <w:rsid w:val="000A4F63"/>
    <w:rsid w:val="000A73E6"/>
    <w:rsid w:val="000B2673"/>
    <w:rsid w:val="000B2D9C"/>
    <w:rsid w:val="000B2E90"/>
    <w:rsid w:val="000B2FEA"/>
    <w:rsid w:val="000B7BD5"/>
    <w:rsid w:val="000C00C9"/>
    <w:rsid w:val="000C421A"/>
    <w:rsid w:val="000C61A1"/>
    <w:rsid w:val="000C65D5"/>
    <w:rsid w:val="000D014B"/>
    <w:rsid w:val="000D2B2C"/>
    <w:rsid w:val="000D4A77"/>
    <w:rsid w:val="000F3238"/>
    <w:rsid w:val="00102BF1"/>
    <w:rsid w:val="001071E3"/>
    <w:rsid w:val="00111896"/>
    <w:rsid w:val="00113850"/>
    <w:rsid w:val="00125FAC"/>
    <w:rsid w:val="0013676F"/>
    <w:rsid w:val="00136C60"/>
    <w:rsid w:val="001424AD"/>
    <w:rsid w:val="0014350C"/>
    <w:rsid w:val="0015071D"/>
    <w:rsid w:val="00165149"/>
    <w:rsid w:val="00173FE6"/>
    <w:rsid w:val="00175F7D"/>
    <w:rsid w:val="001801D8"/>
    <w:rsid w:val="001805CF"/>
    <w:rsid w:val="0019533B"/>
    <w:rsid w:val="001957D2"/>
    <w:rsid w:val="00195A12"/>
    <w:rsid w:val="001976AC"/>
    <w:rsid w:val="001B0F6F"/>
    <w:rsid w:val="001B44FA"/>
    <w:rsid w:val="001B7E60"/>
    <w:rsid w:val="001C09C3"/>
    <w:rsid w:val="001C188A"/>
    <w:rsid w:val="001C1E2A"/>
    <w:rsid w:val="001C57C2"/>
    <w:rsid w:val="001C7196"/>
    <w:rsid w:val="001E2FA8"/>
    <w:rsid w:val="001E3D94"/>
    <w:rsid w:val="001F503C"/>
    <w:rsid w:val="00201D93"/>
    <w:rsid w:val="002117EF"/>
    <w:rsid w:val="002133CF"/>
    <w:rsid w:val="002202A6"/>
    <w:rsid w:val="00222194"/>
    <w:rsid w:val="00235843"/>
    <w:rsid w:val="00242AE0"/>
    <w:rsid w:val="002432D6"/>
    <w:rsid w:val="002455ED"/>
    <w:rsid w:val="002527C5"/>
    <w:rsid w:val="0026281D"/>
    <w:rsid w:val="00272B11"/>
    <w:rsid w:val="00277ABC"/>
    <w:rsid w:val="00280BEF"/>
    <w:rsid w:val="00291120"/>
    <w:rsid w:val="00292277"/>
    <w:rsid w:val="00293887"/>
    <w:rsid w:val="0029683B"/>
    <w:rsid w:val="002A0AC0"/>
    <w:rsid w:val="002A7021"/>
    <w:rsid w:val="002B324A"/>
    <w:rsid w:val="002B607D"/>
    <w:rsid w:val="002B7628"/>
    <w:rsid w:val="002C21A0"/>
    <w:rsid w:val="002C26A3"/>
    <w:rsid w:val="002D541C"/>
    <w:rsid w:val="002E0DD3"/>
    <w:rsid w:val="002E132F"/>
    <w:rsid w:val="002E1C0E"/>
    <w:rsid w:val="002F0766"/>
    <w:rsid w:val="002F1D30"/>
    <w:rsid w:val="00307CD8"/>
    <w:rsid w:val="0031089A"/>
    <w:rsid w:val="00314ED0"/>
    <w:rsid w:val="0032775C"/>
    <w:rsid w:val="00330B36"/>
    <w:rsid w:val="00336395"/>
    <w:rsid w:val="00342E95"/>
    <w:rsid w:val="00347DBC"/>
    <w:rsid w:val="003516B6"/>
    <w:rsid w:val="00362DBA"/>
    <w:rsid w:val="003719F1"/>
    <w:rsid w:val="00375335"/>
    <w:rsid w:val="003766A6"/>
    <w:rsid w:val="00382444"/>
    <w:rsid w:val="003827FA"/>
    <w:rsid w:val="00386382"/>
    <w:rsid w:val="003863E5"/>
    <w:rsid w:val="00387693"/>
    <w:rsid w:val="003905AA"/>
    <w:rsid w:val="0039223C"/>
    <w:rsid w:val="003925F4"/>
    <w:rsid w:val="00392C0F"/>
    <w:rsid w:val="0039467D"/>
    <w:rsid w:val="0039547C"/>
    <w:rsid w:val="00395B10"/>
    <w:rsid w:val="00397823"/>
    <w:rsid w:val="003A13FF"/>
    <w:rsid w:val="003A245F"/>
    <w:rsid w:val="003A643F"/>
    <w:rsid w:val="003B309E"/>
    <w:rsid w:val="003C560C"/>
    <w:rsid w:val="003C658A"/>
    <w:rsid w:val="003D1259"/>
    <w:rsid w:val="003D1317"/>
    <w:rsid w:val="003D2EF1"/>
    <w:rsid w:val="003D42E3"/>
    <w:rsid w:val="003D49FB"/>
    <w:rsid w:val="003D5267"/>
    <w:rsid w:val="003D6683"/>
    <w:rsid w:val="003D6711"/>
    <w:rsid w:val="003E5255"/>
    <w:rsid w:val="003E5758"/>
    <w:rsid w:val="004019B8"/>
    <w:rsid w:val="00405040"/>
    <w:rsid w:val="004072D0"/>
    <w:rsid w:val="00407DA7"/>
    <w:rsid w:val="004146DF"/>
    <w:rsid w:val="00414EC2"/>
    <w:rsid w:val="00417121"/>
    <w:rsid w:val="00430740"/>
    <w:rsid w:val="00432B63"/>
    <w:rsid w:val="00446411"/>
    <w:rsid w:val="004467F1"/>
    <w:rsid w:val="004476CD"/>
    <w:rsid w:val="00452A6C"/>
    <w:rsid w:val="00455DAD"/>
    <w:rsid w:val="00465BA2"/>
    <w:rsid w:val="004666D7"/>
    <w:rsid w:val="00471A0B"/>
    <w:rsid w:val="00471CBA"/>
    <w:rsid w:val="00473B90"/>
    <w:rsid w:val="00475A4F"/>
    <w:rsid w:val="00477356"/>
    <w:rsid w:val="0048237A"/>
    <w:rsid w:val="00482F96"/>
    <w:rsid w:val="00493198"/>
    <w:rsid w:val="004A3046"/>
    <w:rsid w:val="004A3C95"/>
    <w:rsid w:val="004A6E44"/>
    <w:rsid w:val="004B2F26"/>
    <w:rsid w:val="004B3FCB"/>
    <w:rsid w:val="004C3350"/>
    <w:rsid w:val="004C3A76"/>
    <w:rsid w:val="004F2E80"/>
    <w:rsid w:val="00501448"/>
    <w:rsid w:val="005031C0"/>
    <w:rsid w:val="0050714C"/>
    <w:rsid w:val="005115B6"/>
    <w:rsid w:val="00514AAB"/>
    <w:rsid w:val="0052179D"/>
    <w:rsid w:val="00522865"/>
    <w:rsid w:val="00524C8A"/>
    <w:rsid w:val="005324C8"/>
    <w:rsid w:val="0053513E"/>
    <w:rsid w:val="00535B9D"/>
    <w:rsid w:val="0054028F"/>
    <w:rsid w:val="00540802"/>
    <w:rsid w:val="00540B90"/>
    <w:rsid w:val="0055520F"/>
    <w:rsid w:val="005568A1"/>
    <w:rsid w:val="0055739F"/>
    <w:rsid w:val="00564C15"/>
    <w:rsid w:val="00565B94"/>
    <w:rsid w:val="005729D5"/>
    <w:rsid w:val="00590EE1"/>
    <w:rsid w:val="005A246E"/>
    <w:rsid w:val="005A5BD4"/>
    <w:rsid w:val="005B1BA7"/>
    <w:rsid w:val="005B4095"/>
    <w:rsid w:val="005B63A0"/>
    <w:rsid w:val="005C3DC2"/>
    <w:rsid w:val="005C501B"/>
    <w:rsid w:val="005C7C49"/>
    <w:rsid w:val="005D0208"/>
    <w:rsid w:val="005D1F0D"/>
    <w:rsid w:val="005F04A7"/>
    <w:rsid w:val="005F1224"/>
    <w:rsid w:val="00600078"/>
    <w:rsid w:val="00605860"/>
    <w:rsid w:val="0060650D"/>
    <w:rsid w:val="00607424"/>
    <w:rsid w:val="006075C1"/>
    <w:rsid w:val="00612B6D"/>
    <w:rsid w:val="00614996"/>
    <w:rsid w:val="00620660"/>
    <w:rsid w:val="00630AFE"/>
    <w:rsid w:val="006312B9"/>
    <w:rsid w:val="006362A3"/>
    <w:rsid w:val="0063718D"/>
    <w:rsid w:val="00640995"/>
    <w:rsid w:val="00650247"/>
    <w:rsid w:val="006530AD"/>
    <w:rsid w:val="0065488F"/>
    <w:rsid w:val="00654FBF"/>
    <w:rsid w:val="00655DE8"/>
    <w:rsid w:val="006711B6"/>
    <w:rsid w:val="00683D4E"/>
    <w:rsid w:val="006908FC"/>
    <w:rsid w:val="00695938"/>
    <w:rsid w:val="0069701C"/>
    <w:rsid w:val="00697928"/>
    <w:rsid w:val="006A14E8"/>
    <w:rsid w:val="006A28B4"/>
    <w:rsid w:val="006A7BBB"/>
    <w:rsid w:val="006C2149"/>
    <w:rsid w:val="006C36C1"/>
    <w:rsid w:val="006C7673"/>
    <w:rsid w:val="006D06DA"/>
    <w:rsid w:val="006D688D"/>
    <w:rsid w:val="006D6CC3"/>
    <w:rsid w:val="006E65EE"/>
    <w:rsid w:val="006F3F98"/>
    <w:rsid w:val="006F7BC5"/>
    <w:rsid w:val="007012AF"/>
    <w:rsid w:val="007028C6"/>
    <w:rsid w:val="007034E7"/>
    <w:rsid w:val="0070363C"/>
    <w:rsid w:val="00711620"/>
    <w:rsid w:val="00715355"/>
    <w:rsid w:val="00722780"/>
    <w:rsid w:val="00722E5A"/>
    <w:rsid w:val="007312CA"/>
    <w:rsid w:val="00733173"/>
    <w:rsid w:val="007371E1"/>
    <w:rsid w:val="00737691"/>
    <w:rsid w:val="007419A8"/>
    <w:rsid w:val="007467E6"/>
    <w:rsid w:val="00750818"/>
    <w:rsid w:val="0075207C"/>
    <w:rsid w:val="00753F48"/>
    <w:rsid w:val="0076465E"/>
    <w:rsid w:val="007669A9"/>
    <w:rsid w:val="00767CD3"/>
    <w:rsid w:val="0077621B"/>
    <w:rsid w:val="007778E2"/>
    <w:rsid w:val="007B52F3"/>
    <w:rsid w:val="007C4896"/>
    <w:rsid w:val="007C69CF"/>
    <w:rsid w:val="007D6868"/>
    <w:rsid w:val="007E21ED"/>
    <w:rsid w:val="007E6641"/>
    <w:rsid w:val="007F0011"/>
    <w:rsid w:val="007F0081"/>
    <w:rsid w:val="007F48C7"/>
    <w:rsid w:val="008009C2"/>
    <w:rsid w:val="00813DCD"/>
    <w:rsid w:val="00822AB3"/>
    <w:rsid w:val="00823EC3"/>
    <w:rsid w:val="00825F13"/>
    <w:rsid w:val="00830F91"/>
    <w:rsid w:val="0084242D"/>
    <w:rsid w:val="0085159E"/>
    <w:rsid w:val="00854551"/>
    <w:rsid w:val="00860FD8"/>
    <w:rsid w:val="00861754"/>
    <w:rsid w:val="00872DDF"/>
    <w:rsid w:val="00872F7E"/>
    <w:rsid w:val="008737B5"/>
    <w:rsid w:val="008913D3"/>
    <w:rsid w:val="00892E79"/>
    <w:rsid w:val="00896D1F"/>
    <w:rsid w:val="008A4350"/>
    <w:rsid w:val="008A487D"/>
    <w:rsid w:val="008B2C07"/>
    <w:rsid w:val="008B4416"/>
    <w:rsid w:val="008B605F"/>
    <w:rsid w:val="008C2373"/>
    <w:rsid w:val="008D07D5"/>
    <w:rsid w:val="008D0BDC"/>
    <w:rsid w:val="008D3A1D"/>
    <w:rsid w:val="008D3EA9"/>
    <w:rsid w:val="008E1FC0"/>
    <w:rsid w:val="008E6851"/>
    <w:rsid w:val="008F777C"/>
    <w:rsid w:val="008F7950"/>
    <w:rsid w:val="00901B43"/>
    <w:rsid w:val="00907E54"/>
    <w:rsid w:val="00912C9A"/>
    <w:rsid w:val="009169F6"/>
    <w:rsid w:val="00921A2F"/>
    <w:rsid w:val="00924D18"/>
    <w:rsid w:val="00927ED3"/>
    <w:rsid w:val="00933BC8"/>
    <w:rsid w:val="00937AB5"/>
    <w:rsid w:val="00942467"/>
    <w:rsid w:val="0094711D"/>
    <w:rsid w:val="00952284"/>
    <w:rsid w:val="00952BFD"/>
    <w:rsid w:val="00954FE9"/>
    <w:rsid w:val="009550AE"/>
    <w:rsid w:val="009570ED"/>
    <w:rsid w:val="009728C3"/>
    <w:rsid w:val="00974235"/>
    <w:rsid w:val="00974E08"/>
    <w:rsid w:val="00975188"/>
    <w:rsid w:val="0098203F"/>
    <w:rsid w:val="00985C17"/>
    <w:rsid w:val="009916EF"/>
    <w:rsid w:val="0099693C"/>
    <w:rsid w:val="009A0FA4"/>
    <w:rsid w:val="009A6EC6"/>
    <w:rsid w:val="009B6006"/>
    <w:rsid w:val="009C442F"/>
    <w:rsid w:val="009C49CF"/>
    <w:rsid w:val="009D3AFE"/>
    <w:rsid w:val="009D478C"/>
    <w:rsid w:val="009D47A3"/>
    <w:rsid w:val="009E7FD1"/>
    <w:rsid w:val="00A02939"/>
    <w:rsid w:val="00A063FB"/>
    <w:rsid w:val="00A106FD"/>
    <w:rsid w:val="00A10FDD"/>
    <w:rsid w:val="00A158D7"/>
    <w:rsid w:val="00A21E54"/>
    <w:rsid w:val="00A22E57"/>
    <w:rsid w:val="00A27A8A"/>
    <w:rsid w:val="00A27CF8"/>
    <w:rsid w:val="00A426FE"/>
    <w:rsid w:val="00A46959"/>
    <w:rsid w:val="00A5402A"/>
    <w:rsid w:val="00A60B77"/>
    <w:rsid w:val="00A628C8"/>
    <w:rsid w:val="00A65C8F"/>
    <w:rsid w:val="00A66348"/>
    <w:rsid w:val="00A753EB"/>
    <w:rsid w:val="00A806CA"/>
    <w:rsid w:val="00A814DD"/>
    <w:rsid w:val="00AB12FD"/>
    <w:rsid w:val="00AB3793"/>
    <w:rsid w:val="00AC2FA8"/>
    <w:rsid w:val="00AC47CC"/>
    <w:rsid w:val="00AC6782"/>
    <w:rsid w:val="00AC7196"/>
    <w:rsid w:val="00AF1A83"/>
    <w:rsid w:val="00AF4043"/>
    <w:rsid w:val="00AF6C3A"/>
    <w:rsid w:val="00B01589"/>
    <w:rsid w:val="00B0363B"/>
    <w:rsid w:val="00B03DF1"/>
    <w:rsid w:val="00B05098"/>
    <w:rsid w:val="00B07057"/>
    <w:rsid w:val="00B103D4"/>
    <w:rsid w:val="00B113D3"/>
    <w:rsid w:val="00B1528A"/>
    <w:rsid w:val="00B1684B"/>
    <w:rsid w:val="00B26A3C"/>
    <w:rsid w:val="00B3767A"/>
    <w:rsid w:val="00B417EE"/>
    <w:rsid w:val="00B419ED"/>
    <w:rsid w:val="00B53E54"/>
    <w:rsid w:val="00B548FA"/>
    <w:rsid w:val="00B60AC2"/>
    <w:rsid w:val="00B62CA8"/>
    <w:rsid w:val="00B64297"/>
    <w:rsid w:val="00B71735"/>
    <w:rsid w:val="00B71DBA"/>
    <w:rsid w:val="00B75E42"/>
    <w:rsid w:val="00B76A8F"/>
    <w:rsid w:val="00B8009B"/>
    <w:rsid w:val="00B802EC"/>
    <w:rsid w:val="00B869A0"/>
    <w:rsid w:val="00B921A0"/>
    <w:rsid w:val="00B93F0B"/>
    <w:rsid w:val="00B94F0E"/>
    <w:rsid w:val="00B961B3"/>
    <w:rsid w:val="00BB2F2F"/>
    <w:rsid w:val="00BB5867"/>
    <w:rsid w:val="00BD1782"/>
    <w:rsid w:val="00BD3211"/>
    <w:rsid w:val="00BE3A84"/>
    <w:rsid w:val="00BE5604"/>
    <w:rsid w:val="00C00C43"/>
    <w:rsid w:val="00C07955"/>
    <w:rsid w:val="00C13B92"/>
    <w:rsid w:val="00C1637C"/>
    <w:rsid w:val="00C278BA"/>
    <w:rsid w:val="00C3021A"/>
    <w:rsid w:val="00C33094"/>
    <w:rsid w:val="00C33249"/>
    <w:rsid w:val="00C35934"/>
    <w:rsid w:val="00C4007F"/>
    <w:rsid w:val="00C4442C"/>
    <w:rsid w:val="00C54664"/>
    <w:rsid w:val="00C5491A"/>
    <w:rsid w:val="00C56C0C"/>
    <w:rsid w:val="00C5793E"/>
    <w:rsid w:val="00C65496"/>
    <w:rsid w:val="00C72714"/>
    <w:rsid w:val="00C749F0"/>
    <w:rsid w:val="00C81FAA"/>
    <w:rsid w:val="00C82B3D"/>
    <w:rsid w:val="00C84A4F"/>
    <w:rsid w:val="00C97D76"/>
    <w:rsid w:val="00CA3C83"/>
    <w:rsid w:val="00CA4051"/>
    <w:rsid w:val="00CA4CF2"/>
    <w:rsid w:val="00CB0E11"/>
    <w:rsid w:val="00CB3E38"/>
    <w:rsid w:val="00CB5745"/>
    <w:rsid w:val="00CC549B"/>
    <w:rsid w:val="00CD3CA4"/>
    <w:rsid w:val="00CD55E7"/>
    <w:rsid w:val="00CD7B78"/>
    <w:rsid w:val="00CF037D"/>
    <w:rsid w:val="00CF5AF6"/>
    <w:rsid w:val="00CF5DC9"/>
    <w:rsid w:val="00CF6E2A"/>
    <w:rsid w:val="00D05AC2"/>
    <w:rsid w:val="00D103E1"/>
    <w:rsid w:val="00D150F1"/>
    <w:rsid w:val="00D158CD"/>
    <w:rsid w:val="00D17641"/>
    <w:rsid w:val="00D301A3"/>
    <w:rsid w:val="00D32154"/>
    <w:rsid w:val="00D37840"/>
    <w:rsid w:val="00D40638"/>
    <w:rsid w:val="00D458E0"/>
    <w:rsid w:val="00D47C4F"/>
    <w:rsid w:val="00D5058E"/>
    <w:rsid w:val="00D5345D"/>
    <w:rsid w:val="00D54B93"/>
    <w:rsid w:val="00D60460"/>
    <w:rsid w:val="00D6549D"/>
    <w:rsid w:val="00D70512"/>
    <w:rsid w:val="00D73D76"/>
    <w:rsid w:val="00D7634D"/>
    <w:rsid w:val="00D77093"/>
    <w:rsid w:val="00D778FA"/>
    <w:rsid w:val="00D8017B"/>
    <w:rsid w:val="00D83112"/>
    <w:rsid w:val="00D84641"/>
    <w:rsid w:val="00D94674"/>
    <w:rsid w:val="00D94BA3"/>
    <w:rsid w:val="00D95274"/>
    <w:rsid w:val="00DA0C54"/>
    <w:rsid w:val="00DA1886"/>
    <w:rsid w:val="00DB038D"/>
    <w:rsid w:val="00DC2B1E"/>
    <w:rsid w:val="00DC4805"/>
    <w:rsid w:val="00DD1C7B"/>
    <w:rsid w:val="00DE2214"/>
    <w:rsid w:val="00DE3E1B"/>
    <w:rsid w:val="00DE6BBF"/>
    <w:rsid w:val="00DF0EB0"/>
    <w:rsid w:val="00DF5A9C"/>
    <w:rsid w:val="00DF6EF8"/>
    <w:rsid w:val="00E00A67"/>
    <w:rsid w:val="00E021F5"/>
    <w:rsid w:val="00E04E7C"/>
    <w:rsid w:val="00E05518"/>
    <w:rsid w:val="00E1086E"/>
    <w:rsid w:val="00E11A4F"/>
    <w:rsid w:val="00E22E58"/>
    <w:rsid w:val="00E269A4"/>
    <w:rsid w:val="00E2792F"/>
    <w:rsid w:val="00E31858"/>
    <w:rsid w:val="00E3535E"/>
    <w:rsid w:val="00E448EB"/>
    <w:rsid w:val="00E5649D"/>
    <w:rsid w:val="00E6084C"/>
    <w:rsid w:val="00E6430D"/>
    <w:rsid w:val="00E654F8"/>
    <w:rsid w:val="00E65694"/>
    <w:rsid w:val="00E727FE"/>
    <w:rsid w:val="00E76F35"/>
    <w:rsid w:val="00E82274"/>
    <w:rsid w:val="00E97A3E"/>
    <w:rsid w:val="00EA05E0"/>
    <w:rsid w:val="00EA0CF9"/>
    <w:rsid w:val="00EA3A68"/>
    <w:rsid w:val="00EB2813"/>
    <w:rsid w:val="00EC0996"/>
    <w:rsid w:val="00EC4FE7"/>
    <w:rsid w:val="00ED2897"/>
    <w:rsid w:val="00ED44A2"/>
    <w:rsid w:val="00EE0748"/>
    <w:rsid w:val="00EE15E7"/>
    <w:rsid w:val="00EE3DC3"/>
    <w:rsid w:val="00EF2740"/>
    <w:rsid w:val="00EF2BA1"/>
    <w:rsid w:val="00F0156A"/>
    <w:rsid w:val="00F01907"/>
    <w:rsid w:val="00F06913"/>
    <w:rsid w:val="00F072EF"/>
    <w:rsid w:val="00F1084B"/>
    <w:rsid w:val="00F13803"/>
    <w:rsid w:val="00F20C28"/>
    <w:rsid w:val="00F2103D"/>
    <w:rsid w:val="00F23B63"/>
    <w:rsid w:val="00F34AC7"/>
    <w:rsid w:val="00F36FBF"/>
    <w:rsid w:val="00F37B4A"/>
    <w:rsid w:val="00F41EF1"/>
    <w:rsid w:val="00F43881"/>
    <w:rsid w:val="00F532F1"/>
    <w:rsid w:val="00F57080"/>
    <w:rsid w:val="00F57268"/>
    <w:rsid w:val="00F713B6"/>
    <w:rsid w:val="00F85ECC"/>
    <w:rsid w:val="00F87E3D"/>
    <w:rsid w:val="00F91A9C"/>
    <w:rsid w:val="00FA10EA"/>
    <w:rsid w:val="00FA1B5C"/>
    <w:rsid w:val="00FA3796"/>
    <w:rsid w:val="00FB0D1C"/>
    <w:rsid w:val="00FB4100"/>
    <w:rsid w:val="00FC0B5E"/>
    <w:rsid w:val="00FC1859"/>
    <w:rsid w:val="00FC36F6"/>
    <w:rsid w:val="00FC4872"/>
    <w:rsid w:val="00FC5AE9"/>
    <w:rsid w:val="00FC6005"/>
    <w:rsid w:val="00FC6AC4"/>
    <w:rsid w:val="00FE235C"/>
    <w:rsid w:val="00FF03DF"/>
    <w:rsid w:val="00FF4467"/>
    <w:rsid w:val="00FF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712E"/>
  <w15:docId w15:val="{BFFE8145-B9EB-4888-8F8B-216BD4B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39F"/>
    <w:pPr>
      <w:ind w:left="720"/>
      <w:contextualSpacing/>
    </w:pPr>
  </w:style>
  <w:style w:type="paragraph" w:styleId="NormalWeb">
    <w:name w:val="Normal (Web)"/>
    <w:basedOn w:val="Normal"/>
    <w:uiPriority w:val="99"/>
    <w:semiHidden/>
    <w:unhideWhenUsed/>
    <w:rsid w:val="006F7BC5"/>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8B4416"/>
    <w:rPr>
      <w:sz w:val="16"/>
      <w:szCs w:val="16"/>
    </w:rPr>
  </w:style>
  <w:style w:type="paragraph" w:styleId="CommentText">
    <w:name w:val="annotation text"/>
    <w:basedOn w:val="Normal"/>
    <w:link w:val="CommentTextChar"/>
    <w:uiPriority w:val="99"/>
    <w:semiHidden/>
    <w:unhideWhenUsed/>
    <w:rsid w:val="008B4416"/>
    <w:pPr>
      <w:spacing w:line="240" w:lineRule="auto"/>
    </w:pPr>
    <w:rPr>
      <w:sz w:val="20"/>
      <w:szCs w:val="20"/>
    </w:rPr>
  </w:style>
  <w:style w:type="character" w:customStyle="1" w:styleId="CommentTextChar">
    <w:name w:val="Comment Text Char"/>
    <w:basedOn w:val="DefaultParagraphFont"/>
    <w:link w:val="CommentText"/>
    <w:uiPriority w:val="99"/>
    <w:semiHidden/>
    <w:rsid w:val="008B4416"/>
    <w:rPr>
      <w:sz w:val="20"/>
      <w:szCs w:val="20"/>
    </w:rPr>
  </w:style>
  <w:style w:type="paragraph" w:styleId="CommentSubject">
    <w:name w:val="annotation subject"/>
    <w:basedOn w:val="CommentText"/>
    <w:next w:val="CommentText"/>
    <w:link w:val="CommentSubjectChar"/>
    <w:uiPriority w:val="99"/>
    <w:semiHidden/>
    <w:unhideWhenUsed/>
    <w:rsid w:val="008B4416"/>
    <w:rPr>
      <w:b/>
      <w:bCs/>
    </w:rPr>
  </w:style>
  <w:style w:type="character" w:customStyle="1" w:styleId="CommentSubjectChar">
    <w:name w:val="Comment Subject Char"/>
    <w:basedOn w:val="CommentTextChar"/>
    <w:link w:val="CommentSubject"/>
    <w:uiPriority w:val="99"/>
    <w:semiHidden/>
    <w:rsid w:val="008B4416"/>
    <w:rPr>
      <w:b/>
      <w:bCs/>
      <w:sz w:val="20"/>
      <w:szCs w:val="20"/>
    </w:rPr>
  </w:style>
  <w:style w:type="paragraph" w:styleId="BalloonText">
    <w:name w:val="Balloon Text"/>
    <w:basedOn w:val="Normal"/>
    <w:link w:val="BalloonTextChar"/>
    <w:uiPriority w:val="99"/>
    <w:semiHidden/>
    <w:unhideWhenUsed/>
    <w:rsid w:val="008B4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16"/>
    <w:rPr>
      <w:rFonts w:ascii="Tahoma" w:hAnsi="Tahoma" w:cs="Tahoma"/>
      <w:sz w:val="16"/>
      <w:szCs w:val="16"/>
    </w:rPr>
  </w:style>
  <w:style w:type="character" w:styleId="Strong">
    <w:name w:val="Strong"/>
    <w:basedOn w:val="DefaultParagraphFont"/>
    <w:uiPriority w:val="22"/>
    <w:qFormat/>
    <w:rsid w:val="006362A3"/>
    <w:rPr>
      <w:b/>
      <w:bCs/>
    </w:rPr>
  </w:style>
  <w:style w:type="character" w:styleId="Hyperlink">
    <w:name w:val="Hyperlink"/>
    <w:basedOn w:val="DefaultParagraphFont"/>
    <w:uiPriority w:val="99"/>
    <w:unhideWhenUsed/>
    <w:rsid w:val="00722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9569">
      <w:bodyDiv w:val="1"/>
      <w:marLeft w:val="0"/>
      <w:marRight w:val="0"/>
      <w:marTop w:val="0"/>
      <w:marBottom w:val="0"/>
      <w:divBdr>
        <w:top w:val="none" w:sz="0" w:space="0" w:color="auto"/>
        <w:left w:val="none" w:sz="0" w:space="0" w:color="auto"/>
        <w:bottom w:val="none" w:sz="0" w:space="0" w:color="auto"/>
        <w:right w:val="none" w:sz="0" w:space="0" w:color="auto"/>
      </w:divBdr>
    </w:div>
    <w:div w:id="1114134324">
      <w:bodyDiv w:val="1"/>
      <w:marLeft w:val="0"/>
      <w:marRight w:val="0"/>
      <w:marTop w:val="0"/>
      <w:marBottom w:val="0"/>
      <w:divBdr>
        <w:top w:val="none" w:sz="0" w:space="0" w:color="auto"/>
        <w:left w:val="none" w:sz="0" w:space="0" w:color="auto"/>
        <w:bottom w:val="none" w:sz="0" w:space="0" w:color="auto"/>
        <w:right w:val="none" w:sz="0" w:space="0" w:color="auto"/>
      </w:divBdr>
    </w:div>
    <w:div w:id="1272587006">
      <w:bodyDiv w:val="1"/>
      <w:marLeft w:val="0"/>
      <w:marRight w:val="0"/>
      <w:marTop w:val="0"/>
      <w:marBottom w:val="0"/>
      <w:divBdr>
        <w:top w:val="none" w:sz="0" w:space="0" w:color="auto"/>
        <w:left w:val="none" w:sz="0" w:space="0" w:color="auto"/>
        <w:bottom w:val="none" w:sz="0" w:space="0" w:color="auto"/>
        <w:right w:val="none" w:sz="0" w:space="0" w:color="auto"/>
      </w:divBdr>
    </w:div>
    <w:div w:id="1407528113">
      <w:bodyDiv w:val="1"/>
      <w:marLeft w:val="0"/>
      <w:marRight w:val="0"/>
      <w:marTop w:val="0"/>
      <w:marBottom w:val="0"/>
      <w:divBdr>
        <w:top w:val="none" w:sz="0" w:space="0" w:color="auto"/>
        <w:left w:val="none" w:sz="0" w:space="0" w:color="auto"/>
        <w:bottom w:val="none" w:sz="0" w:space="0" w:color="auto"/>
        <w:right w:val="none" w:sz="0" w:space="0" w:color="auto"/>
      </w:divBdr>
    </w:div>
    <w:div w:id="1604916077">
      <w:bodyDiv w:val="1"/>
      <w:marLeft w:val="0"/>
      <w:marRight w:val="0"/>
      <w:marTop w:val="0"/>
      <w:marBottom w:val="0"/>
      <w:divBdr>
        <w:top w:val="none" w:sz="0" w:space="0" w:color="auto"/>
        <w:left w:val="none" w:sz="0" w:space="0" w:color="auto"/>
        <w:bottom w:val="none" w:sz="0" w:space="0" w:color="auto"/>
        <w:right w:val="none" w:sz="0" w:space="0" w:color="auto"/>
      </w:divBdr>
      <w:divsChild>
        <w:div w:id="24986883">
          <w:marLeft w:val="360"/>
          <w:marRight w:val="0"/>
          <w:marTop w:val="200"/>
          <w:marBottom w:val="0"/>
          <w:divBdr>
            <w:top w:val="none" w:sz="0" w:space="0" w:color="auto"/>
            <w:left w:val="none" w:sz="0" w:space="0" w:color="auto"/>
            <w:bottom w:val="none" w:sz="0" w:space="0" w:color="auto"/>
            <w:right w:val="none" w:sz="0" w:space="0" w:color="auto"/>
          </w:divBdr>
        </w:div>
        <w:div w:id="748886624">
          <w:marLeft w:val="360"/>
          <w:marRight w:val="0"/>
          <w:marTop w:val="200"/>
          <w:marBottom w:val="0"/>
          <w:divBdr>
            <w:top w:val="none" w:sz="0" w:space="0" w:color="auto"/>
            <w:left w:val="none" w:sz="0" w:space="0" w:color="auto"/>
            <w:bottom w:val="none" w:sz="0" w:space="0" w:color="auto"/>
            <w:right w:val="none" w:sz="0" w:space="0" w:color="auto"/>
          </w:divBdr>
        </w:div>
        <w:div w:id="1671173990">
          <w:marLeft w:val="360"/>
          <w:marRight w:val="0"/>
          <w:marTop w:val="200"/>
          <w:marBottom w:val="0"/>
          <w:divBdr>
            <w:top w:val="none" w:sz="0" w:space="0" w:color="auto"/>
            <w:left w:val="none" w:sz="0" w:space="0" w:color="auto"/>
            <w:bottom w:val="none" w:sz="0" w:space="0" w:color="auto"/>
            <w:right w:val="none" w:sz="0" w:space="0" w:color="auto"/>
          </w:divBdr>
        </w:div>
        <w:div w:id="1534922065">
          <w:marLeft w:val="1267"/>
          <w:marRight w:val="0"/>
          <w:marTop w:val="100"/>
          <w:marBottom w:val="0"/>
          <w:divBdr>
            <w:top w:val="none" w:sz="0" w:space="0" w:color="auto"/>
            <w:left w:val="none" w:sz="0" w:space="0" w:color="auto"/>
            <w:bottom w:val="none" w:sz="0" w:space="0" w:color="auto"/>
            <w:right w:val="none" w:sz="0" w:space="0" w:color="auto"/>
          </w:divBdr>
        </w:div>
        <w:div w:id="459349470">
          <w:marLeft w:val="1267"/>
          <w:marRight w:val="0"/>
          <w:marTop w:val="100"/>
          <w:marBottom w:val="0"/>
          <w:divBdr>
            <w:top w:val="none" w:sz="0" w:space="0" w:color="auto"/>
            <w:left w:val="none" w:sz="0" w:space="0" w:color="auto"/>
            <w:bottom w:val="none" w:sz="0" w:space="0" w:color="auto"/>
            <w:right w:val="none" w:sz="0" w:space="0" w:color="auto"/>
          </w:divBdr>
        </w:div>
        <w:div w:id="1793550092">
          <w:marLeft w:val="1267"/>
          <w:marRight w:val="0"/>
          <w:marTop w:val="100"/>
          <w:marBottom w:val="0"/>
          <w:divBdr>
            <w:top w:val="none" w:sz="0" w:space="0" w:color="auto"/>
            <w:left w:val="none" w:sz="0" w:space="0" w:color="auto"/>
            <w:bottom w:val="none" w:sz="0" w:space="0" w:color="auto"/>
            <w:right w:val="none" w:sz="0" w:space="0" w:color="auto"/>
          </w:divBdr>
        </w:div>
      </w:divsChild>
    </w:div>
    <w:div w:id="1788885243">
      <w:bodyDiv w:val="1"/>
      <w:marLeft w:val="0"/>
      <w:marRight w:val="0"/>
      <w:marTop w:val="0"/>
      <w:marBottom w:val="0"/>
      <w:divBdr>
        <w:top w:val="none" w:sz="0" w:space="0" w:color="auto"/>
        <w:left w:val="none" w:sz="0" w:space="0" w:color="auto"/>
        <w:bottom w:val="none" w:sz="0" w:space="0" w:color="auto"/>
        <w:right w:val="none" w:sz="0" w:space="0" w:color="auto"/>
      </w:divBdr>
      <w:divsChild>
        <w:div w:id="1383672380">
          <w:marLeft w:val="360"/>
          <w:marRight w:val="0"/>
          <w:marTop w:val="200"/>
          <w:marBottom w:val="0"/>
          <w:divBdr>
            <w:top w:val="none" w:sz="0" w:space="0" w:color="auto"/>
            <w:left w:val="none" w:sz="0" w:space="0" w:color="auto"/>
            <w:bottom w:val="none" w:sz="0" w:space="0" w:color="auto"/>
            <w:right w:val="none" w:sz="0" w:space="0" w:color="auto"/>
          </w:divBdr>
        </w:div>
        <w:div w:id="1758331660">
          <w:marLeft w:val="360"/>
          <w:marRight w:val="0"/>
          <w:marTop w:val="200"/>
          <w:marBottom w:val="0"/>
          <w:divBdr>
            <w:top w:val="none" w:sz="0" w:space="0" w:color="auto"/>
            <w:left w:val="none" w:sz="0" w:space="0" w:color="auto"/>
            <w:bottom w:val="none" w:sz="0" w:space="0" w:color="auto"/>
            <w:right w:val="none" w:sz="0" w:space="0" w:color="auto"/>
          </w:divBdr>
        </w:div>
        <w:div w:id="1665743512">
          <w:marLeft w:val="360"/>
          <w:marRight w:val="0"/>
          <w:marTop w:val="200"/>
          <w:marBottom w:val="0"/>
          <w:divBdr>
            <w:top w:val="none" w:sz="0" w:space="0" w:color="auto"/>
            <w:left w:val="none" w:sz="0" w:space="0" w:color="auto"/>
            <w:bottom w:val="none" w:sz="0" w:space="0" w:color="auto"/>
            <w:right w:val="none" w:sz="0" w:space="0" w:color="auto"/>
          </w:divBdr>
        </w:div>
        <w:div w:id="1146897919">
          <w:marLeft w:val="360"/>
          <w:marRight w:val="0"/>
          <w:marTop w:val="200"/>
          <w:marBottom w:val="0"/>
          <w:divBdr>
            <w:top w:val="none" w:sz="0" w:space="0" w:color="auto"/>
            <w:left w:val="none" w:sz="0" w:space="0" w:color="auto"/>
            <w:bottom w:val="none" w:sz="0" w:space="0" w:color="auto"/>
            <w:right w:val="none" w:sz="0" w:space="0" w:color="auto"/>
          </w:divBdr>
        </w:div>
      </w:divsChild>
    </w:div>
    <w:div w:id="1873765882">
      <w:bodyDiv w:val="1"/>
      <w:marLeft w:val="0"/>
      <w:marRight w:val="0"/>
      <w:marTop w:val="0"/>
      <w:marBottom w:val="0"/>
      <w:divBdr>
        <w:top w:val="none" w:sz="0" w:space="0" w:color="auto"/>
        <w:left w:val="none" w:sz="0" w:space="0" w:color="auto"/>
        <w:bottom w:val="none" w:sz="0" w:space="0" w:color="auto"/>
        <w:right w:val="none" w:sz="0" w:space="0" w:color="auto"/>
      </w:divBdr>
    </w:div>
    <w:div w:id="2019430822">
      <w:bodyDiv w:val="1"/>
      <w:marLeft w:val="0"/>
      <w:marRight w:val="0"/>
      <w:marTop w:val="0"/>
      <w:marBottom w:val="0"/>
      <w:divBdr>
        <w:top w:val="none" w:sz="0" w:space="0" w:color="auto"/>
        <w:left w:val="none" w:sz="0" w:space="0" w:color="auto"/>
        <w:bottom w:val="none" w:sz="0" w:space="0" w:color="auto"/>
        <w:right w:val="none" w:sz="0" w:space="0" w:color="auto"/>
      </w:divBdr>
    </w:div>
    <w:div w:id="2025671878">
      <w:bodyDiv w:val="1"/>
      <w:marLeft w:val="0"/>
      <w:marRight w:val="0"/>
      <w:marTop w:val="0"/>
      <w:marBottom w:val="0"/>
      <w:divBdr>
        <w:top w:val="none" w:sz="0" w:space="0" w:color="auto"/>
        <w:left w:val="none" w:sz="0" w:space="0" w:color="auto"/>
        <w:bottom w:val="none" w:sz="0" w:space="0" w:color="auto"/>
        <w:right w:val="none" w:sz="0" w:space="0" w:color="auto"/>
      </w:divBdr>
      <w:divsChild>
        <w:div w:id="765542121">
          <w:marLeft w:val="0"/>
          <w:marRight w:val="0"/>
          <w:marTop w:val="200"/>
          <w:marBottom w:val="0"/>
          <w:divBdr>
            <w:top w:val="none" w:sz="0" w:space="0" w:color="auto"/>
            <w:left w:val="none" w:sz="0" w:space="0" w:color="auto"/>
            <w:bottom w:val="none" w:sz="0" w:space="0" w:color="auto"/>
            <w:right w:val="none" w:sz="0" w:space="0" w:color="auto"/>
          </w:divBdr>
        </w:div>
        <w:div w:id="599139936">
          <w:marLeft w:val="0"/>
          <w:marRight w:val="0"/>
          <w:marTop w:val="200"/>
          <w:marBottom w:val="0"/>
          <w:divBdr>
            <w:top w:val="none" w:sz="0" w:space="0" w:color="auto"/>
            <w:left w:val="none" w:sz="0" w:space="0" w:color="auto"/>
            <w:bottom w:val="none" w:sz="0" w:space="0" w:color="auto"/>
            <w:right w:val="none" w:sz="0" w:space="0" w:color="auto"/>
          </w:divBdr>
        </w:div>
        <w:div w:id="1540359129">
          <w:marLeft w:val="0"/>
          <w:marRight w:val="0"/>
          <w:marTop w:val="200"/>
          <w:marBottom w:val="0"/>
          <w:divBdr>
            <w:top w:val="none" w:sz="0" w:space="0" w:color="auto"/>
            <w:left w:val="none" w:sz="0" w:space="0" w:color="auto"/>
            <w:bottom w:val="none" w:sz="0" w:space="0" w:color="auto"/>
            <w:right w:val="none" w:sz="0" w:space="0" w:color="auto"/>
          </w:divBdr>
        </w:div>
        <w:div w:id="2060937236">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D698-023F-4125-B989-4032A868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 Frank</dc:creator>
  <cp:lastModifiedBy>Tiffani Bateman</cp:lastModifiedBy>
  <cp:revision>2</cp:revision>
  <dcterms:created xsi:type="dcterms:W3CDTF">2018-09-18T00:39:00Z</dcterms:created>
  <dcterms:modified xsi:type="dcterms:W3CDTF">2018-09-18T00:39:00Z</dcterms:modified>
</cp:coreProperties>
</file>