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88C49" w14:textId="77777777" w:rsidR="00E47F59" w:rsidRDefault="00E47F59" w:rsidP="00E47F59">
      <w:pPr>
        <w:spacing w:line="480" w:lineRule="auto"/>
        <w:jc w:val="center"/>
        <w:rPr>
          <w:rFonts w:ascii="Times New Roman" w:hAnsi="Times New Roman" w:cs="Times New Roman"/>
        </w:rPr>
      </w:pPr>
      <w:bookmarkStart w:id="0" w:name="_GoBack"/>
      <w:bookmarkEnd w:id="0"/>
      <w:r>
        <w:rPr>
          <w:rFonts w:ascii="Times New Roman" w:hAnsi="Times New Roman" w:cs="Times New Roman"/>
        </w:rPr>
        <w:t>Appendix C</w:t>
      </w:r>
    </w:p>
    <w:p w14:paraId="290AA264" w14:textId="77777777" w:rsidR="00E47F59" w:rsidRPr="00886EE7" w:rsidRDefault="00E47F59" w:rsidP="00E47F59">
      <w:pPr>
        <w:spacing w:line="480" w:lineRule="auto"/>
        <w:jc w:val="center"/>
        <w:rPr>
          <w:rFonts w:ascii="Arial" w:hAnsi="Arial" w:cs="Arial"/>
        </w:rPr>
      </w:pPr>
      <w:r w:rsidRPr="00886EE7">
        <w:rPr>
          <w:rFonts w:ascii="Arial" w:hAnsi="Arial" w:cs="Arial"/>
        </w:rPr>
        <w:t>Storyboard Template</w:t>
      </w:r>
    </w:p>
    <w:p w14:paraId="18048FF3" w14:textId="77777777" w:rsidR="00E47F59" w:rsidRPr="00886EE7" w:rsidRDefault="00E47F59" w:rsidP="00E47F59">
      <w:pPr>
        <w:spacing w:line="480" w:lineRule="auto"/>
        <w:jc w:val="center"/>
        <w:rPr>
          <w:rFonts w:ascii="Arial" w:hAnsi="Arial" w:cs="Arial"/>
        </w:rPr>
      </w:pPr>
      <w:r w:rsidRPr="00886EE7">
        <w:rPr>
          <w:rFonts w:ascii="Arial" w:hAnsi="Arial" w:cs="Arial"/>
        </w:rPr>
        <w:t>(Complete one template for each objective to be trained)</w:t>
      </w:r>
    </w:p>
    <w:tbl>
      <w:tblPr>
        <w:tblW w:w="950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72" w:type="dxa"/>
          <w:left w:w="144" w:type="dxa"/>
          <w:bottom w:w="72" w:type="dxa"/>
          <w:right w:w="144" w:type="dxa"/>
        </w:tblCellMar>
        <w:tblLook w:val="04A0" w:firstRow="1" w:lastRow="0" w:firstColumn="1" w:lastColumn="0" w:noHBand="0" w:noVBand="1"/>
      </w:tblPr>
      <w:tblGrid>
        <w:gridCol w:w="1797"/>
        <w:gridCol w:w="4410"/>
        <w:gridCol w:w="3297"/>
      </w:tblGrid>
      <w:tr w:rsidR="00E47F59" w:rsidRPr="00381708" w14:paraId="25288D41" w14:textId="77777777" w:rsidTr="00011A6C">
        <w:tc>
          <w:tcPr>
            <w:tcW w:w="1797" w:type="dxa"/>
            <w:shd w:val="clear" w:color="auto" w:fill="B8CCE4"/>
          </w:tcPr>
          <w:p w14:paraId="02132AE8" w14:textId="77777777" w:rsidR="00E47F59" w:rsidRPr="000A520A" w:rsidRDefault="00E47F59" w:rsidP="00011A6C">
            <w:pPr>
              <w:rPr>
                <w:rFonts w:ascii="Arial" w:hAnsi="Arial" w:cs="Arial"/>
                <w:b/>
                <w:sz w:val="20"/>
                <w:szCs w:val="20"/>
              </w:rPr>
            </w:pPr>
            <w:r w:rsidRPr="000A520A">
              <w:rPr>
                <w:rFonts w:ascii="Arial" w:hAnsi="Arial" w:cs="Arial"/>
                <w:b/>
                <w:sz w:val="20"/>
                <w:szCs w:val="20"/>
              </w:rPr>
              <w:t>Performance</w:t>
            </w:r>
          </w:p>
        </w:tc>
        <w:tc>
          <w:tcPr>
            <w:tcW w:w="7707" w:type="dxa"/>
            <w:gridSpan w:val="2"/>
            <w:shd w:val="clear" w:color="auto" w:fill="auto"/>
          </w:tcPr>
          <w:p w14:paraId="3461C0A7" w14:textId="77777777" w:rsidR="00E47F59" w:rsidRPr="00A85381" w:rsidRDefault="00E47F59" w:rsidP="00011A6C">
            <w:pPr>
              <w:rPr>
                <w:rFonts w:ascii="Arial" w:hAnsi="Arial" w:cs="Arial"/>
                <w:i/>
                <w:sz w:val="20"/>
                <w:szCs w:val="20"/>
              </w:rPr>
            </w:pPr>
            <w:r>
              <w:rPr>
                <w:rFonts w:ascii="Arial" w:hAnsi="Arial" w:cs="Arial"/>
                <w:i/>
                <w:sz w:val="20"/>
                <w:szCs w:val="20"/>
              </w:rPr>
              <w:fldChar w:fldCharType="begin">
                <w:ffData>
                  <w:name w:val="Text1"/>
                  <w:enabled/>
                  <w:calcOnExit w:val="0"/>
                  <w:textInput>
                    <w:default w:val="What is the objective to be trained?"/>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What is the objective to be trained?</w:t>
            </w:r>
            <w:r>
              <w:rPr>
                <w:rFonts w:ascii="Arial" w:hAnsi="Arial" w:cs="Arial"/>
                <w:i/>
                <w:sz w:val="20"/>
                <w:szCs w:val="20"/>
              </w:rPr>
              <w:fldChar w:fldCharType="end"/>
            </w:r>
          </w:p>
        </w:tc>
      </w:tr>
      <w:tr w:rsidR="00E47F59" w:rsidRPr="00381708" w14:paraId="1F586677" w14:textId="77777777" w:rsidTr="00011A6C">
        <w:tc>
          <w:tcPr>
            <w:tcW w:w="1797" w:type="dxa"/>
            <w:shd w:val="clear" w:color="auto" w:fill="B8CCE4"/>
          </w:tcPr>
          <w:p w14:paraId="1FBFC524" w14:textId="77777777" w:rsidR="00E47F59" w:rsidRPr="000A520A" w:rsidRDefault="00E47F59" w:rsidP="00011A6C">
            <w:pPr>
              <w:rPr>
                <w:rFonts w:ascii="Arial" w:hAnsi="Arial" w:cs="Arial"/>
                <w:b/>
                <w:sz w:val="20"/>
                <w:szCs w:val="20"/>
              </w:rPr>
            </w:pPr>
            <w:r w:rsidRPr="000A520A">
              <w:rPr>
                <w:rFonts w:ascii="Arial" w:hAnsi="Arial" w:cs="Arial"/>
                <w:b/>
                <w:sz w:val="20"/>
                <w:szCs w:val="20"/>
              </w:rPr>
              <w:t>Rationale</w:t>
            </w:r>
          </w:p>
        </w:tc>
        <w:tc>
          <w:tcPr>
            <w:tcW w:w="7707" w:type="dxa"/>
            <w:gridSpan w:val="2"/>
            <w:shd w:val="clear" w:color="auto" w:fill="auto"/>
          </w:tcPr>
          <w:p w14:paraId="1AFAB758" w14:textId="77777777" w:rsidR="00E47F59" w:rsidRPr="00A85381" w:rsidRDefault="00E47F59" w:rsidP="00011A6C">
            <w:pPr>
              <w:pStyle w:val="ListParagraph"/>
              <w:ind w:left="0"/>
              <w:rPr>
                <w:rFonts w:ascii="Arial" w:hAnsi="Arial" w:cs="Arial"/>
                <w:i/>
                <w:sz w:val="20"/>
                <w:szCs w:val="20"/>
              </w:rPr>
            </w:pPr>
            <w:r>
              <w:rPr>
                <w:rFonts w:ascii="Arial" w:hAnsi="Arial" w:cs="Arial"/>
                <w:i/>
                <w:sz w:val="20"/>
                <w:szCs w:val="20"/>
              </w:rPr>
              <w:fldChar w:fldCharType="begin">
                <w:ffData>
                  <w:name w:val=""/>
                  <w:enabled/>
                  <w:calcOnExit w:val="0"/>
                  <w:textInput>
                    <w:default w:val="Why is this performance important for both the organization and the trainee?"/>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Why is this performance important for both the organization and the trainee?</w:t>
            </w:r>
            <w:r>
              <w:rPr>
                <w:rFonts w:ascii="Arial" w:hAnsi="Arial" w:cs="Arial"/>
                <w:i/>
                <w:sz w:val="20"/>
                <w:szCs w:val="20"/>
              </w:rPr>
              <w:fldChar w:fldCharType="end"/>
            </w:r>
          </w:p>
        </w:tc>
      </w:tr>
      <w:tr w:rsidR="00E47F59" w:rsidRPr="00381708" w14:paraId="0D8BA987" w14:textId="77777777" w:rsidTr="00011A6C">
        <w:trPr>
          <w:trHeight w:val="211"/>
        </w:trPr>
        <w:tc>
          <w:tcPr>
            <w:tcW w:w="1797" w:type="dxa"/>
            <w:shd w:val="clear" w:color="auto" w:fill="B8CCE4"/>
          </w:tcPr>
          <w:p w14:paraId="1D5F9F40" w14:textId="77777777" w:rsidR="00E47F59" w:rsidRPr="000A520A" w:rsidRDefault="00E47F59" w:rsidP="00011A6C">
            <w:pPr>
              <w:rPr>
                <w:rFonts w:ascii="Arial" w:hAnsi="Arial" w:cs="Arial"/>
                <w:b/>
                <w:sz w:val="20"/>
                <w:szCs w:val="20"/>
              </w:rPr>
            </w:pPr>
            <w:r>
              <w:rPr>
                <w:rFonts w:ascii="Arial" w:hAnsi="Arial" w:cs="Arial"/>
                <w:b/>
                <w:sz w:val="20"/>
                <w:szCs w:val="20"/>
              </w:rPr>
              <w:t>Instruction</w:t>
            </w:r>
          </w:p>
        </w:tc>
        <w:tc>
          <w:tcPr>
            <w:tcW w:w="7707" w:type="dxa"/>
            <w:gridSpan w:val="2"/>
            <w:shd w:val="clear" w:color="auto" w:fill="auto"/>
          </w:tcPr>
          <w:p w14:paraId="786D20AE" w14:textId="77777777" w:rsidR="00E47F59" w:rsidRPr="00A85381" w:rsidRDefault="00E47F59" w:rsidP="00011A6C">
            <w:pPr>
              <w:rPr>
                <w:rFonts w:ascii="Arial" w:hAnsi="Arial" w:cs="Arial"/>
                <w:i/>
                <w:sz w:val="20"/>
                <w:szCs w:val="20"/>
              </w:rPr>
            </w:pPr>
            <w:r>
              <w:rPr>
                <w:rFonts w:ascii="Arial" w:hAnsi="Arial" w:cs="Arial"/>
                <w:i/>
                <w:sz w:val="20"/>
                <w:szCs w:val="20"/>
              </w:rPr>
              <w:fldChar w:fldCharType="begin">
                <w:ffData>
                  <w:name w:val=""/>
                  <w:enabled/>
                  <w:calcOnExit w:val="0"/>
                  <w:textInput>
                    <w:default w:val="What information or instruction does the trainee need before you model the performance? Is there any background information the learner needs to know?"/>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What information or instruction does the trainee need before you model the performance? Is there any background information the learner needs to know?</w:t>
            </w:r>
            <w:r>
              <w:rPr>
                <w:rFonts w:ascii="Arial" w:hAnsi="Arial" w:cs="Arial"/>
                <w:i/>
                <w:sz w:val="20"/>
                <w:szCs w:val="20"/>
              </w:rPr>
              <w:fldChar w:fldCharType="end"/>
            </w:r>
          </w:p>
        </w:tc>
      </w:tr>
      <w:tr w:rsidR="00E47F59" w:rsidRPr="00381708" w14:paraId="0F2EB1BC" w14:textId="77777777" w:rsidTr="00011A6C">
        <w:trPr>
          <w:trHeight w:val="211"/>
        </w:trPr>
        <w:tc>
          <w:tcPr>
            <w:tcW w:w="1797" w:type="dxa"/>
            <w:vMerge w:val="restart"/>
            <w:shd w:val="clear" w:color="auto" w:fill="B8CCE4"/>
          </w:tcPr>
          <w:p w14:paraId="41F34C53" w14:textId="77777777" w:rsidR="00E47F59" w:rsidRPr="000A520A" w:rsidRDefault="00E47F59" w:rsidP="00011A6C">
            <w:pPr>
              <w:rPr>
                <w:rFonts w:ascii="Arial" w:hAnsi="Arial" w:cs="Arial"/>
                <w:b/>
                <w:sz w:val="20"/>
                <w:szCs w:val="20"/>
              </w:rPr>
            </w:pPr>
            <w:r w:rsidRPr="000A520A">
              <w:rPr>
                <w:rFonts w:ascii="Arial" w:hAnsi="Arial" w:cs="Arial"/>
                <w:b/>
                <w:sz w:val="20"/>
                <w:szCs w:val="20"/>
              </w:rPr>
              <w:t>Modeling</w:t>
            </w:r>
          </w:p>
        </w:tc>
        <w:tc>
          <w:tcPr>
            <w:tcW w:w="4410" w:type="dxa"/>
            <w:shd w:val="clear" w:color="auto" w:fill="B8CCE4"/>
            <w:vAlign w:val="center"/>
          </w:tcPr>
          <w:p w14:paraId="2DC3F368" w14:textId="77777777" w:rsidR="00E47F59" w:rsidRPr="000A520A" w:rsidRDefault="00E47F59" w:rsidP="00011A6C">
            <w:pPr>
              <w:pStyle w:val="ListParagraph"/>
              <w:ind w:left="0"/>
              <w:jc w:val="center"/>
              <w:rPr>
                <w:rFonts w:ascii="Arial" w:hAnsi="Arial" w:cs="Arial"/>
                <w:b/>
                <w:sz w:val="20"/>
                <w:szCs w:val="20"/>
              </w:rPr>
            </w:pPr>
            <w:r w:rsidRPr="000A520A">
              <w:rPr>
                <w:rFonts w:ascii="Arial" w:hAnsi="Arial" w:cs="Arial"/>
                <w:b/>
                <w:sz w:val="20"/>
                <w:szCs w:val="20"/>
              </w:rPr>
              <w:t>Do</w:t>
            </w:r>
          </w:p>
        </w:tc>
        <w:tc>
          <w:tcPr>
            <w:tcW w:w="3297" w:type="dxa"/>
            <w:shd w:val="clear" w:color="auto" w:fill="B8CCE4"/>
            <w:vAlign w:val="center"/>
          </w:tcPr>
          <w:p w14:paraId="515D9BCC" w14:textId="77777777" w:rsidR="00E47F59" w:rsidRPr="000A520A" w:rsidRDefault="00E47F59" w:rsidP="00011A6C">
            <w:pPr>
              <w:jc w:val="center"/>
              <w:rPr>
                <w:rFonts w:ascii="Arial" w:hAnsi="Arial" w:cs="Arial"/>
                <w:b/>
                <w:sz w:val="20"/>
                <w:szCs w:val="20"/>
              </w:rPr>
            </w:pPr>
            <w:r w:rsidRPr="000A520A">
              <w:rPr>
                <w:rFonts w:ascii="Arial" w:hAnsi="Arial" w:cs="Arial"/>
                <w:b/>
                <w:sz w:val="20"/>
                <w:szCs w:val="20"/>
              </w:rPr>
              <w:t>Say</w:t>
            </w:r>
          </w:p>
        </w:tc>
      </w:tr>
      <w:tr w:rsidR="00E47F59" w:rsidRPr="00381708" w14:paraId="434B39B3" w14:textId="77777777" w:rsidTr="00011A6C">
        <w:trPr>
          <w:trHeight w:val="20"/>
        </w:trPr>
        <w:tc>
          <w:tcPr>
            <w:tcW w:w="1797" w:type="dxa"/>
            <w:vMerge/>
            <w:shd w:val="clear" w:color="auto" w:fill="B8CCE4"/>
          </w:tcPr>
          <w:p w14:paraId="0D653DDC" w14:textId="77777777" w:rsidR="00E47F59" w:rsidRPr="000A520A" w:rsidRDefault="00E47F59" w:rsidP="00011A6C">
            <w:pPr>
              <w:rPr>
                <w:rFonts w:ascii="Arial" w:hAnsi="Arial" w:cs="Arial"/>
                <w:b/>
                <w:sz w:val="20"/>
                <w:szCs w:val="20"/>
              </w:rPr>
            </w:pPr>
          </w:p>
        </w:tc>
        <w:tc>
          <w:tcPr>
            <w:tcW w:w="4410" w:type="dxa"/>
            <w:shd w:val="clear" w:color="auto" w:fill="auto"/>
          </w:tcPr>
          <w:p w14:paraId="0002DC1F" w14:textId="77777777" w:rsidR="00E47F59" w:rsidRPr="00A85381" w:rsidRDefault="00E47F59" w:rsidP="00011A6C">
            <w:pPr>
              <w:jc w:val="both"/>
              <w:rPr>
                <w:rFonts w:ascii="Arial" w:hAnsi="Arial" w:cs="Arial"/>
                <w:i/>
                <w:sz w:val="20"/>
                <w:szCs w:val="20"/>
              </w:rPr>
            </w:pPr>
            <w:r>
              <w:rPr>
                <w:rFonts w:ascii="Arial" w:hAnsi="Arial" w:cs="Arial"/>
                <w:i/>
                <w:sz w:val="20"/>
                <w:szCs w:val="20"/>
              </w:rPr>
              <w:fldChar w:fldCharType="begin">
                <w:ffData>
                  <w:name w:val=""/>
                  <w:enabled/>
                  <w:calcOnExit w:val="0"/>
                  <w:textInput>
                    <w:default w:val="Using your task analysis as a guide, write out exactly what you will do to model the performance for the trainee. What examples and non-examples will you model or show? Will you model the performance directly or use simulation (e.g., video)?"/>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Using your task analysis as a guide, write out exactly what you will do to model the performance for the trainee. What examples and non-examples will you model or show? Will you model the performance directly or use simulation (e.g., video)?</w:t>
            </w:r>
            <w:r>
              <w:rPr>
                <w:rFonts w:ascii="Arial" w:hAnsi="Arial" w:cs="Arial"/>
                <w:i/>
                <w:sz w:val="20"/>
                <w:szCs w:val="20"/>
              </w:rPr>
              <w:fldChar w:fldCharType="end"/>
            </w:r>
          </w:p>
        </w:tc>
        <w:tc>
          <w:tcPr>
            <w:tcW w:w="3297" w:type="dxa"/>
            <w:shd w:val="clear" w:color="auto" w:fill="auto"/>
          </w:tcPr>
          <w:p w14:paraId="08C33169" w14:textId="77777777" w:rsidR="00E47F59" w:rsidRPr="000A520A" w:rsidRDefault="00E47F59" w:rsidP="00011A6C">
            <w:pPr>
              <w:rPr>
                <w:rFonts w:ascii="Arial" w:hAnsi="Arial" w:cs="Arial"/>
                <w:sz w:val="20"/>
                <w:szCs w:val="20"/>
              </w:rPr>
            </w:pPr>
            <w:r>
              <w:rPr>
                <w:rFonts w:ascii="Arial" w:hAnsi="Arial" w:cs="Arial"/>
                <w:i/>
                <w:sz w:val="20"/>
                <w:szCs w:val="20"/>
              </w:rPr>
              <w:fldChar w:fldCharType="begin">
                <w:ffData>
                  <w:name w:val=""/>
                  <w:enabled/>
                  <w:calcOnExit w:val="0"/>
                  <w:textInput>
                    <w:default w:val="Using your task analysis as a guide, write out exactly what you will say while you model the performance for the trainee. When using examples and non-examples, be sure to explain why the examples are correct and why the non-examples are incorrect."/>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Using your task analysis as a guide, write out exactly what you will say while you model the performance for the trainee. When using examples and non-examples, be sure to explain why the examples are correct and why the non-examples are incorrect.</w:t>
            </w:r>
            <w:r>
              <w:rPr>
                <w:rFonts w:ascii="Arial" w:hAnsi="Arial" w:cs="Arial"/>
                <w:i/>
                <w:sz w:val="20"/>
                <w:szCs w:val="20"/>
              </w:rPr>
              <w:fldChar w:fldCharType="end"/>
            </w:r>
          </w:p>
        </w:tc>
      </w:tr>
      <w:tr w:rsidR="00E47F59" w:rsidRPr="00381708" w14:paraId="5FF62CE0" w14:textId="77777777" w:rsidTr="00011A6C">
        <w:tc>
          <w:tcPr>
            <w:tcW w:w="1797" w:type="dxa"/>
            <w:shd w:val="clear" w:color="auto" w:fill="B8CCE4"/>
          </w:tcPr>
          <w:p w14:paraId="37F16450" w14:textId="77777777" w:rsidR="00E47F59" w:rsidRPr="000A520A" w:rsidRDefault="00E47F59" w:rsidP="00011A6C">
            <w:pPr>
              <w:rPr>
                <w:rFonts w:ascii="Arial" w:hAnsi="Arial" w:cs="Arial"/>
                <w:b/>
                <w:sz w:val="20"/>
                <w:szCs w:val="20"/>
              </w:rPr>
            </w:pPr>
            <w:r w:rsidRPr="000A520A">
              <w:rPr>
                <w:rFonts w:ascii="Arial" w:hAnsi="Arial" w:cs="Arial"/>
                <w:b/>
                <w:sz w:val="20"/>
                <w:szCs w:val="20"/>
              </w:rPr>
              <w:t>Practice</w:t>
            </w:r>
          </w:p>
        </w:tc>
        <w:tc>
          <w:tcPr>
            <w:tcW w:w="7707" w:type="dxa"/>
            <w:gridSpan w:val="2"/>
            <w:shd w:val="clear" w:color="auto" w:fill="auto"/>
          </w:tcPr>
          <w:p w14:paraId="42A21B18" w14:textId="77777777" w:rsidR="00E47F59" w:rsidRPr="00A85381" w:rsidRDefault="00E47F59" w:rsidP="00011A6C">
            <w:pPr>
              <w:rPr>
                <w:rFonts w:ascii="Arial" w:hAnsi="Arial" w:cs="Arial"/>
                <w:i/>
                <w:strike/>
                <w:sz w:val="20"/>
                <w:szCs w:val="20"/>
              </w:rPr>
            </w:pPr>
            <w:r w:rsidRPr="00A85381">
              <w:rPr>
                <w:rFonts w:ascii="Arial" w:hAnsi="Arial" w:cs="Arial"/>
                <w:i/>
                <w:sz w:val="20"/>
                <w:szCs w:val="20"/>
              </w:rPr>
              <w:fldChar w:fldCharType="begin">
                <w:ffData>
                  <w:name w:val=""/>
                  <w:enabled/>
                  <w:calcOnExit w:val="0"/>
                  <w:textInput>
                    <w:default w:val="Describe how the performers will practice the performance. What will they do? How many times? Will practice get progressively more difficult? How will you match your practice opportunities to true job requirements (conditions and criteria)?"/>
                  </w:textInput>
                </w:ffData>
              </w:fldChar>
            </w:r>
            <w:r w:rsidRPr="00A85381">
              <w:rPr>
                <w:rFonts w:ascii="Arial" w:hAnsi="Arial" w:cs="Arial"/>
                <w:i/>
                <w:sz w:val="20"/>
                <w:szCs w:val="20"/>
              </w:rPr>
              <w:instrText xml:space="preserve"> FORMTEXT </w:instrText>
            </w:r>
            <w:r w:rsidRPr="00A85381">
              <w:rPr>
                <w:rFonts w:ascii="Arial" w:hAnsi="Arial" w:cs="Arial"/>
                <w:i/>
                <w:sz w:val="20"/>
                <w:szCs w:val="20"/>
              </w:rPr>
            </w:r>
            <w:r w:rsidRPr="00A85381">
              <w:rPr>
                <w:rFonts w:ascii="Arial" w:hAnsi="Arial" w:cs="Arial"/>
                <w:i/>
                <w:sz w:val="20"/>
                <w:szCs w:val="20"/>
              </w:rPr>
              <w:fldChar w:fldCharType="separate"/>
            </w:r>
            <w:r>
              <w:rPr>
                <w:rFonts w:ascii="Arial" w:hAnsi="Arial" w:cs="Arial"/>
                <w:i/>
                <w:noProof/>
                <w:sz w:val="20"/>
                <w:szCs w:val="20"/>
              </w:rPr>
              <w:t>Describe how the performers will practice the performance. What will they do? How many times? Will practice get progressively more difficult? How will you match your practice opportunities to true job requirements (conditions and criteria)?</w:t>
            </w:r>
            <w:r w:rsidRPr="00A85381">
              <w:rPr>
                <w:rFonts w:ascii="Arial" w:hAnsi="Arial" w:cs="Arial"/>
                <w:i/>
                <w:sz w:val="20"/>
                <w:szCs w:val="20"/>
              </w:rPr>
              <w:fldChar w:fldCharType="end"/>
            </w:r>
          </w:p>
        </w:tc>
      </w:tr>
      <w:tr w:rsidR="00E47F59" w:rsidRPr="00381708" w14:paraId="47CAC36F" w14:textId="77777777" w:rsidTr="00011A6C">
        <w:tc>
          <w:tcPr>
            <w:tcW w:w="1797" w:type="dxa"/>
            <w:shd w:val="clear" w:color="auto" w:fill="B8CCE4"/>
          </w:tcPr>
          <w:p w14:paraId="02248052" w14:textId="77777777" w:rsidR="00E47F59" w:rsidRPr="000A520A" w:rsidRDefault="00E47F59" w:rsidP="00011A6C">
            <w:pPr>
              <w:rPr>
                <w:rFonts w:ascii="Arial" w:hAnsi="Arial" w:cs="Arial"/>
                <w:b/>
                <w:sz w:val="20"/>
                <w:szCs w:val="20"/>
              </w:rPr>
            </w:pPr>
            <w:r w:rsidRPr="000A520A">
              <w:rPr>
                <w:rFonts w:ascii="Arial" w:hAnsi="Arial" w:cs="Arial"/>
                <w:b/>
                <w:sz w:val="20"/>
                <w:szCs w:val="20"/>
              </w:rPr>
              <w:t>Feedback</w:t>
            </w:r>
          </w:p>
        </w:tc>
        <w:tc>
          <w:tcPr>
            <w:tcW w:w="7707" w:type="dxa"/>
            <w:gridSpan w:val="2"/>
            <w:shd w:val="clear" w:color="auto" w:fill="auto"/>
          </w:tcPr>
          <w:p w14:paraId="4D5B6F54" w14:textId="77777777" w:rsidR="00E47F59" w:rsidRPr="00A85381" w:rsidRDefault="00E47F59" w:rsidP="00011A6C">
            <w:pPr>
              <w:pStyle w:val="ListParagraph"/>
              <w:ind w:left="0"/>
              <w:rPr>
                <w:rFonts w:ascii="Arial" w:hAnsi="Arial" w:cs="Arial"/>
                <w:b/>
                <w:i/>
                <w:sz w:val="20"/>
                <w:szCs w:val="20"/>
              </w:rPr>
            </w:pPr>
            <w:r w:rsidRPr="00A85381">
              <w:rPr>
                <w:rFonts w:ascii="Arial" w:hAnsi="Arial" w:cs="Arial"/>
                <w:i/>
                <w:sz w:val="20"/>
                <w:szCs w:val="20"/>
              </w:rPr>
              <w:fldChar w:fldCharType="begin">
                <w:ffData>
                  <w:name w:val=""/>
                  <w:enabled/>
                  <w:calcOnExit w:val="0"/>
                  <w:textInput>
                    <w:default w:val="What feedback will you provide if performers are doing well? What feedback will you provide if performers are struggling during practice?"/>
                  </w:textInput>
                </w:ffData>
              </w:fldChar>
            </w:r>
            <w:r w:rsidRPr="00A85381">
              <w:rPr>
                <w:rFonts w:ascii="Arial" w:hAnsi="Arial" w:cs="Arial"/>
                <w:i/>
                <w:sz w:val="20"/>
                <w:szCs w:val="20"/>
              </w:rPr>
              <w:instrText xml:space="preserve"> FORMTEXT </w:instrText>
            </w:r>
            <w:r w:rsidRPr="00A85381">
              <w:rPr>
                <w:rFonts w:ascii="Arial" w:hAnsi="Arial" w:cs="Arial"/>
                <w:i/>
                <w:sz w:val="20"/>
                <w:szCs w:val="20"/>
              </w:rPr>
            </w:r>
            <w:r w:rsidRPr="00A85381">
              <w:rPr>
                <w:rFonts w:ascii="Arial" w:hAnsi="Arial" w:cs="Arial"/>
                <w:i/>
                <w:sz w:val="20"/>
                <w:szCs w:val="20"/>
              </w:rPr>
              <w:fldChar w:fldCharType="separate"/>
            </w:r>
            <w:r>
              <w:rPr>
                <w:rFonts w:ascii="Arial" w:hAnsi="Arial" w:cs="Arial"/>
                <w:i/>
                <w:noProof/>
                <w:sz w:val="20"/>
                <w:szCs w:val="20"/>
              </w:rPr>
              <w:t>What feedback will you provide if performers are doing well? What feedback will you provide if performers are struggling during practice?</w:t>
            </w:r>
            <w:r w:rsidRPr="00A85381">
              <w:rPr>
                <w:rFonts w:ascii="Arial" w:hAnsi="Arial" w:cs="Arial"/>
                <w:i/>
                <w:sz w:val="20"/>
                <w:szCs w:val="20"/>
              </w:rPr>
              <w:fldChar w:fldCharType="end"/>
            </w:r>
          </w:p>
        </w:tc>
      </w:tr>
      <w:tr w:rsidR="00E47F59" w:rsidRPr="00381708" w14:paraId="2F807104" w14:textId="77777777" w:rsidTr="00011A6C">
        <w:tc>
          <w:tcPr>
            <w:tcW w:w="1797" w:type="dxa"/>
            <w:shd w:val="clear" w:color="auto" w:fill="B8CCE4"/>
          </w:tcPr>
          <w:p w14:paraId="48B8429B" w14:textId="77777777" w:rsidR="00E47F59" w:rsidRPr="000A520A" w:rsidRDefault="00E47F59" w:rsidP="00011A6C">
            <w:pPr>
              <w:rPr>
                <w:rFonts w:ascii="Arial" w:hAnsi="Arial" w:cs="Arial"/>
                <w:b/>
                <w:sz w:val="20"/>
                <w:szCs w:val="20"/>
              </w:rPr>
            </w:pPr>
            <w:r w:rsidRPr="000A520A">
              <w:rPr>
                <w:rFonts w:ascii="Arial" w:hAnsi="Arial" w:cs="Arial"/>
                <w:b/>
                <w:sz w:val="20"/>
                <w:szCs w:val="20"/>
              </w:rPr>
              <w:t>Evaluation</w:t>
            </w:r>
          </w:p>
        </w:tc>
        <w:tc>
          <w:tcPr>
            <w:tcW w:w="7707" w:type="dxa"/>
            <w:gridSpan w:val="2"/>
            <w:shd w:val="clear" w:color="auto" w:fill="auto"/>
          </w:tcPr>
          <w:p w14:paraId="5FE00082" w14:textId="77777777" w:rsidR="00E47F59" w:rsidRPr="00A85381" w:rsidRDefault="00E47F59" w:rsidP="00011A6C">
            <w:pPr>
              <w:rPr>
                <w:rFonts w:ascii="Arial" w:hAnsi="Arial" w:cs="Arial"/>
                <w:i/>
                <w:sz w:val="20"/>
                <w:szCs w:val="20"/>
              </w:rPr>
            </w:pPr>
            <w:r>
              <w:rPr>
                <w:rFonts w:ascii="Arial" w:hAnsi="Arial" w:cs="Arial"/>
                <w:i/>
                <w:sz w:val="20"/>
                <w:szCs w:val="20"/>
              </w:rPr>
              <w:fldChar w:fldCharType="begin">
                <w:ffData>
                  <w:name w:val=""/>
                  <w:enabled/>
                  <w:calcOnExit w:val="0"/>
                  <w:textInput>
                    <w:default w:val="How will you assess performance mastery? What does successful performance look like? What will you do if performers cannot successfully complete the performance?"/>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How will you assess performance mastery? What does successful performance look like? What will you do if performers cannot successfully complete the performance?</w:t>
            </w:r>
            <w:r>
              <w:rPr>
                <w:rFonts w:ascii="Arial" w:hAnsi="Arial" w:cs="Arial"/>
                <w:i/>
                <w:sz w:val="20"/>
                <w:szCs w:val="20"/>
              </w:rPr>
              <w:fldChar w:fldCharType="end"/>
            </w:r>
          </w:p>
        </w:tc>
      </w:tr>
      <w:tr w:rsidR="00E47F59" w:rsidRPr="00381708" w14:paraId="3D5808B7" w14:textId="77777777" w:rsidTr="00011A6C">
        <w:tc>
          <w:tcPr>
            <w:tcW w:w="1797" w:type="dxa"/>
            <w:shd w:val="clear" w:color="auto" w:fill="B8CCE4"/>
          </w:tcPr>
          <w:p w14:paraId="6D7C6E9B" w14:textId="77777777" w:rsidR="00E47F59" w:rsidRPr="000A520A" w:rsidRDefault="00E47F59" w:rsidP="00011A6C">
            <w:pPr>
              <w:rPr>
                <w:rFonts w:ascii="Arial" w:hAnsi="Arial" w:cs="Arial"/>
                <w:b/>
                <w:sz w:val="20"/>
                <w:szCs w:val="20"/>
              </w:rPr>
            </w:pPr>
            <w:r>
              <w:rPr>
                <w:rFonts w:ascii="Arial" w:hAnsi="Arial" w:cs="Arial"/>
                <w:b/>
                <w:sz w:val="20"/>
                <w:szCs w:val="20"/>
              </w:rPr>
              <w:t>Delivery System(s)</w:t>
            </w:r>
          </w:p>
        </w:tc>
        <w:tc>
          <w:tcPr>
            <w:tcW w:w="7707" w:type="dxa"/>
            <w:gridSpan w:val="2"/>
            <w:shd w:val="clear" w:color="auto" w:fill="auto"/>
          </w:tcPr>
          <w:p w14:paraId="59AC2D70" w14:textId="77777777" w:rsidR="00E47F59" w:rsidRPr="00A85381" w:rsidRDefault="00E47F59" w:rsidP="00011A6C">
            <w:pPr>
              <w:rPr>
                <w:rFonts w:ascii="Arial" w:hAnsi="Arial" w:cs="Arial"/>
                <w:i/>
                <w:sz w:val="20"/>
                <w:szCs w:val="20"/>
              </w:rPr>
            </w:pPr>
            <w:r>
              <w:rPr>
                <w:rFonts w:ascii="Arial" w:hAnsi="Arial" w:cs="Arial"/>
                <w:i/>
                <w:sz w:val="20"/>
                <w:szCs w:val="20"/>
              </w:rPr>
              <w:fldChar w:fldCharType="begin">
                <w:ffData>
                  <w:name w:val=""/>
                  <w:enabled/>
                  <w:calcOnExit w:val="0"/>
                  <w:textInput>
                    <w:default w:val="What media/materials will you use to deliver the training module? Describe when and how each media/material will be used (e.g., PowerPoint will be used to deliver instruction; role play scenarios will be used for practice)."/>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What media/materials will you use to deliver the training module? Describe when and how each media/material will be used (e.g., PowerPoint will be used to deliver instruction; role play scenarios will be used for practice).</w:t>
            </w:r>
            <w:r>
              <w:rPr>
                <w:rFonts w:ascii="Arial" w:hAnsi="Arial" w:cs="Arial"/>
                <w:i/>
                <w:sz w:val="20"/>
                <w:szCs w:val="20"/>
              </w:rPr>
              <w:fldChar w:fldCharType="end"/>
            </w:r>
          </w:p>
        </w:tc>
      </w:tr>
    </w:tbl>
    <w:p w14:paraId="11BD81A1" w14:textId="77777777" w:rsidR="00A02444" w:rsidRDefault="00D443C7"/>
    <w:sectPr w:rsidR="00A02444" w:rsidSect="00C8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59"/>
    <w:rsid w:val="000C6539"/>
    <w:rsid w:val="003A7A96"/>
    <w:rsid w:val="00AC3C7E"/>
    <w:rsid w:val="00C825C9"/>
    <w:rsid w:val="00CC4041"/>
    <w:rsid w:val="00D443C7"/>
    <w:rsid w:val="00E4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BED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7F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F59"/>
    <w:pPr>
      <w:ind w:left="720"/>
      <w:contextualSpacing/>
    </w:pPr>
  </w:style>
  <w:style w:type="character" w:styleId="LineNumber">
    <w:name w:val="line number"/>
    <w:basedOn w:val="DefaultParagraphFont"/>
    <w:uiPriority w:val="99"/>
    <w:semiHidden/>
    <w:unhideWhenUsed/>
    <w:rsid w:val="00E4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1572</Characters>
  <Application>Microsoft Office Word</Application>
  <DocSecurity>0</DocSecurity>
  <Lines>23</Lines>
  <Paragraphs>2</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Suszek</dc:creator>
  <cp:keywords/>
  <dc:description/>
  <cp:lastModifiedBy>Nelly Dixon</cp:lastModifiedBy>
  <cp:revision>2</cp:revision>
  <dcterms:created xsi:type="dcterms:W3CDTF">2018-10-04T15:49:00Z</dcterms:created>
  <dcterms:modified xsi:type="dcterms:W3CDTF">2018-10-04T15:49:00Z</dcterms:modified>
</cp:coreProperties>
</file>