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8C" w:rsidRPr="00B10B8C" w:rsidRDefault="00B10B8C" w:rsidP="00B10B8C">
      <w:pPr>
        <w:spacing w:after="0" w:line="240" w:lineRule="auto"/>
        <w:rPr>
          <w:rFonts w:ascii="Arial" w:eastAsia="Times New Roman" w:hAnsi="Arial" w:cs="Arial"/>
          <w:b/>
          <w:bCs/>
          <w:sz w:val="24"/>
          <w:szCs w:val="24"/>
        </w:rPr>
      </w:pPr>
      <w:r w:rsidRPr="00B10B8C">
        <w:rPr>
          <w:rFonts w:ascii="Arial" w:eastAsia="Times New Roman" w:hAnsi="Arial" w:cs="Arial"/>
          <w:b/>
          <w:bCs/>
          <w:sz w:val="24"/>
          <w:szCs w:val="24"/>
        </w:rPr>
        <w:t xml:space="preserve">Centralized or Decentralized? </w:t>
      </w:r>
    </w:p>
    <w:p w:rsidR="00B10B8C" w:rsidRPr="00417074" w:rsidRDefault="00B10B8C" w:rsidP="00B10B8C">
      <w:pPr>
        <w:spacing w:after="0" w:line="240" w:lineRule="auto"/>
        <w:rPr>
          <w:rFonts w:ascii="Arial" w:eastAsia="Times New Roman" w:hAnsi="Arial" w:cs="Arial"/>
          <w:bCs/>
          <w:sz w:val="24"/>
          <w:szCs w:val="24"/>
        </w:rPr>
      </w:pPr>
    </w:p>
    <w:p w:rsidR="00B10B8C" w:rsidRDefault="00B10B8C" w:rsidP="00B10B8C">
      <w:pPr>
        <w:spacing w:after="0" w:line="240" w:lineRule="auto"/>
        <w:rPr>
          <w:rFonts w:ascii="Arial" w:eastAsia="Times New Roman" w:hAnsi="Arial" w:cs="Arial"/>
          <w:bCs/>
          <w:sz w:val="24"/>
          <w:szCs w:val="24"/>
        </w:rPr>
      </w:pPr>
      <w:r w:rsidRPr="00417074">
        <w:rPr>
          <w:rFonts w:ascii="Arial" w:eastAsia="Times New Roman" w:hAnsi="Arial" w:cs="Arial"/>
          <w:bCs/>
          <w:sz w:val="24"/>
          <w:szCs w:val="24"/>
        </w:rPr>
        <w:t>In a centralized company, all major planning and operating decisions are made by top management, versus a decentralized company, where managers of separate divisions or units are delegated operating responsibility.</w:t>
      </w:r>
    </w:p>
    <w:p w:rsidR="00B10B8C" w:rsidRDefault="00B10B8C" w:rsidP="00B10B8C">
      <w:pPr>
        <w:spacing w:after="0" w:line="240" w:lineRule="auto"/>
        <w:rPr>
          <w:rFonts w:ascii="Arial" w:eastAsia="Times New Roman" w:hAnsi="Arial" w:cs="Arial"/>
          <w:bCs/>
          <w:sz w:val="24"/>
          <w:szCs w:val="24"/>
        </w:rPr>
      </w:pPr>
    </w:p>
    <w:p w:rsidR="00091577" w:rsidRDefault="00B10B8C" w:rsidP="00B10B8C">
      <w:pPr>
        <w:spacing w:after="0" w:line="240" w:lineRule="auto"/>
        <w:rPr>
          <w:noProof/>
        </w:rPr>
      </w:pPr>
      <w:r w:rsidRPr="00B10B8C">
        <w:rPr>
          <w:rFonts w:ascii="Arial" w:eastAsia="Times New Roman" w:hAnsi="Arial" w:cs="Arial"/>
          <w:b/>
          <w:bCs/>
          <w:sz w:val="24"/>
          <w:szCs w:val="24"/>
        </w:rPr>
        <w:t>Centralized Example:</w:t>
      </w:r>
      <w:r w:rsidR="00091577">
        <w:rPr>
          <w:noProof/>
        </w:rPr>
        <w:t xml:space="preserve"> </w:t>
      </w:r>
      <w:r>
        <w:rPr>
          <w:noProof/>
        </w:rPr>
        <w:drawing>
          <wp:inline distT="0" distB="0" distL="0" distR="0">
            <wp:extent cx="4562475" cy="2769049"/>
            <wp:effectExtent l="0" t="0" r="0" b="0"/>
            <wp:docPr id="4" name="Picture 4" descr="THe CEO resides at the top and reporting to him/her in order are the 2 vice presidents on the next level down; then the functional departments: marketing/sales; Finance; Production; and HR all on the same level one step down from the VPs, then employees reporting to the functional department heads om the next levels down." title="Picture of a graphic: Centralized organizatio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dvaldez\Application Data\PixelMetrics\CaptureWiz\Temp\7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4876" cy="2770506"/>
                    </a:xfrm>
                    <a:prstGeom prst="rect">
                      <a:avLst/>
                    </a:prstGeom>
                    <a:noFill/>
                    <a:ln>
                      <a:noFill/>
                    </a:ln>
                  </pic:spPr>
                </pic:pic>
              </a:graphicData>
            </a:graphic>
          </wp:inline>
        </w:drawing>
      </w:r>
    </w:p>
    <w:p w:rsidR="00091577" w:rsidRDefault="00091577" w:rsidP="00B10B8C">
      <w:pPr>
        <w:spacing w:after="0" w:line="240" w:lineRule="auto"/>
        <w:rPr>
          <w:noProof/>
        </w:rPr>
      </w:pPr>
    </w:p>
    <w:p w:rsidR="00B10B8C" w:rsidRPr="00B10B8C" w:rsidRDefault="00B10B8C" w:rsidP="00E81A27">
      <w:pPr>
        <w:spacing w:after="480" w:line="240" w:lineRule="auto"/>
        <w:rPr>
          <w:rFonts w:ascii="Arial" w:eastAsia="Times New Roman" w:hAnsi="Arial" w:cs="Arial"/>
          <w:b/>
          <w:bCs/>
          <w:sz w:val="24"/>
          <w:szCs w:val="24"/>
        </w:rPr>
      </w:pPr>
      <w:r w:rsidRPr="00B10B8C">
        <w:rPr>
          <w:rFonts w:ascii="Arial" w:eastAsia="Times New Roman" w:hAnsi="Arial" w:cs="Arial"/>
          <w:b/>
          <w:bCs/>
          <w:sz w:val="24"/>
          <w:szCs w:val="24"/>
        </w:rPr>
        <w:t>Decentralized Example:</w:t>
      </w:r>
      <w:r w:rsidR="00E81A27" w:rsidRPr="00B10B8C">
        <w:rPr>
          <w:rFonts w:ascii="Arial" w:eastAsia="Times New Roman" w:hAnsi="Arial" w:cs="Arial"/>
          <w:b/>
          <w:bCs/>
          <w:sz w:val="24"/>
          <w:szCs w:val="24"/>
        </w:rPr>
        <w:t xml:space="preserve"> </w:t>
      </w:r>
    </w:p>
    <w:p w:rsidR="00B10B8C" w:rsidRPr="00B10B8C" w:rsidRDefault="00B10B8C" w:rsidP="00B10B8C">
      <w:pPr>
        <w:spacing w:after="0" w:line="240" w:lineRule="auto"/>
        <w:rPr>
          <w:rFonts w:ascii="Arial" w:eastAsia="Times New Roman" w:hAnsi="Arial" w:cs="Arial"/>
          <w:b/>
          <w:bCs/>
          <w:sz w:val="24"/>
          <w:szCs w:val="24"/>
        </w:rPr>
      </w:pPr>
      <w:r>
        <w:rPr>
          <w:noProof/>
        </w:rPr>
        <w:drawing>
          <wp:inline distT="0" distB="0" distL="0" distR="0">
            <wp:extent cx="6286500" cy="2733675"/>
            <wp:effectExtent l="0" t="0" r="0" b="9525"/>
            <wp:docPr id="3" name="Picture 3" descr="CEO is at the top in the middle; next level down are tywo VPs-No. America and the European Union(EU); both on the same level. Then reporting to the VP No. Amer. are marketing, Operations, and Finance departments. The VP of the EU has Marketing, Operatins and Finance reporting to them for their region. All the latter departments are on the same level for No. America and the EU." title="Picture of graphic: A decentralized organizatio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Documents and Settings\dvaldez\Application Data\PixelMetrics\CaptureWiz\Temp\7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2733675"/>
                    </a:xfrm>
                    <a:prstGeom prst="rect">
                      <a:avLst/>
                    </a:prstGeom>
                    <a:noFill/>
                    <a:ln>
                      <a:noFill/>
                    </a:ln>
                  </pic:spPr>
                </pic:pic>
              </a:graphicData>
            </a:graphic>
          </wp:inline>
        </w:drawing>
      </w:r>
      <w:r w:rsidRPr="00B10B8C">
        <w:rPr>
          <w:rFonts w:ascii="Arial" w:eastAsia="Times New Roman" w:hAnsi="Arial" w:cs="Arial"/>
          <w:b/>
          <w:bCs/>
          <w:sz w:val="24"/>
          <w:szCs w:val="24"/>
        </w:rPr>
        <w:t>Decentralized</w:t>
      </w:r>
    </w:p>
    <w:p w:rsidR="00E81A27" w:rsidRDefault="00B10B8C" w:rsidP="00E81A27">
      <w:pPr>
        <w:spacing w:after="720" w:line="240" w:lineRule="auto"/>
        <w:rPr>
          <w:rFonts w:ascii="Arial" w:eastAsia="Times New Roman" w:hAnsi="Arial" w:cs="Arial"/>
          <w:b/>
          <w:bCs/>
          <w:sz w:val="24"/>
          <w:szCs w:val="24"/>
        </w:rPr>
      </w:pPr>
      <w:r w:rsidRPr="00B10B8C">
        <w:rPr>
          <w:rFonts w:ascii="Arial" w:eastAsia="Times New Roman" w:hAnsi="Arial" w:cs="Arial"/>
          <w:bCs/>
          <w:sz w:val="24"/>
          <w:szCs w:val="24"/>
        </w:rPr>
        <w:t xml:space="preserve">Taller or flatter? </w:t>
      </w:r>
      <w:r w:rsidR="00A15578">
        <w:rPr>
          <w:rFonts w:ascii="Arial" w:eastAsia="Times New Roman" w:hAnsi="Arial" w:cs="Arial"/>
          <w:bCs/>
          <w:sz w:val="24"/>
          <w:szCs w:val="24"/>
        </w:rPr>
        <w:t>What would you say?</w:t>
      </w:r>
      <w:r w:rsidR="00E81A27">
        <w:rPr>
          <w:rFonts w:ascii="Arial" w:eastAsia="Times New Roman" w:hAnsi="Arial" w:cs="Arial"/>
          <w:b/>
          <w:bCs/>
          <w:sz w:val="24"/>
          <w:szCs w:val="24"/>
        </w:rPr>
        <w:t xml:space="preserve"> </w:t>
      </w:r>
    </w:p>
    <w:p w:rsidR="00B10B8C" w:rsidRDefault="00B10B8C" w:rsidP="00E81A27">
      <w:pPr>
        <w:spacing w:after="480" w:line="240" w:lineRule="auto"/>
        <w:rPr>
          <w:rFonts w:ascii="Arial" w:eastAsia="Times New Roman" w:hAnsi="Arial" w:cs="Arial"/>
          <w:b/>
          <w:bCs/>
        </w:rPr>
      </w:pPr>
      <w:r w:rsidRPr="00B10B8C">
        <w:rPr>
          <w:rFonts w:ascii="Arial" w:eastAsia="Times New Roman" w:hAnsi="Arial" w:cs="Arial"/>
          <w:b/>
          <w:bCs/>
          <w:sz w:val="24"/>
          <w:szCs w:val="24"/>
        </w:rPr>
        <w:lastRenderedPageBreak/>
        <w:t>Taller/Vertical</w:t>
      </w:r>
      <w:r w:rsidR="00A15578">
        <w:rPr>
          <w:rFonts w:ascii="Arial" w:eastAsia="Times New Roman" w:hAnsi="Arial" w:cs="Arial"/>
          <w:b/>
          <w:bCs/>
          <w:sz w:val="24"/>
          <w:szCs w:val="24"/>
        </w:rPr>
        <w:t xml:space="preserve"> also known as the Bureaucratic model</w:t>
      </w:r>
      <w:r w:rsidRPr="00B10B8C">
        <w:rPr>
          <w:rFonts w:ascii="Arial" w:eastAsia="Times New Roman" w:hAnsi="Arial" w:cs="Arial"/>
          <w:b/>
          <w:bCs/>
          <w:sz w:val="24"/>
          <w:szCs w:val="24"/>
        </w:rPr>
        <w:t>:</w:t>
      </w:r>
      <w:r w:rsidR="00E81A27">
        <w:rPr>
          <w:noProof/>
        </w:rPr>
        <w:t xml:space="preserve"> </w:t>
      </w:r>
      <w:r>
        <w:rPr>
          <w:noProof/>
        </w:rPr>
        <w:drawing>
          <wp:inline distT="0" distB="0" distL="0" distR="0">
            <wp:extent cx="5867400" cy="5987552"/>
            <wp:effectExtent l="0" t="0" r="0" b="0"/>
            <wp:docPr id="2" name="Picture 2" descr="CEO is in the top in the middle with two employees (Legal Counsel and Congressional consultant reporting to the CEO. Below them are 8 vice presidents. Reporting to the first 4 VPs are Global admin. and Logistics and reporting to them are two divisions: Far east and Americas, then underneath those are the Marketing/Sales and Finance/Acctg. departments. Reporting to the other 4 VPs is the Global Manufacturing and underneath that are the Far east and Americas divisions which have the head of production who has several regional plant managers reporting to him. " title="Picture of a graphic of the Bureaucratic Organizatio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dvaldez\Application Data\PixelMetrics\CaptureWiz\Temp\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5987552"/>
                    </a:xfrm>
                    <a:prstGeom prst="rect">
                      <a:avLst/>
                    </a:prstGeom>
                    <a:noFill/>
                    <a:ln>
                      <a:noFill/>
                    </a:ln>
                  </pic:spPr>
                </pic:pic>
              </a:graphicData>
            </a:graphic>
          </wp:inline>
        </w:drawing>
      </w:r>
    </w:p>
    <w:p w:rsidR="00B10B8C" w:rsidRPr="00B10B8C" w:rsidRDefault="00B10B8C" w:rsidP="00B10B8C">
      <w:pPr>
        <w:spacing w:after="0" w:line="240" w:lineRule="auto"/>
        <w:rPr>
          <w:rFonts w:ascii="Arial" w:eastAsia="Times New Roman" w:hAnsi="Arial" w:cs="Arial"/>
          <w:b/>
          <w:bCs/>
          <w:sz w:val="24"/>
          <w:szCs w:val="24"/>
        </w:rPr>
      </w:pPr>
      <w:r w:rsidRPr="00B10B8C">
        <w:rPr>
          <w:rFonts w:ascii="Arial" w:eastAsia="Times New Roman" w:hAnsi="Arial" w:cs="Arial"/>
          <w:b/>
          <w:bCs/>
          <w:sz w:val="24"/>
          <w:szCs w:val="24"/>
        </w:rPr>
        <w:t>Flatter example:</w:t>
      </w:r>
      <w:r w:rsidR="00A15578">
        <w:rPr>
          <w:rFonts w:ascii="Arial" w:eastAsia="Times New Roman" w:hAnsi="Arial" w:cs="Arial"/>
          <w:b/>
          <w:bCs/>
          <w:sz w:val="24"/>
          <w:szCs w:val="24"/>
        </w:rPr>
        <w:t xml:space="preserve"> The Matrix Model</w:t>
      </w:r>
    </w:p>
    <w:p w:rsidR="00B10B8C" w:rsidRDefault="00B10B8C" w:rsidP="00B10B8C">
      <w:pPr>
        <w:spacing w:after="0" w:line="240" w:lineRule="auto"/>
        <w:rPr>
          <w:rFonts w:ascii="Arial" w:eastAsia="Times New Roman" w:hAnsi="Arial" w:cs="Arial"/>
          <w:bCs/>
          <w:sz w:val="24"/>
          <w:szCs w:val="24"/>
        </w:rPr>
      </w:pPr>
    </w:p>
    <w:p w:rsidR="00B10B8C" w:rsidRDefault="00B10B8C" w:rsidP="00B10B8C">
      <w:pPr>
        <w:spacing w:after="0" w:line="240" w:lineRule="auto"/>
        <w:rPr>
          <w:rFonts w:ascii="Arial" w:eastAsia="Times New Roman" w:hAnsi="Arial" w:cs="Arial"/>
          <w:bCs/>
          <w:sz w:val="24"/>
          <w:szCs w:val="24"/>
        </w:rPr>
      </w:pPr>
    </w:p>
    <w:p w:rsidR="00B10B8C" w:rsidRPr="00B10B8C" w:rsidRDefault="00B10B8C" w:rsidP="00E81A27">
      <w:pPr>
        <w:spacing w:after="720" w:line="240" w:lineRule="auto"/>
        <w:rPr>
          <w:rFonts w:ascii="Arial" w:eastAsia="Times New Roman" w:hAnsi="Arial" w:cs="Arial"/>
          <w:bCs/>
          <w:sz w:val="24"/>
          <w:szCs w:val="24"/>
        </w:rPr>
      </w:pPr>
      <w:r>
        <w:rPr>
          <w:noProof/>
        </w:rPr>
        <w:drawing>
          <wp:inline distT="0" distB="0" distL="0" distR="0">
            <wp:extent cx="4467225" cy="2353884"/>
            <wp:effectExtent l="0" t="0" r="0" b="8890"/>
            <wp:docPr id="1" name="Picture 1" descr="the CEO is aty the top, reporting to him/her are the Marketing Director and the Operations Director. just below them are two marketing managers, 2 operations managers, 2 finance managers who also simultaneously report to the Plastics Products manager and the Steel products manager (these last two managers appear on the far left and the lines of reporting go these same marketing, operations and finance managers." title="Picture of a graphic: The Matrix organization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Documents and Settings\dvaldez\Application Data\PixelMetrics\CaptureWiz\Temp\7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462" cy="2358751"/>
                    </a:xfrm>
                    <a:prstGeom prst="rect">
                      <a:avLst/>
                    </a:prstGeom>
                    <a:noFill/>
                    <a:ln>
                      <a:noFill/>
                    </a:ln>
                  </pic:spPr>
                </pic:pic>
              </a:graphicData>
            </a:graphic>
          </wp:inline>
        </w:drawing>
      </w:r>
    </w:p>
    <w:p w:rsidR="00E81A27" w:rsidRDefault="00E81A27" w:rsidP="00A15578">
      <w:pPr>
        <w:spacing w:after="0" w:line="240" w:lineRule="auto"/>
        <w:rPr>
          <w:rFonts w:ascii="Arial" w:eastAsia="Times New Roman" w:hAnsi="Arial" w:cs="Arial"/>
          <w:bCs/>
          <w:sz w:val="24"/>
          <w:szCs w:val="24"/>
        </w:rPr>
      </w:pPr>
    </w:p>
    <w:p w:rsidR="00E81A27" w:rsidRDefault="00E81A27" w:rsidP="00A15578">
      <w:pPr>
        <w:spacing w:after="0" w:line="240" w:lineRule="auto"/>
        <w:rPr>
          <w:rFonts w:ascii="Arial" w:eastAsia="Times New Roman" w:hAnsi="Arial" w:cs="Arial"/>
          <w:bCs/>
          <w:sz w:val="24"/>
          <w:szCs w:val="24"/>
        </w:rPr>
      </w:pPr>
    </w:p>
    <w:p w:rsidR="00A15578" w:rsidRDefault="00A15578" w:rsidP="00A15578">
      <w:pPr>
        <w:spacing w:after="0" w:line="240" w:lineRule="auto"/>
        <w:rPr>
          <w:rFonts w:ascii="Arial" w:eastAsia="Times New Roman" w:hAnsi="Arial" w:cs="Arial"/>
          <w:bCs/>
          <w:sz w:val="24"/>
          <w:szCs w:val="24"/>
        </w:rPr>
      </w:pPr>
      <w:r>
        <w:rPr>
          <w:rFonts w:ascii="Arial" w:eastAsia="Times New Roman" w:hAnsi="Arial" w:cs="Arial"/>
          <w:bCs/>
          <w:sz w:val="24"/>
          <w:szCs w:val="24"/>
        </w:rPr>
        <w:t>S</w:t>
      </w:r>
      <w:r w:rsidR="00B10B8C">
        <w:rPr>
          <w:rFonts w:ascii="Arial" w:eastAsia="Times New Roman" w:hAnsi="Arial" w:cs="Arial"/>
          <w:bCs/>
          <w:sz w:val="24"/>
          <w:szCs w:val="24"/>
        </w:rPr>
        <w:t xml:space="preserve">ome businesses are taller or more vertically structured than others. That is, in taller organizations, their structures have more management layers and each employee’s role is more defined and perhaps smaller (an example would be the military). </w:t>
      </w:r>
    </w:p>
    <w:p w:rsidR="00A15578" w:rsidRDefault="00A15578" w:rsidP="00A15578">
      <w:pPr>
        <w:spacing w:after="0" w:line="240" w:lineRule="auto"/>
        <w:rPr>
          <w:rFonts w:ascii="Arial" w:eastAsia="Times New Roman" w:hAnsi="Arial" w:cs="Arial"/>
          <w:bCs/>
          <w:sz w:val="24"/>
          <w:szCs w:val="24"/>
        </w:rPr>
      </w:pPr>
    </w:p>
    <w:p w:rsidR="005B73E5" w:rsidRDefault="00B10B8C" w:rsidP="00E81A27">
      <w:pPr>
        <w:spacing w:after="0" w:line="240" w:lineRule="auto"/>
      </w:pPr>
      <w:r>
        <w:rPr>
          <w:rFonts w:ascii="Arial" w:eastAsia="Times New Roman" w:hAnsi="Arial" w:cs="Arial"/>
          <w:bCs/>
          <w:sz w:val="24"/>
          <w:szCs w:val="24"/>
        </w:rPr>
        <w:t>But as businesses globalize</w:t>
      </w:r>
      <w:r w:rsidR="00A15578">
        <w:rPr>
          <w:rFonts w:ascii="Arial" w:eastAsia="Times New Roman" w:hAnsi="Arial" w:cs="Arial"/>
          <w:bCs/>
          <w:sz w:val="24"/>
          <w:szCs w:val="24"/>
        </w:rPr>
        <w:t>d</w:t>
      </w:r>
      <w:r>
        <w:rPr>
          <w:rFonts w:ascii="Arial" w:eastAsia="Times New Roman" w:hAnsi="Arial" w:cs="Arial"/>
          <w:bCs/>
          <w:sz w:val="24"/>
          <w:szCs w:val="24"/>
        </w:rPr>
        <w:t xml:space="preserve">, due to the proliferation of the internet, reduced tariffs and trade barriers, and advancements in communication technologies, many companies </w:t>
      </w:r>
      <w:r w:rsidR="00A15578">
        <w:rPr>
          <w:rFonts w:ascii="Arial" w:eastAsia="Times New Roman" w:hAnsi="Arial" w:cs="Arial"/>
          <w:bCs/>
          <w:sz w:val="24"/>
          <w:szCs w:val="24"/>
        </w:rPr>
        <w:t>flattened</w:t>
      </w:r>
      <w:r>
        <w:rPr>
          <w:rFonts w:ascii="Arial" w:eastAsia="Times New Roman" w:hAnsi="Arial" w:cs="Arial"/>
          <w:bCs/>
          <w:sz w:val="24"/>
          <w:szCs w:val="24"/>
        </w:rPr>
        <w:t xml:space="preserve"> out</w:t>
      </w:r>
      <w:r w:rsidR="00A15578">
        <w:rPr>
          <w:rFonts w:ascii="Arial" w:eastAsia="Times New Roman" w:hAnsi="Arial" w:cs="Arial"/>
          <w:bCs/>
          <w:sz w:val="24"/>
          <w:szCs w:val="24"/>
        </w:rPr>
        <w:t xml:space="preserve"> (like the example above)</w:t>
      </w:r>
      <w:r>
        <w:rPr>
          <w:rFonts w:ascii="Arial" w:eastAsia="Times New Roman" w:hAnsi="Arial" w:cs="Arial"/>
          <w:bCs/>
          <w:sz w:val="24"/>
          <w:szCs w:val="24"/>
        </w:rPr>
        <w:t>. In other words, they have less hierarchy in management. Decision-making has moved from a top down process to a process whereby the frontline employees make more of the day-to-day decisions since they are more directly involved with the customer.</w:t>
      </w:r>
      <w:bookmarkStart w:id="0" w:name="_GoBack"/>
      <w:bookmarkEnd w:id="0"/>
      <w:r w:rsidR="00E81A27">
        <w:t xml:space="preserve"> </w:t>
      </w:r>
    </w:p>
    <w:p w:rsidR="00B10B8C" w:rsidRPr="005B73E5" w:rsidRDefault="00B10B8C" w:rsidP="005B73E5"/>
    <w:sectPr w:rsidR="00B10B8C" w:rsidRPr="005B73E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5C0" w:rsidRDefault="007A15C0" w:rsidP="00091577">
      <w:pPr>
        <w:spacing w:after="0" w:line="240" w:lineRule="auto"/>
      </w:pPr>
      <w:r>
        <w:separator/>
      </w:r>
    </w:p>
  </w:endnote>
  <w:endnote w:type="continuationSeparator" w:id="0">
    <w:p w:rsidR="007A15C0" w:rsidRDefault="007A15C0" w:rsidP="0009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5C0" w:rsidRDefault="007A15C0" w:rsidP="00091577">
      <w:pPr>
        <w:spacing w:after="0" w:line="240" w:lineRule="auto"/>
      </w:pPr>
      <w:r>
        <w:separator/>
      </w:r>
    </w:p>
  </w:footnote>
  <w:footnote w:type="continuationSeparator" w:id="0">
    <w:p w:rsidR="007A15C0" w:rsidRDefault="007A15C0" w:rsidP="00091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577" w:rsidRPr="00091577" w:rsidRDefault="00091577">
    <w:pPr>
      <w:pStyle w:val="Header"/>
      <w:rPr>
        <w:rFonts w:ascii="Arial" w:hAnsi="Arial" w:cs="Arial"/>
        <w:b/>
        <w:sz w:val="24"/>
        <w:szCs w:val="24"/>
      </w:rPr>
    </w:pPr>
    <w:r w:rsidRPr="00091577">
      <w:rPr>
        <w:rFonts w:ascii="Arial" w:hAnsi="Arial" w:cs="Arial"/>
        <w:b/>
        <w:sz w:val="24"/>
        <w:szCs w:val="24"/>
      </w:rPr>
      <w:t>Types of Organizational Structures</w:t>
    </w:r>
  </w:p>
  <w:p w:rsidR="00091577" w:rsidRDefault="00091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8C"/>
    <w:rsid w:val="00091577"/>
    <w:rsid w:val="00133EE7"/>
    <w:rsid w:val="005B73E5"/>
    <w:rsid w:val="005D7A31"/>
    <w:rsid w:val="006352FF"/>
    <w:rsid w:val="006A26F6"/>
    <w:rsid w:val="007A15C0"/>
    <w:rsid w:val="008F125D"/>
    <w:rsid w:val="009E0058"/>
    <w:rsid w:val="00A15578"/>
    <w:rsid w:val="00A42703"/>
    <w:rsid w:val="00B06B1C"/>
    <w:rsid w:val="00B10B8C"/>
    <w:rsid w:val="00B91F3C"/>
    <w:rsid w:val="00B95F59"/>
    <w:rsid w:val="00DC6A6F"/>
    <w:rsid w:val="00E81A27"/>
    <w:rsid w:val="00E8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E1A8"/>
  <w15:docId w15:val="{A7BF7A35-0CFF-4F97-813D-7DB8BB3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B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B8C"/>
    <w:rPr>
      <w:rFonts w:ascii="Tahoma" w:eastAsia="Calibri" w:hAnsi="Tahoma" w:cs="Tahoma"/>
      <w:sz w:val="16"/>
      <w:szCs w:val="16"/>
    </w:rPr>
  </w:style>
  <w:style w:type="paragraph" w:styleId="Header">
    <w:name w:val="header"/>
    <w:basedOn w:val="Normal"/>
    <w:link w:val="HeaderChar"/>
    <w:uiPriority w:val="99"/>
    <w:unhideWhenUsed/>
    <w:rsid w:val="00091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77"/>
    <w:rPr>
      <w:rFonts w:ascii="Calibri" w:eastAsia="Calibri" w:hAnsi="Calibri" w:cs="Times New Roman"/>
    </w:rPr>
  </w:style>
  <w:style w:type="paragraph" w:styleId="Footer">
    <w:name w:val="footer"/>
    <w:basedOn w:val="Normal"/>
    <w:link w:val="FooterChar"/>
    <w:uiPriority w:val="99"/>
    <w:unhideWhenUsed/>
    <w:rsid w:val="00091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Kaplan Higher Education</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DValdez</dc:creator>
  <cp:lastModifiedBy>Scott's Doc</cp:lastModifiedBy>
  <cp:revision>8</cp:revision>
  <dcterms:created xsi:type="dcterms:W3CDTF">2018-08-30T00:51:00Z</dcterms:created>
  <dcterms:modified xsi:type="dcterms:W3CDTF">2018-08-30T01:16:00Z</dcterms:modified>
</cp:coreProperties>
</file>