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9B6" w:rsidRDefault="00B120B8">
      <w:pPr>
        <w:rPr>
          <w:rFonts w:ascii="Arial" w:eastAsia="Arial" w:hAnsi="Arial" w:cs="Arial"/>
        </w:rPr>
      </w:pPr>
      <w:bookmarkStart w:id="0" w:name="_GoBack"/>
      <w:bookmarkEnd w:id="0"/>
      <w:r>
        <w:rPr>
          <w:rFonts w:ascii="Arial" w:eastAsia="Arial" w:hAnsi="Arial" w:cs="Arial"/>
          <w:noProof/>
        </w:rPr>
        <w:drawing>
          <wp:inline distT="0" distB="0" distL="0" distR="0">
            <wp:extent cx="6400800" cy="5769864"/>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400800" cy="5769864"/>
                    </a:xfrm>
                    <a:prstGeom prst="rect">
                      <a:avLst/>
                    </a:prstGeom>
                    <a:ln/>
                  </pic:spPr>
                </pic:pic>
              </a:graphicData>
            </a:graphic>
          </wp:inline>
        </w:drawing>
      </w:r>
    </w:p>
    <w:p w:rsidR="00C839B6" w:rsidRDefault="00B120B8">
      <w:pPr>
        <w:pStyle w:val="Title"/>
        <w:spacing w:before="720"/>
        <w:ind w:hanging="432"/>
        <w:rPr>
          <w:rFonts w:ascii="Arial" w:eastAsia="Arial" w:hAnsi="Arial" w:cs="Arial"/>
          <w:sz w:val="52"/>
          <w:szCs w:val="52"/>
        </w:rPr>
      </w:pPr>
      <w:r>
        <w:rPr>
          <w:rFonts w:ascii="Arial" w:eastAsia="Arial" w:hAnsi="Arial" w:cs="Arial"/>
          <w:sz w:val="52"/>
          <w:szCs w:val="52"/>
        </w:rPr>
        <w:lastRenderedPageBreak/>
        <w:t>Strategic Implementation Plan</w:t>
      </w:r>
    </w:p>
    <w:p w:rsidR="00C839B6" w:rsidRDefault="00B120B8">
      <w:pPr>
        <w:pStyle w:val="Subtitle"/>
        <w:tabs>
          <w:tab w:val="left" w:pos="7400"/>
        </w:tabs>
        <w:spacing w:before="2400"/>
        <w:ind w:left="0"/>
        <w:rPr>
          <w:rFonts w:ascii="Arial" w:eastAsia="Arial" w:hAnsi="Arial" w:cs="Arial"/>
          <w:color w:val="C00000"/>
        </w:rPr>
      </w:pPr>
      <w:r>
        <w:rPr>
          <w:rFonts w:ascii="Arial" w:eastAsia="Arial" w:hAnsi="Arial" w:cs="Arial"/>
          <w:color w:val="C00000"/>
        </w:rPr>
        <w:t>Your Company Name</w:t>
      </w:r>
      <w:r>
        <w:rPr>
          <w:rFonts w:ascii="Arial" w:eastAsia="Arial" w:hAnsi="Arial" w:cs="Arial"/>
          <w:color w:val="C00000"/>
        </w:rPr>
        <w:tab/>
      </w:r>
    </w:p>
    <w:p w:rsidR="00C839B6" w:rsidRDefault="00B120B8">
      <w:pPr>
        <w:pBdr>
          <w:top w:val="nil"/>
          <w:left w:val="nil"/>
          <w:bottom w:val="nil"/>
          <w:right w:val="nil"/>
          <w:between w:val="nil"/>
        </w:pBdr>
        <w:ind w:right="1080"/>
        <w:rPr>
          <w:rFonts w:ascii="Arial" w:eastAsia="Arial" w:hAnsi="Arial" w:cs="Arial"/>
          <w:b/>
          <w:i/>
          <w:color w:val="C00000"/>
          <w:sz w:val="28"/>
          <w:szCs w:val="28"/>
        </w:rPr>
      </w:pPr>
      <w:r>
        <w:rPr>
          <w:rFonts w:ascii="Arial" w:eastAsia="Arial" w:hAnsi="Arial" w:cs="Arial"/>
          <w:b/>
          <w:i/>
          <w:color w:val="C00000"/>
          <w:sz w:val="28"/>
          <w:szCs w:val="28"/>
        </w:rPr>
        <w:t>Add Your Name</w:t>
      </w:r>
      <w:r>
        <w:rPr>
          <w:rFonts w:ascii="Arial" w:eastAsia="Arial" w:hAnsi="Arial" w:cs="Arial"/>
          <w:b/>
          <w:i/>
          <w:color w:val="C00000"/>
          <w:sz w:val="28"/>
          <w:szCs w:val="28"/>
        </w:rPr>
        <w:br/>
        <w:t>Date</w:t>
      </w:r>
    </w:p>
    <w:p w:rsidR="00C839B6" w:rsidRDefault="00B120B8">
      <w:pPr>
        <w:pageBreakBefore/>
        <w:pBdr>
          <w:top w:val="nil"/>
          <w:left w:val="nil"/>
          <w:bottom w:val="nil"/>
          <w:right w:val="nil"/>
          <w:between w:val="nil"/>
        </w:pBdr>
        <w:spacing w:after="360"/>
        <w:rPr>
          <w:rFonts w:ascii="Arial" w:eastAsia="Arial" w:hAnsi="Arial" w:cs="Arial"/>
          <w:color w:val="000000"/>
          <w:sz w:val="36"/>
          <w:szCs w:val="36"/>
        </w:rPr>
      </w:pPr>
      <w:r>
        <w:rPr>
          <w:rFonts w:ascii="Arial" w:eastAsia="Arial" w:hAnsi="Arial" w:cs="Arial"/>
          <w:color w:val="000000"/>
          <w:sz w:val="36"/>
          <w:szCs w:val="36"/>
        </w:rPr>
        <w:lastRenderedPageBreak/>
        <w:t>Contents</w:t>
      </w:r>
    </w:p>
    <w:sdt>
      <w:sdtPr>
        <w:id w:val="1409425225"/>
        <w:docPartObj>
          <w:docPartGallery w:val="Table of Contents"/>
          <w:docPartUnique/>
        </w:docPartObj>
      </w:sdtPr>
      <w:sdtEndPr/>
      <w:sdtContent>
        <w:p w:rsidR="00C839B6" w:rsidRDefault="00B120B8">
          <w:pPr>
            <w:pBdr>
              <w:top w:val="nil"/>
              <w:left w:val="nil"/>
              <w:bottom w:val="nil"/>
              <w:right w:val="nil"/>
              <w:between w:val="nil"/>
            </w:pBdr>
            <w:tabs>
              <w:tab w:val="right" w:pos="9090"/>
            </w:tabs>
            <w:spacing w:before="40" w:after="100" w:line="288" w:lineRule="auto"/>
            <w:rPr>
              <w:rFonts w:ascii="Arial" w:eastAsia="Arial" w:hAnsi="Arial" w:cs="Arial"/>
              <w:color w:val="000000"/>
            </w:rPr>
          </w:pPr>
          <w:r>
            <w:fldChar w:fldCharType="begin"/>
          </w:r>
          <w:r>
            <w:instrText xml:space="preserve"> TOC \h \u \z \t "Heading 1,1,Heading 2,2,Heading 3,3,Heading 4,4,Heading 5,5,Heading 6,6,"</w:instrText>
          </w:r>
          <w:r>
            <w:fldChar w:fldCharType="separate"/>
          </w:r>
          <w:hyperlink w:anchor="_heading=h.gjdgxs">
            <w:r>
              <w:rPr>
                <w:rFonts w:ascii="Arial" w:eastAsia="Arial" w:hAnsi="Arial" w:cs="Arial"/>
                <w:b/>
                <w:color w:val="000000"/>
                <w:sz w:val="22"/>
                <w:szCs w:val="22"/>
              </w:rPr>
              <w:t>Implementation Strategy</w:t>
            </w:r>
          </w:hyperlink>
          <w:hyperlink w:anchor="_heading=h.gjdgxs">
            <w:r>
              <w:rPr>
                <w:rFonts w:ascii="Arial" w:eastAsia="Arial" w:hAnsi="Arial" w:cs="Arial"/>
                <w:color w:val="000000"/>
                <w:sz w:val="22"/>
                <w:szCs w:val="22"/>
              </w:rPr>
              <w:tab/>
              <w:t>1</w:t>
            </w:r>
          </w:hyperlink>
        </w:p>
        <w:p w:rsidR="00C839B6" w:rsidRDefault="00B120B8">
          <w:pPr>
            <w:pBdr>
              <w:top w:val="nil"/>
              <w:left w:val="nil"/>
              <w:bottom w:val="nil"/>
              <w:right w:val="nil"/>
              <w:between w:val="nil"/>
            </w:pBdr>
            <w:tabs>
              <w:tab w:val="right" w:pos="9090"/>
            </w:tabs>
            <w:spacing w:before="40" w:after="100" w:line="288" w:lineRule="auto"/>
            <w:rPr>
              <w:rFonts w:ascii="Arial" w:eastAsia="Arial" w:hAnsi="Arial" w:cs="Arial"/>
              <w:color w:val="000000"/>
            </w:rPr>
          </w:pPr>
          <w:hyperlink w:anchor="_heading=h.30j0zll">
            <w:r>
              <w:rPr>
                <w:rFonts w:ascii="Arial" w:eastAsia="Arial" w:hAnsi="Arial" w:cs="Arial"/>
                <w:b/>
                <w:color w:val="000000"/>
                <w:sz w:val="22"/>
                <w:szCs w:val="22"/>
              </w:rPr>
              <w:t>Strategy Team Structure</w:t>
            </w:r>
          </w:hyperlink>
          <w:hyperlink w:anchor="_heading=h.30j0zll">
            <w:r>
              <w:rPr>
                <w:rFonts w:ascii="Arial" w:eastAsia="Arial" w:hAnsi="Arial" w:cs="Arial"/>
                <w:color w:val="000000"/>
                <w:sz w:val="22"/>
                <w:szCs w:val="22"/>
              </w:rPr>
              <w:tab/>
              <w:t>2</w:t>
            </w:r>
          </w:hyperlink>
        </w:p>
        <w:p w:rsidR="00C839B6" w:rsidRDefault="00B120B8">
          <w:pPr>
            <w:pBdr>
              <w:top w:val="nil"/>
              <w:left w:val="nil"/>
              <w:bottom w:val="nil"/>
              <w:right w:val="nil"/>
              <w:between w:val="nil"/>
            </w:pBdr>
            <w:tabs>
              <w:tab w:val="right" w:pos="9090"/>
            </w:tabs>
            <w:spacing w:before="40" w:after="100" w:line="288" w:lineRule="auto"/>
            <w:rPr>
              <w:rFonts w:ascii="Arial" w:eastAsia="Arial" w:hAnsi="Arial" w:cs="Arial"/>
              <w:color w:val="000000"/>
            </w:rPr>
          </w:pPr>
          <w:hyperlink w:anchor="_heading=h.1fob9te">
            <w:r>
              <w:rPr>
                <w:rFonts w:ascii="Arial" w:eastAsia="Arial" w:hAnsi="Arial" w:cs="Arial"/>
                <w:b/>
                <w:color w:val="000000"/>
                <w:sz w:val="22"/>
                <w:szCs w:val="22"/>
              </w:rPr>
              <w:t>Innovative New Product Idea</w:t>
            </w:r>
          </w:hyperlink>
          <w:hyperlink w:anchor="_heading=h.1fob9te">
            <w:r>
              <w:rPr>
                <w:rFonts w:ascii="Arial" w:eastAsia="Arial" w:hAnsi="Arial" w:cs="Arial"/>
                <w:color w:val="000000"/>
                <w:sz w:val="22"/>
                <w:szCs w:val="22"/>
              </w:rPr>
              <w:tab/>
              <w:t>3</w:t>
            </w:r>
          </w:hyperlink>
        </w:p>
        <w:p w:rsidR="00C839B6" w:rsidRDefault="00B120B8">
          <w:pPr>
            <w:pBdr>
              <w:top w:val="nil"/>
              <w:left w:val="nil"/>
              <w:bottom w:val="nil"/>
              <w:right w:val="nil"/>
              <w:between w:val="nil"/>
            </w:pBdr>
            <w:tabs>
              <w:tab w:val="right" w:pos="9090"/>
            </w:tabs>
            <w:spacing w:before="40" w:after="100" w:line="288" w:lineRule="auto"/>
            <w:rPr>
              <w:rFonts w:ascii="Arial" w:eastAsia="Arial" w:hAnsi="Arial" w:cs="Arial"/>
              <w:color w:val="000000"/>
            </w:rPr>
          </w:pPr>
          <w:hyperlink w:anchor="_heading=h.3znysh7">
            <w:r>
              <w:rPr>
                <w:rFonts w:ascii="Arial" w:eastAsia="Arial" w:hAnsi="Arial" w:cs="Arial"/>
                <w:b/>
                <w:color w:val="000000"/>
                <w:sz w:val="22"/>
                <w:szCs w:val="22"/>
              </w:rPr>
              <w:t>Resource Allocation</w:t>
            </w:r>
          </w:hyperlink>
          <w:hyperlink w:anchor="_heading=h.3znysh7">
            <w:r>
              <w:rPr>
                <w:rFonts w:ascii="Arial" w:eastAsia="Arial" w:hAnsi="Arial" w:cs="Arial"/>
                <w:color w:val="000000"/>
                <w:sz w:val="22"/>
                <w:szCs w:val="22"/>
              </w:rPr>
              <w:tab/>
              <w:t>4</w:t>
            </w:r>
          </w:hyperlink>
        </w:p>
        <w:p w:rsidR="00C839B6" w:rsidRDefault="00B120B8">
          <w:pPr>
            <w:pBdr>
              <w:top w:val="nil"/>
              <w:left w:val="nil"/>
              <w:bottom w:val="nil"/>
              <w:right w:val="nil"/>
              <w:between w:val="nil"/>
            </w:pBdr>
            <w:tabs>
              <w:tab w:val="right" w:pos="9090"/>
            </w:tabs>
            <w:spacing w:before="40" w:after="100" w:line="288" w:lineRule="auto"/>
            <w:rPr>
              <w:rFonts w:ascii="Arial" w:eastAsia="Arial" w:hAnsi="Arial" w:cs="Arial"/>
              <w:color w:val="000000"/>
            </w:rPr>
          </w:pPr>
          <w:hyperlink w:anchor="_heading=h.2et92p0">
            <w:r>
              <w:rPr>
                <w:rFonts w:ascii="Arial" w:eastAsia="Arial" w:hAnsi="Arial" w:cs="Arial"/>
                <w:b/>
                <w:color w:val="000000"/>
                <w:sz w:val="22"/>
                <w:szCs w:val="22"/>
              </w:rPr>
              <w:t>Key Performance Indicators</w:t>
            </w:r>
          </w:hyperlink>
          <w:hyperlink w:anchor="_heading=h.2et92p0">
            <w:r>
              <w:rPr>
                <w:rFonts w:ascii="Arial" w:eastAsia="Arial" w:hAnsi="Arial" w:cs="Arial"/>
                <w:color w:val="000000"/>
                <w:sz w:val="22"/>
                <w:szCs w:val="22"/>
              </w:rPr>
              <w:tab/>
              <w:t>5</w:t>
            </w:r>
          </w:hyperlink>
        </w:p>
        <w:p w:rsidR="00C839B6" w:rsidRDefault="00B120B8">
          <w:pPr>
            <w:pBdr>
              <w:top w:val="nil"/>
              <w:left w:val="nil"/>
              <w:bottom w:val="nil"/>
              <w:right w:val="nil"/>
              <w:between w:val="nil"/>
            </w:pBdr>
            <w:tabs>
              <w:tab w:val="right" w:pos="9090"/>
            </w:tabs>
            <w:spacing w:before="40" w:after="100" w:line="288" w:lineRule="auto"/>
            <w:rPr>
              <w:rFonts w:ascii="Arial" w:eastAsia="Arial" w:hAnsi="Arial" w:cs="Arial"/>
              <w:color w:val="000000"/>
            </w:rPr>
          </w:pPr>
          <w:hyperlink w:anchor="_heading=h.tyjcwt">
            <w:r>
              <w:rPr>
                <w:rFonts w:ascii="Arial" w:eastAsia="Arial" w:hAnsi="Arial" w:cs="Arial"/>
                <w:b/>
                <w:color w:val="000000"/>
                <w:sz w:val="22"/>
                <w:szCs w:val="22"/>
              </w:rPr>
              <w:t>Strategic Goals, Objectives, &amp; Incentives</w:t>
            </w:r>
          </w:hyperlink>
          <w:hyperlink w:anchor="_heading=h.tyjcwt">
            <w:r>
              <w:rPr>
                <w:rFonts w:ascii="Arial" w:eastAsia="Arial" w:hAnsi="Arial" w:cs="Arial"/>
                <w:color w:val="000000"/>
                <w:sz w:val="22"/>
                <w:szCs w:val="22"/>
              </w:rPr>
              <w:tab/>
              <w:t>6</w:t>
            </w:r>
          </w:hyperlink>
        </w:p>
        <w:p w:rsidR="00C839B6" w:rsidRDefault="00B120B8">
          <w:pPr>
            <w:pBdr>
              <w:top w:val="nil"/>
              <w:left w:val="nil"/>
              <w:bottom w:val="nil"/>
              <w:right w:val="nil"/>
              <w:between w:val="nil"/>
            </w:pBdr>
            <w:tabs>
              <w:tab w:val="right" w:pos="9090"/>
            </w:tabs>
            <w:spacing w:before="40" w:after="100" w:line="288" w:lineRule="auto"/>
            <w:rPr>
              <w:rFonts w:ascii="Arial" w:eastAsia="Arial" w:hAnsi="Arial" w:cs="Arial"/>
              <w:color w:val="000000"/>
            </w:rPr>
          </w:pPr>
          <w:hyperlink w:anchor="_heading=h.3dy6vkm">
            <w:r>
              <w:rPr>
                <w:rFonts w:ascii="Arial" w:eastAsia="Arial" w:hAnsi="Arial" w:cs="Arial"/>
                <w:b/>
                <w:color w:val="000000"/>
                <w:sz w:val="22"/>
                <w:szCs w:val="22"/>
              </w:rPr>
              <w:t>Culture &amp; Performance</w:t>
            </w:r>
          </w:hyperlink>
          <w:hyperlink w:anchor="_heading=h.3dy6vkm">
            <w:r>
              <w:rPr>
                <w:rFonts w:ascii="Arial" w:eastAsia="Arial" w:hAnsi="Arial" w:cs="Arial"/>
                <w:color w:val="000000"/>
                <w:sz w:val="22"/>
                <w:szCs w:val="22"/>
              </w:rPr>
              <w:tab/>
              <w:t>7</w:t>
            </w:r>
          </w:hyperlink>
        </w:p>
        <w:p w:rsidR="00C839B6" w:rsidRDefault="00B120B8">
          <w:pPr>
            <w:pBdr>
              <w:top w:val="nil"/>
              <w:left w:val="nil"/>
              <w:bottom w:val="nil"/>
              <w:right w:val="nil"/>
              <w:between w:val="nil"/>
            </w:pBdr>
            <w:tabs>
              <w:tab w:val="right" w:pos="9090"/>
            </w:tabs>
            <w:spacing w:before="40" w:after="100" w:line="288" w:lineRule="auto"/>
            <w:rPr>
              <w:rFonts w:ascii="Arial" w:eastAsia="Arial" w:hAnsi="Arial" w:cs="Arial"/>
              <w:color w:val="000000"/>
            </w:rPr>
          </w:pPr>
          <w:hyperlink w:anchor="_heading=h.1t3h5sf">
            <w:r>
              <w:rPr>
                <w:rFonts w:ascii="Arial" w:eastAsia="Arial" w:hAnsi="Arial" w:cs="Arial"/>
                <w:b/>
                <w:color w:val="000000"/>
                <w:sz w:val="22"/>
                <w:szCs w:val="22"/>
              </w:rPr>
              <w:t>Conclusive Remarks</w:t>
            </w:r>
          </w:hyperlink>
          <w:hyperlink w:anchor="_heading=h.1t3h5sf">
            <w:r>
              <w:rPr>
                <w:rFonts w:ascii="Arial" w:eastAsia="Arial" w:hAnsi="Arial" w:cs="Arial"/>
                <w:color w:val="000000"/>
                <w:sz w:val="22"/>
                <w:szCs w:val="22"/>
              </w:rPr>
              <w:tab/>
              <w:t>8</w:t>
            </w:r>
          </w:hyperlink>
        </w:p>
        <w:p w:rsidR="00C839B6" w:rsidRDefault="00B120B8">
          <w:pPr>
            <w:pBdr>
              <w:top w:val="nil"/>
              <w:left w:val="nil"/>
              <w:bottom w:val="nil"/>
              <w:right w:val="nil"/>
              <w:between w:val="nil"/>
            </w:pBdr>
            <w:tabs>
              <w:tab w:val="right" w:pos="9090"/>
            </w:tabs>
            <w:spacing w:before="40" w:after="100" w:line="288" w:lineRule="auto"/>
            <w:rPr>
              <w:rFonts w:ascii="Arial" w:eastAsia="Arial" w:hAnsi="Arial" w:cs="Arial"/>
              <w:color w:val="000000"/>
            </w:rPr>
          </w:pPr>
          <w:hyperlink w:anchor="_heading=h.4d34og8">
            <w:r>
              <w:rPr>
                <w:rFonts w:ascii="Arial" w:eastAsia="Arial" w:hAnsi="Arial" w:cs="Arial"/>
                <w:b/>
                <w:color w:val="000000"/>
                <w:sz w:val="22"/>
                <w:szCs w:val="22"/>
              </w:rPr>
              <w:t>References</w:t>
            </w:r>
          </w:hyperlink>
          <w:hyperlink w:anchor="_heading=h.4d34og8">
            <w:r>
              <w:rPr>
                <w:rFonts w:ascii="Arial" w:eastAsia="Arial" w:hAnsi="Arial" w:cs="Arial"/>
                <w:color w:val="000000"/>
                <w:sz w:val="22"/>
                <w:szCs w:val="22"/>
              </w:rPr>
              <w:tab/>
              <w:t>9</w:t>
            </w:r>
          </w:hyperlink>
          <w:r>
            <w:fldChar w:fldCharType="end"/>
          </w:r>
        </w:p>
      </w:sdtContent>
    </w:sdt>
    <w:p w:rsidR="00C839B6" w:rsidRDefault="00B120B8">
      <w:pPr>
        <w:pStyle w:val="Heading1"/>
        <w:spacing w:after="0"/>
        <w:jc w:val="center"/>
        <w:rPr>
          <w:rFonts w:ascii="Arial" w:eastAsia="Arial" w:hAnsi="Arial" w:cs="Arial"/>
          <w:b/>
          <w:color w:val="000000"/>
        </w:rPr>
      </w:pPr>
      <w:bookmarkStart w:id="1" w:name="_heading=h.gjdgxs" w:colFirst="0" w:colLast="0"/>
      <w:bookmarkEnd w:id="1"/>
      <w:r>
        <w:rPr>
          <w:rFonts w:ascii="Arial" w:eastAsia="Arial" w:hAnsi="Arial" w:cs="Arial"/>
          <w:b/>
          <w:color w:val="000000"/>
        </w:rPr>
        <w:lastRenderedPageBreak/>
        <w:t>Implementation Strategy</w:t>
      </w:r>
    </w:p>
    <w:p w:rsidR="00C839B6" w:rsidRDefault="00C839B6">
      <w:pPr>
        <w:rPr>
          <w:rFonts w:ascii="Arial" w:eastAsia="Arial" w:hAnsi="Arial" w:cs="Arial"/>
          <w:color w:val="000000"/>
        </w:rPr>
      </w:pPr>
    </w:p>
    <w:p w:rsidR="00C839B6" w:rsidRDefault="00B120B8">
      <w:pPr>
        <w:rPr>
          <w:rFonts w:ascii="Arial" w:eastAsia="Arial" w:hAnsi="Arial" w:cs="Arial"/>
          <w:color w:val="C00000"/>
        </w:rPr>
      </w:pPr>
      <w:r>
        <w:rPr>
          <w:rFonts w:ascii="Arial" w:eastAsia="Arial" w:hAnsi="Arial" w:cs="Arial"/>
          <w:color w:val="C00000"/>
          <w:highlight w:val="white"/>
        </w:rPr>
        <w:t>Your premise here in this introduction section is to explain how you will design a plan to implement a business strategy throughout an organization. Use research to deliver an informative explanation of strategic implementation planning.</w:t>
      </w:r>
    </w:p>
    <w:p w:rsidR="00C839B6" w:rsidRDefault="00C839B6">
      <w:pPr>
        <w:rPr>
          <w:rFonts w:ascii="Arial" w:eastAsia="Arial" w:hAnsi="Arial" w:cs="Arial"/>
          <w:color w:val="FF0000"/>
        </w:rPr>
      </w:pPr>
    </w:p>
    <w:p w:rsidR="00C839B6" w:rsidRDefault="00B120B8">
      <w:pPr>
        <w:rPr>
          <w:rFonts w:ascii="Arial" w:eastAsia="Arial" w:hAnsi="Arial" w:cs="Arial"/>
          <w:b/>
          <w:color w:val="000000"/>
        </w:rPr>
      </w:pPr>
      <w:r>
        <w:rPr>
          <w:rFonts w:ascii="Arial" w:eastAsia="Arial" w:hAnsi="Arial" w:cs="Arial"/>
          <w:b/>
          <w:color w:val="000000"/>
        </w:rPr>
        <w:t>1. Successful Str</w:t>
      </w:r>
      <w:r>
        <w:rPr>
          <w:rFonts w:ascii="Arial" w:eastAsia="Arial" w:hAnsi="Arial" w:cs="Arial"/>
          <w:b/>
          <w:color w:val="000000"/>
        </w:rPr>
        <w:t>ategy Implementation</w:t>
      </w:r>
    </w:p>
    <w:p w:rsidR="00C839B6" w:rsidRDefault="00C839B6">
      <w:pPr>
        <w:rPr>
          <w:rFonts w:ascii="Arial" w:eastAsia="Arial" w:hAnsi="Arial" w:cs="Arial"/>
          <w:color w:val="000000"/>
        </w:rPr>
      </w:pPr>
    </w:p>
    <w:p w:rsidR="00C839B6" w:rsidRDefault="00B120B8">
      <w:pPr>
        <w:rPr>
          <w:rFonts w:ascii="Arial" w:eastAsia="Arial" w:hAnsi="Arial" w:cs="Arial"/>
          <w:color w:val="C00000"/>
          <w:highlight w:val="white"/>
        </w:rPr>
      </w:pPr>
      <w:r>
        <w:rPr>
          <w:rFonts w:ascii="Arial" w:eastAsia="Arial" w:hAnsi="Arial" w:cs="Arial"/>
          <w:color w:val="C00000"/>
          <w:highlight w:val="white"/>
        </w:rPr>
        <w:t>Explain what must be done to successfully implement the strategy for your innovative new product idea to improve the competitive advantages of your chosen organization.</w:t>
      </w:r>
    </w:p>
    <w:p w:rsidR="00C839B6" w:rsidRDefault="00C839B6">
      <w:pPr>
        <w:rPr>
          <w:rFonts w:ascii="Arial" w:eastAsia="Arial" w:hAnsi="Arial" w:cs="Arial"/>
          <w:color w:val="212529"/>
          <w:highlight w:val="white"/>
        </w:rPr>
      </w:pPr>
    </w:p>
    <w:p w:rsidR="00C839B6" w:rsidRDefault="00B120B8">
      <w:pPr>
        <w:rPr>
          <w:rFonts w:ascii="Arial" w:eastAsia="Arial" w:hAnsi="Arial" w:cs="Arial"/>
          <w:b/>
          <w:color w:val="212529"/>
          <w:highlight w:val="white"/>
        </w:rPr>
      </w:pPr>
      <w:r>
        <w:rPr>
          <w:rFonts w:ascii="Arial" w:eastAsia="Arial" w:hAnsi="Arial" w:cs="Arial"/>
          <w:b/>
          <w:color w:val="212529"/>
          <w:highlight w:val="white"/>
        </w:rPr>
        <w:t>1.1 Value Chain &amp; Strategic Implementation</w:t>
      </w:r>
    </w:p>
    <w:p w:rsidR="00C839B6" w:rsidRDefault="00C839B6">
      <w:pPr>
        <w:rPr>
          <w:rFonts w:ascii="Arial" w:eastAsia="Arial" w:hAnsi="Arial" w:cs="Arial"/>
        </w:rPr>
      </w:pPr>
    </w:p>
    <w:p w:rsidR="00C839B6" w:rsidRDefault="00B120B8">
      <w:pPr>
        <w:shd w:val="clear" w:color="auto" w:fill="FFFFFF"/>
        <w:rPr>
          <w:rFonts w:ascii="Arial" w:eastAsia="Arial" w:hAnsi="Arial" w:cs="Arial"/>
          <w:color w:val="FF0000"/>
        </w:rPr>
      </w:pPr>
      <w:r>
        <w:rPr>
          <w:rFonts w:ascii="Arial" w:eastAsia="Arial" w:hAnsi="Arial" w:cs="Arial"/>
          <w:color w:val="C00000"/>
        </w:rPr>
        <w:t>Discuss how to manag</w:t>
      </w:r>
      <w:r>
        <w:rPr>
          <w:rFonts w:ascii="Arial" w:eastAsia="Arial" w:hAnsi="Arial" w:cs="Arial"/>
          <w:color w:val="C00000"/>
        </w:rPr>
        <w:t>e the value chain of your organization in the implementation of your strategy.</w:t>
      </w:r>
    </w:p>
    <w:p w:rsidR="00C839B6" w:rsidRDefault="00C839B6">
      <w:pPr>
        <w:shd w:val="clear" w:color="auto" w:fill="FFFFFF"/>
        <w:rPr>
          <w:rFonts w:ascii="Arial" w:eastAsia="Arial" w:hAnsi="Arial" w:cs="Arial"/>
          <w:color w:val="212529"/>
        </w:rPr>
      </w:pPr>
    </w:p>
    <w:p w:rsidR="00C839B6" w:rsidRDefault="00B120B8">
      <w:pPr>
        <w:shd w:val="clear" w:color="auto" w:fill="FFFFFF"/>
        <w:rPr>
          <w:rFonts w:ascii="Arial" w:eastAsia="Arial" w:hAnsi="Arial" w:cs="Arial"/>
          <w:b/>
          <w:color w:val="212529"/>
        </w:rPr>
      </w:pPr>
      <w:r>
        <w:rPr>
          <w:rFonts w:ascii="Arial" w:eastAsia="Arial" w:hAnsi="Arial" w:cs="Arial"/>
          <w:b/>
          <w:color w:val="212529"/>
        </w:rPr>
        <w:t>1.2 Organizational Design &amp; Strategic Implementation</w:t>
      </w:r>
    </w:p>
    <w:p w:rsidR="00C839B6" w:rsidRDefault="00C839B6">
      <w:pPr>
        <w:shd w:val="clear" w:color="auto" w:fill="FFFFFF"/>
        <w:rPr>
          <w:rFonts w:ascii="Arial" w:eastAsia="Arial" w:hAnsi="Arial" w:cs="Arial"/>
          <w:color w:val="212529"/>
        </w:rPr>
      </w:pPr>
    </w:p>
    <w:p w:rsidR="00C839B6" w:rsidRDefault="00B120B8">
      <w:pPr>
        <w:shd w:val="clear" w:color="auto" w:fill="FFFFFF"/>
        <w:rPr>
          <w:rFonts w:ascii="Arial" w:eastAsia="Arial" w:hAnsi="Arial" w:cs="Arial"/>
          <w:color w:val="C00000"/>
        </w:rPr>
      </w:pPr>
      <w:r>
        <w:rPr>
          <w:rFonts w:ascii="Arial" w:eastAsia="Arial" w:hAnsi="Arial" w:cs="Arial"/>
          <w:color w:val="C00000"/>
        </w:rPr>
        <w:t>Explain the ideal organizational design of your organization to ensure the successful implementation of your strategy.</w:t>
      </w:r>
    </w:p>
    <w:p w:rsidR="00C839B6" w:rsidRDefault="00C839B6">
      <w:pPr>
        <w:rPr>
          <w:rFonts w:ascii="Arial" w:eastAsia="Arial" w:hAnsi="Arial" w:cs="Arial"/>
          <w:color w:val="C00000"/>
        </w:rPr>
      </w:pPr>
    </w:p>
    <w:p w:rsidR="00C839B6" w:rsidRDefault="00B120B8">
      <w:pPr>
        <w:pStyle w:val="Heading1"/>
        <w:jc w:val="center"/>
        <w:rPr>
          <w:rFonts w:ascii="Arial" w:eastAsia="Arial" w:hAnsi="Arial" w:cs="Arial"/>
          <w:b/>
          <w:color w:val="000000"/>
        </w:rPr>
      </w:pPr>
      <w:bookmarkStart w:id="2" w:name="_heading=h.30j0zll" w:colFirst="0" w:colLast="0"/>
      <w:bookmarkEnd w:id="2"/>
      <w:r>
        <w:rPr>
          <w:rFonts w:ascii="Arial" w:eastAsia="Arial" w:hAnsi="Arial" w:cs="Arial"/>
          <w:b/>
          <w:color w:val="000000"/>
        </w:rPr>
        <w:lastRenderedPageBreak/>
        <w:t>Strategy Team Structure</w:t>
      </w:r>
    </w:p>
    <w:p w:rsidR="00C839B6" w:rsidRDefault="00B120B8">
      <w:pPr>
        <w:rPr>
          <w:rFonts w:ascii="Arial" w:eastAsia="Arial" w:hAnsi="Arial" w:cs="Arial"/>
          <w:color w:val="C00000"/>
        </w:rPr>
      </w:pPr>
      <w:r>
        <w:rPr>
          <w:rFonts w:ascii="Arial" w:eastAsia="Arial" w:hAnsi="Arial" w:cs="Arial"/>
          <w:color w:val="C00000"/>
        </w:rPr>
        <w:t>Introduce the concept of organizing</w:t>
      </w:r>
      <w:r>
        <w:rPr>
          <w:rFonts w:ascii="Arial" w:eastAsia="Arial" w:hAnsi="Arial" w:cs="Arial"/>
          <w:color w:val="C00000"/>
          <w:highlight w:val="white"/>
        </w:rPr>
        <w:t xml:space="preserve"> a strategy-supportive management team structure to implement a strategy for a new idea that increases the competitive advantage of your organization. Use research.</w:t>
      </w:r>
    </w:p>
    <w:p w:rsidR="00C839B6" w:rsidRDefault="00C839B6">
      <w:pPr>
        <w:pBdr>
          <w:top w:val="nil"/>
          <w:left w:val="nil"/>
          <w:bottom w:val="nil"/>
          <w:right w:val="nil"/>
          <w:between w:val="nil"/>
        </w:pBdr>
        <w:ind w:left="360"/>
        <w:rPr>
          <w:rFonts w:ascii="Arial" w:eastAsia="Arial" w:hAnsi="Arial" w:cs="Arial"/>
          <w:b/>
          <w:color w:val="000000"/>
        </w:rPr>
      </w:pPr>
    </w:p>
    <w:p w:rsidR="00C839B6" w:rsidRDefault="00B120B8">
      <w:pPr>
        <w:rPr>
          <w:rFonts w:ascii="Arial" w:eastAsia="Arial" w:hAnsi="Arial" w:cs="Arial"/>
          <w:b/>
          <w:color w:val="000000"/>
        </w:rPr>
      </w:pPr>
      <w:r>
        <w:rPr>
          <w:rFonts w:ascii="Arial" w:eastAsia="Arial" w:hAnsi="Arial" w:cs="Arial"/>
          <w:b/>
          <w:color w:val="000000"/>
        </w:rPr>
        <w:t>2.1  Strategy Team Structure</w:t>
      </w:r>
    </w:p>
    <w:p w:rsidR="00C839B6" w:rsidRDefault="00C839B6">
      <w:pPr>
        <w:shd w:val="clear" w:color="auto" w:fill="FFFFFF"/>
        <w:rPr>
          <w:rFonts w:ascii="Arial" w:eastAsia="Arial" w:hAnsi="Arial" w:cs="Arial"/>
          <w:b/>
          <w:color w:val="000000"/>
        </w:rPr>
      </w:pPr>
    </w:p>
    <w:p w:rsidR="00C839B6" w:rsidRDefault="00B120B8">
      <w:pPr>
        <w:shd w:val="clear" w:color="auto" w:fill="FFFFFF"/>
        <w:rPr>
          <w:rFonts w:ascii="Arial" w:eastAsia="Arial" w:hAnsi="Arial" w:cs="Arial"/>
          <w:color w:val="C00000"/>
        </w:rPr>
      </w:pPr>
      <w:r>
        <w:rPr>
          <w:rFonts w:ascii="Arial" w:eastAsia="Arial" w:hAnsi="Arial" w:cs="Arial"/>
          <w:color w:val="C00000"/>
        </w:rPr>
        <w:t xml:space="preserve">In this section, you will choose the optimal organizational </w:t>
      </w:r>
      <w:r>
        <w:rPr>
          <w:rFonts w:ascii="Arial" w:eastAsia="Arial" w:hAnsi="Arial" w:cs="Arial"/>
          <w:color w:val="C00000"/>
        </w:rPr>
        <w:t>structure type for the team implementing your strategy. Start by introducing the illustration you will develop. Then, present the illustration as a figure. Next, explain the illustration in a paragraph. Use research.</w:t>
      </w:r>
    </w:p>
    <w:p w:rsidR="00C839B6" w:rsidRDefault="00C839B6">
      <w:pPr>
        <w:shd w:val="clear" w:color="auto" w:fill="FFFFFF"/>
        <w:rPr>
          <w:rFonts w:ascii="Arial" w:eastAsia="Arial" w:hAnsi="Arial" w:cs="Arial"/>
          <w:color w:val="C00000"/>
        </w:rPr>
      </w:pPr>
    </w:p>
    <w:p w:rsidR="00C839B6" w:rsidRDefault="00B120B8">
      <w:pPr>
        <w:shd w:val="clear" w:color="auto" w:fill="FFFFFF"/>
        <w:rPr>
          <w:rFonts w:ascii="Arial" w:eastAsia="Arial" w:hAnsi="Arial" w:cs="Arial"/>
          <w:b/>
          <w:color w:val="212529"/>
        </w:rPr>
      </w:pPr>
      <w:r>
        <w:rPr>
          <w:rFonts w:ascii="Arial" w:eastAsia="Arial" w:hAnsi="Arial" w:cs="Arial"/>
          <w:b/>
          <w:color w:val="212529"/>
        </w:rPr>
        <w:t>2.2 Strategy Team Philosophy</w:t>
      </w:r>
    </w:p>
    <w:p w:rsidR="00C839B6" w:rsidRDefault="00C839B6">
      <w:pPr>
        <w:shd w:val="clear" w:color="auto" w:fill="FFFFFF"/>
        <w:rPr>
          <w:rFonts w:ascii="Arial" w:eastAsia="Arial" w:hAnsi="Arial" w:cs="Arial"/>
          <w:color w:val="212529"/>
        </w:rPr>
      </w:pPr>
    </w:p>
    <w:p w:rsidR="00C839B6" w:rsidRDefault="00B120B8">
      <w:pPr>
        <w:shd w:val="clear" w:color="auto" w:fill="FFFFFF"/>
        <w:rPr>
          <w:rFonts w:ascii="Arial" w:eastAsia="Arial" w:hAnsi="Arial" w:cs="Arial"/>
          <w:color w:val="FF0000"/>
        </w:rPr>
      </w:pPr>
      <w:r>
        <w:rPr>
          <w:rFonts w:ascii="Arial" w:eastAsia="Arial" w:hAnsi="Arial" w:cs="Arial"/>
          <w:color w:val="C00000"/>
        </w:rPr>
        <w:t>Give bac</w:t>
      </w:r>
      <w:r>
        <w:rPr>
          <w:rFonts w:ascii="Arial" w:eastAsia="Arial" w:hAnsi="Arial" w:cs="Arial"/>
          <w:color w:val="C00000"/>
        </w:rPr>
        <w:t>kground on organizational structures using research. Then, determine and explain the structure (hierarchical or flat) and why it would produce the best results to implement your strategy. Cover the philosophy that will guide your team to success. Think abo</w:t>
      </w:r>
      <w:r>
        <w:rPr>
          <w:rFonts w:ascii="Arial" w:eastAsia="Arial" w:hAnsi="Arial" w:cs="Arial"/>
          <w:color w:val="C00000"/>
        </w:rPr>
        <w:t>ut concepts like agile, scrum, etc. Use research.</w:t>
      </w:r>
      <w:r>
        <w:rPr>
          <w:rFonts w:ascii="Arial" w:eastAsia="Arial" w:hAnsi="Arial" w:cs="Arial"/>
          <w:color w:val="FF0000"/>
        </w:rPr>
        <w:t xml:space="preserve"> </w:t>
      </w:r>
    </w:p>
    <w:p w:rsidR="00C839B6" w:rsidRDefault="00B120B8">
      <w:pPr>
        <w:pStyle w:val="Heading1"/>
        <w:jc w:val="center"/>
        <w:rPr>
          <w:rFonts w:ascii="Arial" w:eastAsia="Arial" w:hAnsi="Arial" w:cs="Arial"/>
          <w:b/>
          <w:color w:val="000000"/>
        </w:rPr>
      </w:pPr>
      <w:bookmarkStart w:id="3" w:name="_heading=h.1fob9te" w:colFirst="0" w:colLast="0"/>
      <w:bookmarkEnd w:id="3"/>
      <w:r>
        <w:rPr>
          <w:rFonts w:ascii="Arial" w:eastAsia="Arial" w:hAnsi="Arial" w:cs="Arial"/>
          <w:b/>
          <w:color w:val="000000"/>
        </w:rPr>
        <w:lastRenderedPageBreak/>
        <w:t>Innovative New Product Idea</w:t>
      </w:r>
    </w:p>
    <w:p w:rsidR="00C839B6" w:rsidRDefault="00B120B8">
      <w:pPr>
        <w:shd w:val="clear" w:color="auto" w:fill="FFFFFF"/>
        <w:rPr>
          <w:rFonts w:ascii="Arial" w:eastAsia="Arial" w:hAnsi="Arial" w:cs="Arial"/>
          <w:color w:val="C00000"/>
        </w:rPr>
      </w:pPr>
      <w:r>
        <w:rPr>
          <w:rFonts w:ascii="Arial" w:eastAsia="Arial" w:hAnsi="Arial" w:cs="Arial"/>
          <w:color w:val="C00000"/>
        </w:rPr>
        <w:t>In this introduction section you will explain the process for i</w:t>
      </w:r>
      <w:r>
        <w:rPr>
          <w:rFonts w:ascii="Arial" w:eastAsia="Arial" w:hAnsi="Arial" w:cs="Arial"/>
          <w:color w:val="C00000"/>
          <w:sz w:val="23"/>
          <w:szCs w:val="23"/>
          <w:highlight w:val="white"/>
        </w:rPr>
        <w:t>dentifying and prioritizing projects into a balanced scorecard to implement a strategy for a new idea that increas</w:t>
      </w:r>
      <w:r>
        <w:rPr>
          <w:rFonts w:ascii="Arial" w:eastAsia="Arial" w:hAnsi="Arial" w:cs="Arial"/>
          <w:color w:val="C00000"/>
          <w:sz w:val="23"/>
          <w:szCs w:val="23"/>
          <w:highlight w:val="white"/>
        </w:rPr>
        <w:t xml:space="preserve">es the competitive advantage of an organization. Use research to give a background on the creation and use of balanced scorecards in business. Using the 5W &amp;1H approach here would be a good idea. </w:t>
      </w:r>
    </w:p>
    <w:p w:rsidR="00C839B6" w:rsidRDefault="00C839B6">
      <w:pPr>
        <w:rPr>
          <w:rFonts w:ascii="Arial" w:eastAsia="Arial" w:hAnsi="Arial" w:cs="Arial"/>
          <w:b/>
          <w:color w:val="000000"/>
        </w:rPr>
      </w:pPr>
    </w:p>
    <w:p w:rsidR="00C839B6" w:rsidRDefault="00B120B8">
      <w:pPr>
        <w:rPr>
          <w:rFonts w:ascii="Arial" w:eastAsia="Arial" w:hAnsi="Arial" w:cs="Arial"/>
          <w:b/>
          <w:color w:val="000000"/>
        </w:rPr>
      </w:pPr>
      <w:r>
        <w:rPr>
          <w:rFonts w:ascii="Arial" w:eastAsia="Arial" w:hAnsi="Arial" w:cs="Arial"/>
          <w:color w:val="000000"/>
        </w:rPr>
        <w:t>3.1</w:t>
      </w:r>
      <w:r>
        <w:rPr>
          <w:rFonts w:ascii="Arial" w:eastAsia="Arial" w:hAnsi="Arial" w:cs="Arial"/>
          <w:b/>
          <w:color w:val="000000"/>
        </w:rPr>
        <w:t xml:space="preserve"> Balanced </w:t>
      </w:r>
      <w:r>
        <w:rPr>
          <w:rFonts w:ascii="Arial" w:eastAsia="Arial" w:hAnsi="Arial" w:cs="Arial"/>
          <w:b/>
        </w:rPr>
        <w:t>Scorecard</w:t>
      </w:r>
    </w:p>
    <w:p w:rsidR="00C839B6" w:rsidRDefault="00C839B6">
      <w:pPr>
        <w:rPr>
          <w:rFonts w:ascii="Arial" w:eastAsia="Arial" w:hAnsi="Arial" w:cs="Arial"/>
          <w:b/>
          <w:color w:val="00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Based on your new product idea that was presented in your Unit 6 &amp; 7 (M4) strategic plan, complete a balanced scorecard chart. Use it to identify and prioritize projects per category. Start by introducing your balanced scorecard chart. Explain what it is g</w:t>
      </w:r>
      <w:r>
        <w:rPr>
          <w:rFonts w:ascii="Arial" w:eastAsia="Arial" w:hAnsi="Arial" w:cs="Arial"/>
          <w:color w:val="C00000"/>
          <w:sz w:val="23"/>
          <w:szCs w:val="23"/>
        </w:rPr>
        <w:t>oing to do for your organization and overall new product strategy.</w:t>
      </w:r>
    </w:p>
    <w:p w:rsidR="00C839B6" w:rsidRDefault="00C839B6">
      <w:pPr>
        <w:shd w:val="clear" w:color="auto" w:fill="FFFFFF"/>
        <w:rPr>
          <w:rFonts w:ascii="Arial" w:eastAsia="Arial" w:hAnsi="Arial" w:cs="Arial"/>
          <w:color w:val="C00000"/>
          <w:sz w:val="23"/>
          <w:szCs w:val="23"/>
        </w:rPr>
      </w:pP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4"/>
        <w:gridCol w:w="2401"/>
        <w:gridCol w:w="2274"/>
        <w:gridCol w:w="2311"/>
      </w:tblGrid>
      <w:tr w:rsidR="00C839B6">
        <w:trPr>
          <w:tblHeader/>
        </w:trPr>
        <w:tc>
          <w:tcPr>
            <w:tcW w:w="4765" w:type="dxa"/>
            <w:gridSpan w:val="2"/>
          </w:tcPr>
          <w:p w:rsidR="00C839B6" w:rsidRDefault="00B120B8">
            <w:pPr>
              <w:spacing w:before="80" w:after="80"/>
              <w:jc w:val="right"/>
              <w:rPr>
                <w:rFonts w:ascii="Verdana" w:eastAsia="Verdana" w:hAnsi="Verdana" w:cs="Verdana"/>
                <w:b/>
                <w:color w:val="000000"/>
                <w:sz w:val="18"/>
                <w:szCs w:val="18"/>
              </w:rPr>
            </w:pPr>
            <w:r>
              <w:rPr>
                <w:rFonts w:ascii="Verdana" w:eastAsia="Verdana" w:hAnsi="Verdana" w:cs="Verdana"/>
                <w:b/>
                <w:color w:val="000000"/>
                <w:sz w:val="18"/>
                <w:szCs w:val="18"/>
              </w:rPr>
              <w:t>Balanced Scorecard: Customer Perspective</w:t>
            </w:r>
          </w:p>
        </w:tc>
        <w:tc>
          <w:tcPr>
            <w:tcW w:w="4585" w:type="dxa"/>
            <w:gridSpan w:val="2"/>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Balanced Scorecard: Internal Perspective</w:t>
            </w:r>
          </w:p>
        </w:tc>
      </w:tr>
      <w:tr w:rsidR="00C839B6">
        <w:trPr>
          <w:trHeight w:val="447"/>
        </w:trPr>
        <w:tc>
          <w:tcPr>
            <w:tcW w:w="2364" w:type="dxa"/>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Objectives</w:t>
            </w:r>
          </w:p>
        </w:tc>
        <w:tc>
          <w:tcPr>
            <w:tcW w:w="2401" w:type="dxa"/>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Measures</w:t>
            </w:r>
          </w:p>
        </w:tc>
        <w:tc>
          <w:tcPr>
            <w:tcW w:w="2274" w:type="dxa"/>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Objectives</w:t>
            </w:r>
          </w:p>
        </w:tc>
        <w:tc>
          <w:tcPr>
            <w:tcW w:w="2311" w:type="dxa"/>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Measures</w:t>
            </w:r>
          </w:p>
        </w:tc>
      </w:tr>
      <w:tr w:rsidR="00C839B6">
        <w:tc>
          <w:tcPr>
            <w:tcW w:w="2364" w:type="dxa"/>
          </w:tcPr>
          <w:p w:rsidR="00C839B6" w:rsidRDefault="00B120B8">
            <w:pPr>
              <w:numPr>
                <w:ilvl w:val="0"/>
                <w:numId w:val="3"/>
              </w:numPr>
              <w:pBdr>
                <w:top w:val="nil"/>
                <w:left w:val="nil"/>
                <w:bottom w:val="nil"/>
                <w:right w:val="nil"/>
                <w:between w:val="nil"/>
              </w:pBdr>
              <w:spacing w:before="80" w:line="288" w:lineRule="auto"/>
              <w:ind w:left="250" w:hanging="25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3"/>
              </w:numPr>
              <w:pBdr>
                <w:top w:val="nil"/>
                <w:left w:val="nil"/>
                <w:bottom w:val="nil"/>
                <w:right w:val="nil"/>
                <w:between w:val="nil"/>
              </w:pBdr>
              <w:spacing w:after="80" w:line="288" w:lineRule="auto"/>
              <w:ind w:left="250" w:hanging="250"/>
              <w:rPr>
                <w:rFonts w:ascii="Verdana" w:eastAsia="Verdana" w:hAnsi="Verdana" w:cs="Verdana"/>
                <w:color w:val="000000"/>
                <w:sz w:val="18"/>
                <w:szCs w:val="18"/>
              </w:rPr>
            </w:pPr>
            <w:r>
              <w:rPr>
                <w:rFonts w:ascii="Verdana" w:eastAsia="Verdana" w:hAnsi="Verdana" w:cs="Verdana"/>
                <w:color w:val="C00000"/>
                <w:sz w:val="18"/>
                <w:szCs w:val="18"/>
              </w:rPr>
              <w:t>Enter objective here</w:t>
            </w:r>
            <w:r>
              <w:rPr>
                <w:rFonts w:ascii="Verdana" w:eastAsia="Verdana" w:hAnsi="Verdana" w:cs="Verdana"/>
                <w:color w:val="000000"/>
                <w:sz w:val="18"/>
                <w:szCs w:val="18"/>
              </w:rPr>
              <w:t xml:space="preserve"> </w:t>
            </w:r>
          </w:p>
          <w:p w:rsidR="00C839B6" w:rsidRDefault="00B120B8">
            <w:pPr>
              <w:numPr>
                <w:ilvl w:val="0"/>
                <w:numId w:val="3"/>
              </w:numPr>
              <w:pBdr>
                <w:top w:val="nil"/>
                <w:left w:val="nil"/>
                <w:bottom w:val="nil"/>
                <w:right w:val="nil"/>
                <w:between w:val="nil"/>
              </w:pBdr>
              <w:spacing w:before="80" w:after="80"/>
              <w:ind w:left="250" w:hanging="250"/>
              <w:rPr>
                <w:rFonts w:ascii="Verdana" w:eastAsia="Verdana" w:hAnsi="Verdana" w:cs="Verdana"/>
                <w:color w:val="000000"/>
                <w:sz w:val="18"/>
                <w:szCs w:val="18"/>
              </w:rPr>
            </w:pPr>
            <w:r>
              <w:rPr>
                <w:rFonts w:ascii="Verdana" w:eastAsia="Verdana" w:hAnsi="Verdana" w:cs="Verdana"/>
                <w:color w:val="C00000"/>
                <w:sz w:val="18"/>
                <w:szCs w:val="18"/>
              </w:rPr>
              <w:t>Enter objective here</w:t>
            </w:r>
          </w:p>
        </w:tc>
        <w:tc>
          <w:tcPr>
            <w:tcW w:w="2401" w:type="dxa"/>
          </w:tcPr>
          <w:p w:rsidR="00C839B6" w:rsidRDefault="00B120B8">
            <w:pPr>
              <w:numPr>
                <w:ilvl w:val="0"/>
                <w:numId w:val="3"/>
              </w:numPr>
              <w:pBdr>
                <w:top w:val="nil"/>
                <w:left w:val="nil"/>
                <w:bottom w:val="nil"/>
                <w:right w:val="nil"/>
                <w:between w:val="nil"/>
              </w:pBdr>
              <w:spacing w:before="80" w:line="288" w:lineRule="auto"/>
              <w:ind w:left="130" w:hanging="130"/>
              <w:rPr>
                <w:rFonts w:ascii="Verdana" w:eastAsia="Verdana" w:hAnsi="Verdana" w:cs="Verdana"/>
                <w:color w:val="000000"/>
                <w:sz w:val="18"/>
                <w:szCs w:val="18"/>
              </w:rPr>
            </w:pPr>
            <w:r>
              <w:rPr>
                <w:rFonts w:ascii="Verdana" w:eastAsia="Verdana" w:hAnsi="Verdana" w:cs="Verdana"/>
                <w:color w:val="000000"/>
                <w:sz w:val="18"/>
                <w:szCs w:val="18"/>
              </w:rPr>
              <w:t xml:space="preserve"> </w:t>
            </w:r>
            <w:r>
              <w:rPr>
                <w:rFonts w:ascii="Verdana" w:eastAsia="Verdana" w:hAnsi="Verdana" w:cs="Verdana"/>
                <w:color w:val="C00000"/>
                <w:sz w:val="18"/>
                <w:szCs w:val="18"/>
              </w:rPr>
              <w:t>Enter measures here</w:t>
            </w:r>
          </w:p>
          <w:p w:rsidR="00C839B6" w:rsidRDefault="00B120B8">
            <w:pPr>
              <w:numPr>
                <w:ilvl w:val="0"/>
                <w:numId w:val="3"/>
              </w:numPr>
              <w:pBdr>
                <w:top w:val="nil"/>
                <w:left w:val="nil"/>
                <w:bottom w:val="nil"/>
                <w:right w:val="nil"/>
                <w:between w:val="nil"/>
              </w:pBdr>
              <w:spacing w:before="80" w:line="288" w:lineRule="auto"/>
              <w:ind w:left="130" w:hanging="130"/>
              <w:rPr>
                <w:rFonts w:ascii="Verdana" w:eastAsia="Verdana" w:hAnsi="Verdana" w:cs="Verdana"/>
                <w:color w:val="000000"/>
                <w:sz w:val="18"/>
                <w:szCs w:val="18"/>
              </w:rPr>
            </w:pPr>
            <w:r>
              <w:rPr>
                <w:rFonts w:ascii="Verdana" w:eastAsia="Verdana" w:hAnsi="Verdana" w:cs="Verdana"/>
                <w:color w:val="000000"/>
                <w:sz w:val="18"/>
                <w:szCs w:val="18"/>
              </w:rPr>
              <w:t xml:space="preserve"> </w:t>
            </w:r>
            <w:r>
              <w:rPr>
                <w:rFonts w:ascii="Verdana" w:eastAsia="Verdana" w:hAnsi="Verdana" w:cs="Verdana"/>
                <w:color w:val="C00000"/>
                <w:sz w:val="18"/>
                <w:szCs w:val="18"/>
              </w:rPr>
              <w:t>Enter measures here</w:t>
            </w:r>
          </w:p>
          <w:p w:rsidR="00C839B6" w:rsidRDefault="00B120B8">
            <w:pPr>
              <w:numPr>
                <w:ilvl w:val="0"/>
                <w:numId w:val="3"/>
              </w:numPr>
              <w:pBdr>
                <w:top w:val="nil"/>
                <w:left w:val="nil"/>
                <w:bottom w:val="nil"/>
                <w:right w:val="nil"/>
                <w:between w:val="nil"/>
              </w:pBdr>
              <w:spacing w:before="80" w:line="288" w:lineRule="auto"/>
              <w:ind w:left="130" w:hanging="130"/>
              <w:rPr>
                <w:rFonts w:ascii="Verdana" w:eastAsia="Verdana" w:hAnsi="Verdana" w:cs="Verdana"/>
                <w:color w:val="000000"/>
                <w:sz w:val="18"/>
                <w:szCs w:val="18"/>
              </w:rPr>
            </w:pPr>
            <w:r>
              <w:rPr>
                <w:rFonts w:ascii="Verdana" w:eastAsia="Verdana" w:hAnsi="Verdana" w:cs="Verdana"/>
                <w:color w:val="C00000"/>
                <w:sz w:val="18"/>
                <w:szCs w:val="18"/>
              </w:rPr>
              <w:t xml:space="preserve"> Enter measures here</w:t>
            </w:r>
          </w:p>
        </w:tc>
        <w:tc>
          <w:tcPr>
            <w:tcW w:w="2274" w:type="dxa"/>
          </w:tcPr>
          <w:p w:rsidR="00C839B6" w:rsidRDefault="00B120B8">
            <w:pPr>
              <w:numPr>
                <w:ilvl w:val="0"/>
                <w:numId w:val="3"/>
              </w:numPr>
              <w:pBdr>
                <w:top w:val="nil"/>
                <w:left w:val="nil"/>
                <w:bottom w:val="nil"/>
                <w:right w:val="nil"/>
                <w:between w:val="nil"/>
              </w:pBdr>
              <w:spacing w:before="80" w:line="288" w:lineRule="auto"/>
              <w:ind w:left="16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3"/>
              </w:numPr>
              <w:pBdr>
                <w:top w:val="nil"/>
                <w:left w:val="nil"/>
                <w:bottom w:val="nil"/>
                <w:right w:val="nil"/>
                <w:between w:val="nil"/>
              </w:pBdr>
              <w:spacing w:before="80" w:line="288" w:lineRule="auto"/>
              <w:ind w:left="16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3"/>
              </w:numPr>
              <w:pBdr>
                <w:top w:val="nil"/>
                <w:left w:val="nil"/>
                <w:bottom w:val="nil"/>
                <w:right w:val="nil"/>
                <w:between w:val="nil"/>
              </w:pBdr>
              <w:spacing w:before="80" w:line="288" w:lineRule="auto"/>
              <w:ind w:left="16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C839B6">
            <w:pPr>
              <w:pBdr>
                <w:top w:val="nil"/>
                <w:left w:val="nil"/>
                <w:bottom w:val="nil"/>
                <w:right w:val="nil"/>
                <w:between w:val="nil"/>
              </w:pBdr>
              <w:spacing w:after="80" w:line="288" w:lineRule="auto"/>
              <w:ind w:left="360"/>
              <w:rPr>
                <w:rFonts w:ascii="Verdana" w:eastAsia="Verdana" w:hAnsi="Verdana" w:cs="Verdana"/>
                <w:color w:val="000000"/>
                <w:sz w:val="18"/>
                <w:szCs w:val="18"/>
              </w:rPr>
            </w:pPr>
          </w:p>
        </w:tc>
        <w:tc>
          <w:tcPr>
            <w:tcW w:w="2311" w:type="dxa"/>
          </w:tcPr>
          <w:p w:rsidR="00C839B6" w:rsidRDefault="00B120B8">
            <w:pPr>
              <w:numPr>
                <w:ilvl w:val="0"/>
                <w:numId w:val="3"/>
              </w:numPr>
              <w:pBdr>
                <w:top w:val="nil"/>
                <w:left w:val="nil"/>
                <w:bottom w:val="nil"/>
                <w:right w:val="nil"/>
                <w:between w:val="nil"/>
              </w:pBdr>
              <w:spacing w:before="80" w:line="288" w:lineRule="auto"/>
              <w:ind w:left="16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3"/>
              </w:numPr>
              <w:pBdr>
                <w:top w:val="nil"/>
                <w:left w:val="nil"/>
                <w:bottom w:val="nil"/>
                <w:right w:val="nil"/>
                <w:between w:val="nil"/>
              </w:pBdr>
              <w:spacing w:before="80" w:line="288" w:lineRule="auto"/>
              <w:ind w:left="16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3"/>
              </w:numPr>
              <w:pBdr>
                <w:top w:val="nil"/>
                <w:left w:val="nil"/>
                <w:bottom w:val="nil"/>
                <w:right w:val="nil"/>
                <w:between w:val="nil"/>
              </w:pBdr>
              <w:spacing w:after="80" w:line="288" w:lineRule="auto"/>
              <w:ind w:left="140" w:hanging="140"/>
              <w:rPr>
                <w:rFonts w:ascii="Verdana" w:eastAsia="Verdana" w:hAnsi="Verdana" w:cs="Verdana"/>
                <w:color w:val="000000"/>
                <w:sz w:val="18"/>
                <w:szCs w:val="18"/>
              </w:rPr>
            </w:pPr>
            <w:r>
              <w:rPr>
                <w:rFonts w:ascii="Verdana" w:eastAsia="Verdana" w:hAnsi="Verdana" w:cs="Verdana"/>
                <w:color w:val="C00000"/>
                <w:sz w:val="18"/>
                <w:szCs w:val="18"/>
              </w:rPr>
              <w:t>Enter objective here</w:t>
            </w:r>
            <w:r>
              <w:rPr>
                <w:rFonts w:ascii="Verdana" w:eastAsia="Verdana" w:hAnsi="Verdana" w:cs="Verdana"/>
                <w:color w:val="000000"/>
                <w:sz w:val="18"/>
                <w:szCs w:val="18"/>
              </w:rPr>
              <w:t xml:space="preserve"> </w:t>
            </w:r>
          </w:p>
        </w:tc>
      </w:tr>
      <w:tr w:rsidR="00C839B6">
        <w:tc>
          <w:tcPr>
            <w:tcW w:w="4765" w:type="dxa"/>
            <w:gridSpan w:val="2"/>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Innovation and Learning Perspective</w:t>
            </w:r>
          </w:p>
        </w:tc>
        <w:tc>
          <w:tcPr>
            <w:tcW w:w="4585" w:type="dxa"/>
            <w:gridSpan w:val="2"/>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Financial Perspective</w:t>
            </w:r>
          </w:p>
        </w:tc>
      </w:tr>
      <w:tr w:rsidR="00C839B6">
        <w:tc>
          <w:tcPr>
            <w:tcW w:w="2364" w:type="dxa"/>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Objectives</w:t>
            </w:r>
          </w:p>
        </w:tc>
        <w:tc>
          <w:tcPr>
            <w:tcW w:w="2401" w:type="dxa"/>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Measures</w:t>
            </w:r>
          </w:p>
        </w:tc>
        <w:tc>
          <w:tcPr>
            <w:tcW w:w="2274" w:type="dxa"/>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Objectives</w:t>
            </w:r>
          </w:p>
        </w:tc>
        <w:tc>
          <w:tcPr>
            <w:tcW w:w="2311" w:type="dxa"/>
          </w:tcPr>
          <w:p w:rsidR="00C839B6" w:rsidRDefault="00B120B8">
            <w:pPr>
              <w:spacing w:before="80" w:after="80"/>
              <w:rPr>
                <w:rFonts w:ascii="Verdana" w:eastAsia="Verdana" w:hAnsi="Verdana" w:cs="Verdana"/>
                <w:b/>
                <w:color w:val="000000"/>
                <w:sz w:val="18"/>
                <w:szCs w:val="18"/>
              </w:rPr>
            </w:pPr>
            <w:r>
              <w:rPr>
                <w:rFonts w:ascii="Verdana" w:eastAsia="Verdana" w:hAnsi="Verdana" w:cs="Verdana"/>
                <w:b/>
                <w:color w:val="000000"/>
                <w:sz w:val="18"/>
                <w:szCs w:val="18"/>
              </w:rPr>
              <w:t>Measures</w:t>
            </w:r>
          </w:p>
        </w:tc>
      </w:tr>
      <w:tr w:rsidR="00C839B6">
        <w:trPr>
          <w:trHeight w:val="1104"/>
        </w:trPr>
        <w:tc>
          <w:tcPr>
            <w:tcW w:w="2364" w:type="dxa"/>
          </w:tcPr>
          <w:p w:rsidR="00C839B6" w:rsidRDefault="00B120B8">
            <w:pPr>
              <w:numPr>
                <w:ilvl w:val="0"/>
                <w:numId w:val="2"/>
              </w:numPr>
              <w:pBdr>
                <w:top w:val="nil"/>
                <w:left w:val="nil"/>
                <w:bottom w:val="nil"/>
                <w:right w:val="nil"/>
                <w:between w:val="nil"/>
              </w:pBdr>
              <w:spacing w:before="40" w:line="288" w:lineRule="auto"/>
              <w:ind w:left="250" w:hanging="25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2"/>
              </w:numPr>
              <w:pBdr>
                <w:top w:val="nil"/>
                <w:left w:val="nil"/>
                <w:bottom w:val="nil"/>
                <w:right w:val="nil"/>
                <w:between w:val="nil"/>
              </w:pBdr>
              <w:spacing w:line="288" w:lineRule="auto"/>
              <w:ind w:left="250" w:hanging="25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2"/>
              </w:numPr>
              <w:pBdr>
                <w:top w:val="nil"/>
                <w:left w:val="nil"/>
                <w:bottom w:val="nil"/>
                <w:right w:val="nil"/>
                <w:between w:val="nil"/>
              </w:pBdr>
              <w:spacing w:after="80" w:line="288" w:lineRule="auto"/>
              <w:ind w:left="250" w:hanging="250"/>
              <w:rPr>
                <w:rFonts w:ascii="Verdana" w:eastAsia="Verdana" w:hAnsi="Verdana" w:cs="Verdana"/>
                <w:color w:val="000000"/>
                <w:sz w:val="18"/>
                <w:szCs w:val="18"/>
              </w:rPr>
            </w:pPr>
            <w:r>
              <w:rPr>
                <w:rFonts w:ascii="Verdana" w:eastAsia="Verdana" w:hAnsi="Verdana" w:cs="Verdana"/>
                <w:color w:val="C00000"/>
                <w:sz w:val="18"/>
                <w:szCs w:val="18"/>
              </w:rPr>
              <w:t>Enter objective here</w:t>
            </w:r>
          </w:p>
        </w:tc>
        <w:tc>
          <w:tcPr>
            <w:tcW w:w="2401" w:type="dxa"/>
          </w:tcPr>
          <w:p w:rsidR="00C839B6" w:rsidRDefault="00B120B8">
            <w:pPr>
              <w:numPr>
                <w:ilvl w:val="0"/>
                <w:numId w:val="3"/>
              </w:numPr>
              <w:pBdr>
                <w:top w:val="nil"/>
                <w:left w:val="nil"/>
                <w:bottom w:val="nil"/>
                <w:right w:val="nil"/>
                <w:between w:val="nil"/>
              </w:pBdr>
              <w:spacing w:before="80" w:line="288" w:lineRule="auto"/>
              <w:ind w:left="130" w:hanging="130"/>
              <w:rPr>
                <w:rFonts w:ascii="Verdana" w:eastAsia="Verdana" w:hAnsi="Verdana" w:cs="Verdana"/>
                <w:color w:val="000000"/>
                <w:sz w:val="18"/>
                <w:szCs w:val="18"/>
              </w:rPr>
            </w:pPr>
            <w:r>
              <w:rPr>
                <w:rFonts w:ascii="Verdana" w:eastAsia="Verdana" w:hAnsi="Verdana" w:cs="Verdana"/>
                <w:color w:val="C00000"/>
                <w:sz w:val="18"/>
                <w:szCs w:val="18"/>
              </w:rPr>
              <w:t xml:space="preserve"> Enter measures here</w:t>
            </w:r>
          </w:p>
          <w:p w:rsidR="00C839B6" w:rsidRDefault="00B120B8">
            <w:pPr>
              <w:numPr>
                <w:ilvl w:val="0"/>
                <w:numId w:val="3"/>
              </w:numPr>
              <w:pBdr>
                <w:top w:val="nil"/>
                <w:left w:val="nil"/>
                <w:bottom w:val="nil"/>
                <w:right w:val="nil"/>
                <w:between w:val="nil"/>
              </w:pBdr>
              <w:spacing w:before="80" w:line="288" w:lineRule="auto"/>
              <w:ind w:left="130" w:hanging="130"/>
              <w:rPr>
                <w:rFonts w:ascii="Verdana" w:eastAsia="Verdana" w:hAnsi="Verdana" w:cs="Verdana"/>
                <w:color w:val="000000"/>
                <w:sz w:val="18"/>
                <w:szCs w:val="18"/>
              </w:rPr>
            </w:pPr>
            <w:r>
              <w:rPr>
                <w:rFonts w:ascii="Verdana" w:eastAsia="Verdana" w:hAnsi="Verdana" w:cs="Verdana"/>
                <w:color w:val="C00000"/>
                <w:sz w:val="18"/>
                <w:szCs w:val="18"/>
              </w:rPr>
              <w:t xml:space="preserve"> Enter measures here</w:t>
            </w:r>
          </w:p>
          <w:p w:rsidR="00C839B6" w:rsidRDefault="00B120B8">
            <w:pPr>
              <w:numPr>
                <w:ilvl w:val="0"/>
                <w:numId w:val="3"/>
              </w:numPr>
              <w:pBdr>
                <w:top w:val="nil"/>
                <w:left w:val="nil"/>
                <w:bottom w:val="nil"/>
                <w:right w:val="nil"/>
                <w:between w:val="nil"/>
              </w:pBdr>
              <w:spacing w:before="80" w:line="288" w:lineRule="auto"/>
              <w:ind w:left="130" w:hanging="130"/>
              <w:rPr>
                <w:rFonts w:ascii="Verdana" w:eastAsia="Verdana" w:hAnsi="Verdana" w:cs="Verdana"/>
                <w:color w:val="000000"/>
                <w:sz w:val="18"/>
                <w:szCs w:val="18"/>
              </w:rPr>
            </w:pPr>
            <w:r>
              <w:rPr>
                <w:rFonts w:ascii="Verdana" w:eastAsia="Verdana" w:hAnsi="Verdana" w:cs="Verdana"/>
                <w:color w:val="C00000"/>
                <w:sz w:val="18"/>
                <w:szCs w:val="18"/>
              </w:rPr>
              <w:t xml:space="preserve"> Enter measures here</w:t>
            </w:r>
          </w:p>
          <w:p w:rsidR="00C839B6" w:rsidRDefault="00C839B6">
            <w:pPr>
              <w:pBdr>
                <w:top w:val="nil"/>
                <w:left w:val="nil"/>
                <w:bottom w:val="nil"/>
                <w:right w:val="nil"/>
                <w:between w:val="nil"/>
              </w:pBdr>
              <w:spacing w:after="80" w:line="288" w:lineRule="auto"/>
              <w:ind w:left="360"/>
              <w:rPr>
                <w:rFonts w:ascii="Verdana" w:eastAsia="Verdana" w:hAnsi="Verdana" w:cs="Verdana"/>
                <w:color w:val="000000"/>
                <w:sz w:val="18"/>
                <w:szCs w:val="18"/>
              </w:rPr>
            </w:pPr>
          </w:p>
        </w:tc>
        <w:tc>
          <w:tcPr>
            <w:tcW w:w="2274" w:type="dxa"/>
          </w:tcPr>
          <w:p w:rsidR="00C839B6" w:rsidRDefault="00B120B8">
            <w:pPr>
              <w:numPr>
                <w:ilvl w:val="0"/>
                <w:numId w:val="3"/>
              </w:numPr>
              <w:pBdr>
                <w:top w:val="nil"/>
                <w:left w:val="nil"/>
                <w:bottom w:val="nil"/>
                <w:right w:val="nil"/>
                <w:between w:val="nil"/>
              </w:pBdr>
              <w:spacing w:before="80" w:line="288" w:lineRule="auto"/>
              <w:ind w:left="16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3"/>
              </w:numPr>
              <w:pBdr>
                <w:top w:val="nil"/>
                <w:left w:val="nil"/>
                <w:bottom w:val="nil"/>
                <w:right w:val="nil"/>
                <w:between w:val="nil"/>
              </w:pBdr>
              <w:spacing w:before="80" w:line="288" w:lineRule="auto"/>
              <w:ind w:left="16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3"/>
              </w:numPr>
              <w:pBdr>
                <w:top w:val="nil"/>
                <w:left w:val="nil"/>
                <w:bottom w:val="nil"/>
                <w:right w:val="nil"/>
                <w:between w:val="nil"/>
              </w:pBdr>
              <w:spacing w:before="80" w:line="288" w:lineRule="auto"/>
              <w:ind w:left="16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tc>
        <w:tc>
          <w:tcPr>
            <w:tcW w:w="2311" w:type="dxa"/>
          </w:tcPr>
          <w:p w:rsidR="00C839B6" w:rsidRDefault="00B120B8">
            <w:pPr>
              <w:numPr>
                <w:ilvl w:val="0"/>
                <w:numId w:val="3"/>
              </w:numPr>
              <w:pBdr>
                <w:top w:val="nil"/>
                <w:left w:val="nil"/>
                <w:bottom w:val="nil"/>
                <w:right w:val="nil"/>
                <w:between w:val="nil"/>
              </w:pBdr>
              <w:spacing w:before="80" w:line="288" w:lineRule="auto"/>
              <w:ind w:left="16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3"/>
              </w:numPr>
              <w:pBdr>
                <w:top w:val="nil"/>
                <w:left w:val="nil"/>
                <w:bottom w:val="nil"/>
                <w:right w:val="nil"/>
                <w:between w:val="nil"/>
              </w:pBdr>
              <w:spacing w:before="80" w:line="288" w:lineRule="auto"/>
              <w:ind w:left="16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p w:rsidR="00C839B6" w:rsidRDefault="00B120B8">
            <w:pPr>
              <w:numPr>
                <w:ilvl w:val="0"/>
                <w:numId w:val="3"/>
              </w:numPr>
              <w:pBdr>
                <w:top w:val="nil"/>
                <w:left w:val="nil"/>
                <w:bottom w:val="nil"/>
                <w:right w:val="nil"/>
                <w:between w:val="nil"/>
              </w:pBdr>
              <w:spacing w:before="80" w:line="288" w:lineRule="auto"/>
              <w:ind w:left="140" w:hanging="160"/>
              <w:rPr>
                <w:rFonts w:ascii="Verdana" w:eastAsia="Verdana" w:hAnsi="Verdana" w:cs="Verdana"/>
                <w:color w:val="000000"/>
                <w:sz w:val="18"/>
                <w:szCs w:val="18"/>
              </w:rPr>
            </w:pPr>
            <w:r>
              <w:rPr>
                <w:rFonts w:ascii="Verdana" w:eastAsia="Verdana" w:hAnsi="Verdana" w:cs="Verdana"/>
                <w:color w:val="C00000"/>
                <w:sz w:val="18"/>
                <w:szCs w:val="18"/>
              </w:rPr>
              <w:t>Enter objective here</w:t>
            </w:r>
          </w:p>
        </w:tc>
      </w:tr>
    </w:tbl>
    <w:p w:rsidR="00C839B6" w:rsidRDefault="00B120B8">
      <w:pPr>
        <w:shd w:val="clear" w:color="auto" w:fill="FFFFFF"/>
        <w:rPr>
          <w:rFonts w:ascii="Arial" w:eastAsia="Arial" w:hAnsi="Arial" w:cs="Arial"/>
          <w:i/>
          <w:color w:val="000000"/>
          <w:sz w:val="23"/>
          <w:szCs w:val="23"/>
        </w:rPr>
      </w:pPr>
      <w:r>
        <w:rPr>
          <w:rFonts w:ascii="Arial" w:eastAsia="Arial" w:hAnsi="Arial" w:cs="Arial"/>
          <w:i/>
          <w:color w:val="000000"/>
          <w:sz w:val="23"/>
          <w:szCs w:val="23"/>
        </w:rPr>
        <w:t>Figure 2. Balanced Scorecard</w:t>
      </w:r>
    </w:p>
    <w:p w:rsidR="00C839B6" w:rsidRDefault="00C839B6">
      <w:pPr>
        <w:shd w:val="clear" w:color="auto" w:fill="FFFFFF"/>
        <w:rPr>
          <w:rFonts w:ascii="Arial" w:eastAsia="Arial" w:hAnsi="Arial" w:cs="Arial"/>
          <w:color w:val="FF0000"/>
          <w:sz w:val="23"/>
          <w:szCs w:val="23"/>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 xml:space="preserve">Explain the balanced scorecard that you created above. Elaborate and tell the story behind each quadrant. </w:t>
      </w:r>
    </w:p>
    <w:p w:rsidR="00C839B6" w:rsidRDefault="00C839B6">
      <w:pPr>
        <w:shd w:val="clear" w:color="auto" w:fill="FFFFFF"/>
        <w:rPr>
          <w:rFonts w:ascii="Arial" w:eastAsia="Arial" w:hAnsi="Arial" w:cs="Arial"/>
          <w:color w:val="C0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3.2 </w:t>
      </w:r>
      <w:r>
        <w:rPr>
          <w:rFonts w:ascii="Arial" w:eastAsia="Arial" w:hAnsi="Arial" w:cs="Arial"/>
          <w:b/>
          <w:color w:val="000000"/>
        </w:rPr>
        <w:t>Strategic Initiatives</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Create a list of strategic initiatives and prioritize them as projects for your management team to implement. Introduce the list, what it is for, how to read it, etc. Use research.</w:t>
      </w:r>
    </w:p>
    <w:p w:rsidR="00C839B6" w:rsidRDefault="00B120B8">
      <w:pPr>
        <w:shd w:val="clear" w:color="auto" w:fill="FFFFFF"/>
        <w:rPr>
          <w:rFonts w:ascii="Arial" w:eastAsia="Arial" w:hAnsi="Arial" w:cs="Arial"/>
          <w:color w:val="C00000"/>
          <w:sz w:val="23"/>
          <w:szCs w:val="23"/>
        </w:rPr>
      </w:pPr>
      <w:r>
        <w:rPr>
          <w:rFonts w:ascii="Arial" w:eastAsia="Arial" w:hAnsi="Arial" w:cs="Arial"/>
          <w:noProof/>
          <w:color w:val="C00000"/>
          <w:sz w:val="23"/>
          <w:szCs w:val="23"/>
        </w:rPr>
        <mc:AlternateContent>
          <mc:Choice Requires="wpg">
            <w:drawing>
              <wp:inline distT="0" distB="0" distL="0" distR="0">
                <wp:extent cx="6461125" cy="301625"/>
                <wp:effectExtent l="0" t="0" r="0" b="0"/>
                <wp:docPr id="10" name="" descr="Textbox on page 5: Strategic Goal : Enter the goal here."/>
                <wp:cNvGraphicFramePr/>
                <a:graphic xmlns:a="http://schemas.openxmlformats.org/drawingml/2006/main">
                  <a:graphicData uri="http://schemas.microsoft.com/office/word/2010/wordprocessingShape">
                    <wps:wsp>
                      <wps:cNvSpPr/>
                      <wps:spPr>
                        <a:xfrm>
                          <a:off x="2120200" y="3633950"/>
                          <a:ext cx="6451600" cy="292100"/>
                        </a:xfrm>
                        <a:prstGeom prst="rect">
                          <a:avLst/>
                        </a:prstGeom>
                        <a:solidFill>
                          <a:schemeClr val="lt1"/>
                        </a:solidFill>
                        <a:ln w="9525" cap="flat" cmpd="sng">
                          <a:solidFill>
                            <a:srgbClr val="000000"/>
                          </a:solidFill>
                          <a:prstDash val="solid"/>
                          <a:round/>
                          <a:headEnd type="none" w="sm" len="sm"/>
                          <a:tailEnd type="none" w="sm" len="sm"/>
                        </a:ln>
                      </wps:spPr>
                      <wps:txbx>
                        <w:txbxContent>
                          <w:p w:rsidR="00C839B6" w:rsidRDefault="00B120B8">
                            <w:pPr>
                              <w:textDirection w:val="btLr"/>
                            </w:pPr>
                            <w:r>
                              <w:rPr>
                                <w:rFonts w:ascii="Arial" w:eastAsia="Arial" w:hAnsi="Arial" w:cs="Arial"/>
                                <w:b/>
                                <w:color w:val="C00000"/>
                              </w:rPr>
                              <w:t>Strategic Goal:</w:t>
                            </w:r>
                            <w:r>
                              <w:rPr>
                                <w:rFonts w:ascii="Arial" w:eastAsia="Arial" w:hAnsi="Arial" w:cs="Arial"/>
                                <w:color w:val="C00000"/>
                              </w:rPr>
                              <w:t xml:space="preserve"> Enter it here</w:t>
                            </w:r>
                          </w:p>
                        </w:txbxContent>
                      </wps:txbx>
                      <wps:bodyPr spcFirstLastPara="1" wrap="square" lIns="91425" tIns="45700" rIns="91425" bIns="45700" anchor="t" anchorCtr="0">
                        <a:noAutofit/>
                      </wps:bodyPr>
                    </wps:ws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461125" cy="301625"/>
                <wp:effectExtent b="0" l="0" r="0" t="0"/>
                <wp:docPr descr="Textbox on page 5: Strategic Goal : Enter the goal here." id="10" name="image3.png"/>
                <a:graphic>
                  <a:graphicData uri="http://schemas.openxmlformats.org/drawingml/2006/picture">
                    <pic:pic>
                      <pic:nvPicPr>
                        <pic:cNvPr descr="Textbox on page 5: Strategic Goal : Enter the goal here." id="0" name="image3.png"/>
                        <pic:cNvPicPr preferRelativeResize="0"/>
                      </pic:nvPicPr>
                      <pic:blipFill>
                        <a:blip r:embed="rId9"/>
                        <a:srcRect/>
                        <a:stretch>
                          <a:fillRect/>
                        </a:stretch>
                      </pic:blipFill>
                      <pic:spPr>
                        <a:xfrm>
                          <a:off x="0" y="0"/>
                          <a:ext cx="6461125" cy="301625"/>
                        </a:xfrm>
                        <a:prstGeom prst="rect"/>
                        <a:ln/>
                      </pic:spPr>
                    </pic:pic>
                  </a:graphicData>
                </a:graphic>
              </wp:inline>
            </w:drawing>
          </mc:Fallback>
        </mc:AlternateContent>
      </w:r>
    </w:p>
    <w:tbl>
      <w:tblPr>
        <w:tblStyle w:val="a7"/>
        <w:tblW w:w="10156" w:type="dxa"/>
        <w:tblBorders>
          <w:top w:val="single" w:sz="4" w:space="0" w:color="C4BEA8"/>
          <w:left w:val="single" w:sz="4" w:space="0" w:color="C4BEA8"/>
          <w:bottom w:val="single" w:sz="4" w:space="0" w:color="C4BEA8"/>
          <w:right w:val="single" w:sz="4" w:space="0" w:color="C4BEA8"/>
          <w:insideH w:val="single" w:sz="4" w:space="0" w:color="C4BEA8"/>
          <w:insideV w:val="single" w:sz="4" w:space="0" w:color="C4BEA8"/>
        </w:tblBorders>
        <w:tblLayout w:type="fixed"/>
        <w:tblLook w:val="04A0" w:firstRow="1" w:lastRow="0" w:firstColumn="1" w:lastColumn="0" w:noHBand="0" w:noVBand="1"/>
      </w:tblPr>
      <w:tblGrid>
        <w:gridCol w:w="3145"/>
        <w:gridCol w:w="5490"/>
        <w:gridCol w:w="1521"/>
      </w:tblGrid>
      <w:tr w:rsidR="00C839B6" w:rsidTr="00C839B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000000"/>
              <w:left w:val="single" w:sz="4" w:space="0" w:color="000000"/>
              <w:bottom w:val="single" w:sz="4" w:space="0" w:color="000000"/>
              <w:right w:val="single" w:sz="4" w:space="0" w:color="000000"/>
            </w:tcBorders>
            <w:shd w:val="clear" w:color="auto" w:fill="F2D8A4"/>
          </w:tcPr>
          <w:p w:rsidR="00C839B6" w:rsidRDefault="00B120B8">
            <w:pPr>
              <w:rPr>
                <w:rFonts w:ascii="Arial" w:eastAsia="Arial" w:hAnsi="Arial" w:cs="Arial"/>
                <w:color w:val="C00000"/>
                <w:sz w:val="23"/>
                <w:szCs w:val="23"/>
              </w:rPr>
            </w:pPr>
            <w:r>
              <w:rPr>
                <w:rFonts w:ascii="Arial" w:eastAsia="Arial" w:hAnsi="Arial" w:cs="Arial"/>
                <w:color w:val="C00000"/>
                <w:sz w:val="23"/>
                <w:szCs w:val="23"/>
              </w:rPr>
              <w:t>Objective #</w:t>
            </w:r>
          </w:p>
        </w:tc>
        <w:tc>
          <w:tcPr>
            <w:tcW w:w="5490" w:type="dxa"/>
            <w:tcBorders>
              <w:top w:val="single" w:sz="4" w:space="0" w:color="000000"/>
              <w:left w:val="single" w:sz="4" w:space="0" w:color="000000"/>
              <w:bottom w:val="single" w:sz="4" w:space="0" w:color="000000"/>
              <w:right w:val="single" w:sz="4" w:space="0" w:color="000000"/>
            </w:tcBorders>
            <w:shd w:val="clear" w:color="auto" w:fill="F2D8A4"/>
          </w:tcPr>
          <w:p w:rsidR="00C839B6" w:rsidRDefault="00B120B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r>
              <w:rPr>
                <w:rFonts w:ascii="Arial" w:eastAsia="Arial" w:hAnsi="Arial" w:cs="Arial"/>
                <w:color w:val="C00000"/>
                <w:sz w:val="23"/>
                <w:szCs w:val="23"/>
              </w:rPr>
              <w:t>Initiative #</w:t>
            </w:r>
          </w:p>
        </w:tc>
        <w:tc>
          <w:tcPr>
            <w:tcW w:w="1521" w:type="dxa"/>
            <w:tcBorders>
              <w:top w:val="single" w:sz="4" w:space="0" w:color="000000"/>
              <w:left w:val="single" w:sz="4" w:space="0" w:color="000000"/>
              <w:bottom w:val="single" w:sz="4" w:space="0" w:color="000000"/>
              <w:right w:val="single" w:sz="4" w:space="0" w:color="000000"/>
            </w:tcBorders>
            <w:shd w:val="clear" w:color="auto" w:fill="F2D8A4"/>
          </w:tcPr>
          <w:p w:rsidR="00C839B6" w:rsidRDefault="00B120B8">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r>
              <w:rPr>
                <w:rFonts w:ascii="Arial" w:eastAsia="Arial" w:hAnsi="Arial" w:cs="Arial"/>
                <w:color w:val="C00000"/>
                <w:sz w:val="23"/>
                <w:szCs w:val="23"/>
              </w:rPr>
              <w:t>Priority</w:t>
            </w:r>
          </w:p>
        </w:tc>
      </w:tr>
      <w:tr w:rsidR="00C839B6" w:rsidTr="00C839B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rPr>
                <w:rFonts w:ascii="Arial" w:eastAsia="Arial" w:hAnsi="Arial" w:cs="Arial"/>
                <w:b w:val="0"/>
                <w:color w:val="C00000"/>
                <w:sz w:val="23"/>
                <w:szCs w:val="23"/>
              </w:rPr>
            </w:pPr>
            <w:r>
              <w:rPr>
                <w:rFonts w:ascii="Arial" w:eastAsia="Arial" w:hAnsi="Arial" w:cs="Arial"/>
                <w:b w:val="0"/>
                <w:color w:val="C00000"/>
                <w:sz w:val="23"/>
                <w:szCs w:val="23"/>
              </w:rPr>
              <w:t>Add objective 1</w:t>
            </w:r>
          </w:p>
        </w:tc>
        <w:tc>
          <w:tcPr>
            <w:tcW w:w="5490"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cnfStyle w:val="100000000000" w:firstRow="1" w:lastRow="0" w:firstColumn="0" w:lastColumn="0" w:oddVBand="0" w:evenVBand="0" w:oddHBand="0" w:evenHBand="0" w:firstRowFirstColumn="0" w:firstRowLastColumn="0" w:lastRowFirstColumn="0" w:lastRowLastColumn="0"/>
              <w:rPr>
                <w:rFonts w:ascii="Arial" w:eastAsia="Arial" w:hAnsi="Arial" w:cs="Arial"/>
                <w:b w:val="0"/>
                <w:color w:val="C00000"/>
                <w:sz w:val="23"/>
                <w:szCs w:val="23"/>
              </w:rPr>
            </w:pPr>
            <w:r>
              <w:rPr>
                <w:rFonts w:ascii="Arial" w:eastAsia="Arial" w:hAnsi="Arial" w:cs="Arial"/>
                <w:b w:val="0"/>
                <w:color w:val="C00000"/>
                <w:sz w:val="23"/>
                <w:szCs w:val="23"/>
              </w:rPr>
              <w:t>Add initiative 1</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r>
              <w:rPr>
                <w:rFonts w:ascii="Arial" w:eastAsia="Arial" w:hAnsi="Arial" w:cs="Arial"/>
                <w:color w:val="C00000"/>
                <w:sz w:val="23"/>
                <w:szCs w:val="23"/>
              </w:rPr>
              <w:t>#</w:t>
            </w:r>
          </w:p>
        </w:tc>
      </w:tr>
      <w:tr w:rsidR="00C839B6" w:rsidTr="00C839B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rPr>
                <w:rFonts w:ascii="Arial" w:eastAsia="Arial" w:hAnsi="Arial" w:cs="Arial"/>
                <w:color w:val="C00000"/>
                <w:sz w:val="23"/>
                <w:szCs w:val="23"/>
              </w:rPr>
            </w:pPr>
            <w:r>
              <w:rPr>
                <w:rFonts w:ascii="Arial" w:eastAsia="Arial" w:hAnsi="Arial" w:cs="Arial"/>
                <w:b w:val="0"/>
                <w:color w:val="C00000"/>
                <w:sz w:val="23"/>
                <w:szCs w:val="23"/>
              </w:rPr>
              <w:t>Add objective 2</w:t>
            </w:r>
          </w:p>
        </w:tc>
        <w:tc>
          <w:tcPr>
            <w:tcW w:w="5490"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r>
              <w:rPr>
                <w:rFonts w:ascii="Arial" w:eastAsia="Arial" w:hAnsi="Arial" w:cs="Arial"/>
                <w:b w:val="0"/>
                <w:color w:val="C00000"/>
                <w:sz w:val="23"/>
                <w:szCs w:val="23"/>
              </w:rPr>
              <w:t>Add initiative 2</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r>
              <w:rPr>
                <w:rFonts w:ascii="Arial" w:eastAsia="Arial" w:hAnsi="Arial" w:cs="Arial"/>
                <w:color w:val="C00000"/>
                <w:sz w:val="23"/>
                <w:szCs w:val="23"/>
              </w:rPr>
              <w:t>#</w:t>
            </w:r>
          </w:p>
        </w:tc>
      </w:tr>
      <w:tr w:rsidR="00C839B6" w:rsidTr="00C839B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rPr>
                <w:rFonts w:ascii="Arial" w:eastAsia="Arial" w:hAnsi="Arial" w:cs="Arial"/>
                <w:color w:val="C00000"/>
                <w:sz w:val="23"/>
                <w:szCs w:val="23"/>
              </w:rPr>
            </w:pPr>
            <w:r>
              <w:rPr>
                <w:rFonts w:ascii="Arial" w:eastAsia="Arial" w:hAnsi="Arial" w:cs="Arial"/>
                <w:b w:val="0"/>
                <w:color w:val="C00000"/>
                <w:sz w:val="23"/>
                <w:szCs w:val="23"/>
              </w:rPr>
              <w:t>Add objective 3</w:t>
            </w:r>
          </w:p>
        </w:tc>
        <w:tc>
          <w:tcPr>
            <w:tcW w:w="5490"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r>
              <w:rPr>
                <w:rFonts w:ascii="Arial" w:eastAsia="Arial" w:hAnsi="Arial" w:cs="Arial"/>
                <w:b w:val="0"/>
                <w:color w:val="C00000"/>
                <w:sz w:val="23"/>
                <w:szCs w:val="23"/>
              </w:rPr>
              <w:t>Add initiative 3</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r>
              <w:rPr>
                <w:rFonts w:ascii="Arial" w:eastAsia="Arial" w:hAnsi="Arial" w:cs="Arial"/>
                <w:color w:val="C00000"/>
                <w:sz w:val="23"/>
                <w:szCs w:val="23"/>
              </w:rPr>
              <w:t>#</w:t>
            </w:r>
          </w:p>
        </w:tc>
      </w:tr>
      <w:tr w:rsidR="00C839B6" w:rsidTr="00C839B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rPr>
                <w:rFonts w:ascii="Arial" w:eastAsia="Arial" w:hAnsi="Arial" w:cs="Arial"/>
                <w:color w:val="C00000"/>
                <w:sz w:val="23"/>
                <w:szCs w:val="23"/>
              </w:rPr>
            </w:pPr>
            <w:r>
              <w:rPr>
                <w:rFonts w:ascii="Arial" w:eastAsia="Arial" w:hAnsi="Arial" w:cs="Arial"/>
                <w:b w:val="0"/>
                <w:color w:val="C00000"/>
                <w:sz w:val="23"/>
                <w:szCs w:val="23"/>
              </w:rPr>
              <w:t>Add objective 4</w:t>
            </w:r>
          </w:p>
        </w:tc>
        <w:tc>
          <w:tcPr>
            <w:tcW w:w="5490"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r>
              <w:rPr>
                <w:rFonts w:ascii="Arial" w:eastAsia="Arial" w:hAnsi="Arial" w:cs="Arial"/>
                <w:b w:val="0"/>
                <w:color w:val="C00000"/>
                <w:sz w:val="23"/>
                <w:szCs w:val="23"/>
              </w:rPr>
              <w:t>Add initiative 4</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r>
              <w:rPr>
                <w:rFonts w:ascii="Arial" w:eastAsia="Arial" w:hAnsi="Arial" w:cs="Arial"/>
                <w:color w:val="C00000"/>
                <w:sz w:val="23"/>
                <w:szCs w:val="23"/>
              </w:rPr>
              <w:t>#</w:t>
            </w:r>
          </w:p>
        </w:tc>
      </w:tr>
    </w:tbl>
    <w:p w:rsidR="00C839B6" w:rsidRDefault="00C839B6">
      <w:pPr>
        <w:shd w:val="clear" w:color="auto" w:fill="FFFFFF"/>
        <w:rPr>
          <w:rFonts w:ascii="Arial" w:eastAsia="Arial" w:hAnsi="Arial" w:cs="Arial"/>
          <w:color w:val="C00000"/>
          <w:sz w:val="23"/>
          <w:szCs w:val="23"/>
        </w:rPr>
      </w:pPr>
    </w:p>
    <w:p w:rsidR="00C839B6" w:rsidRDefault="00C839B6">
      <w:pPr>
        <w:shd w:val="clear" w:color="auto" w:fill="FFFFFF"/>
        <w:rPr>
          <w:rFonts w:ascii="Arial" w:eastAsia="Arial" w:hAnsi="Arial" w:cs="Arial"/>
          <w:color w:val="C00000"/>
          <w:sz w:val="23"/>
          <w:szCs w:val="23"/>
        </w:rPr>
      </w:pPr>
    </w:p>
    <w:p w:rsidR="00C839B6" w:rsidRDefault="00C839B6">
      <w:pPr>
        <w:shd w:val="clear" w:color="auto" w:fill="FFFFFF"/>
        <w:rPr>
          <w:rFonts w:ascii="Arial" w:eastAsia="Arial" w:hAnsi="Arial" w:cs="Arial"/>
          <w:color w:val="C00000"/>
          <w:sz w:val="23"/>
          <w:szCs w:val="23"/>
        </w:rPr>
      </w:pPr>
    </w:p>
    <w:p w:rsidR="00C839B6" w:rsidRDefault="00B120B8">
      <w:pPr>
        <w:shd w:val="clear" w:color="auto" w:fill="FFFFFF"/>
        <w:rPr>
          <w:rFonts w:ascii="Arial" w:eastAsia="Arial" w:hAnsi="Arial" w:cs="Arial"/>
          <w:color w:val="C00000"/>
        </w:rPr>
      </w:pPr>
      <w:r>
        <w:rPr>
          <w:rFonts w:ascii="Arial" w:eastAsia="Arial" w:hAnsi="Arial" w:cs="Arial"/>
          <w:color w:val="C00000"/>
        </w:rPr>
        <w:t xml:space="preserve">Explain the contents of your strategic initiative matrix. Explain the connectivity between the strategic goal, each objective, and each initiative. Explain the prioritization of each initiative and why. </w:t>
      </w:r>
    </w:p>
    <w:p w:rsidR="00C839B6" w:rsidRDefault="00C839B6">
      <w:pPr>
        <w:shd w:val="clear" w:color="auto" w:fill="FFFFFF"/>
        <w:rPr>
          <w:rFonts w:ascii="Arial" w:eastAsia="Arial" w:hAnsi="Arial" w:cs="Arial"/>
          <w:color w:val="C0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3.2 </w:t>
      </w:r>
      <w:r>
        <w:rPr>
          <w:rFonts w:ascii="Arial" w:eastAsia="Arial" w:hAnsi="Arial" w:cs="Arial"/>
          <w:b/>
          <w:color w:val="000000"/>
        </w:rPr>
        <w:t>Timeline &amp; Milestones</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In this section, you will develop a timeline depiction indicating project (strategic initiative) completion milestones. Introduce the concept of building a timeline and explain how to read it. What is a milestone, etc., and use research. Then create and pr</w:t>
      </w:r>
      <w:r>
        <w:rPr>
          <w:rFonts w:ascii="Arial" w:eastAsia="Arial" w:hAnsi="Arial" w:cs="Arial"/>
          <w:color w:val="C00000"/>
          <w:sz w:val="23"/>
          <w:szCs w:val="23"/>
        </w:rPr>
        <w:t>esent the timeline below. Be sure to use dates, Be sure to break down each strategic initiative into at least 4 milestones by date. Feel free to modify the matrix below. This is provided as a tool, but if you want to create a better timeline, please do so.</w:t>
      </w:r>
      <w:r>
        <w:rPr>
          <w:rFonts w:ascii="Arial" w:eastAsia="Arial" w:hAnsi="Arial" w:cs="Arial"/>
          <w:color w:val="C00000"/>
          <w:sz w:val="23"/>
          <w:szCs w:val="23"/>
        </w:rPr>
        <w:t xml:space="preserve"> </w:t>
      </w:r>
    </w:p>
    <w:p w:rsidR="00C839B6" w:rsidRDefault="00C839B6">
      <w:pPr>
        <w:shd w:val="clear" w:color="auto" w:fill="FFFFFF"/>
        <w:rPr>
          <w:rFonts w:ascii="Arial" w:eastAsia="Arial" w:hAnsi="Arial" w:cs="Arial"/>
          <w:color w:val="FF0000"/>
          <w:sz w:val="23"/>
          <w:szCs w:val="23"/>
        </w:rPr>
      </w:pPr>
    </w:p>
    <w:tbl>
      <w:tblPr>
        <w:tblStyle w:val="a8"/>
        <w:tblW w:w="10155" w:type="dxa"/>
        <w:tblBorders>
          <w:top w:val="single" w:sz="4" w:space="0" w:color="C4BEA8"/>
          <w:left w:val="single" w:sz="4" w:space="0" w:color="C4BEA8"/>
          <w:bottom w:val="single" w:sz="4" w:space="0" w:color="C4BEA8"/>
          <w:right w:val="single" w:sz="4" w:space="0" w:color="C4BEA8"/>
          <w:insideH w:val="single" w:sz="4" w:space="0" w:color="C4BEA8"/>
          <w:insideV w:val="single" w:sz="4" w:space="0" w:color="C4BEA8"/>
        </w:tblBorders>
        <w:tblLayout w:type="fixed"/>
        <w:tblLook w:val="0400" w:firstRow="0" w:lastRow="0" w:firstColumn="0" w:lastColumn="0" w:noHBand="0" w:noVBand="1"/>
      </w:tblPr>
      <w:tblGrid>
        <w:gridCol w:w="1575"/>
        <w:gridCol w:w="1920"/>
        <w:gridCol w:w="2280"/>
        <w:gridCol w:w="2190"/>
        <w:gridCol w:w="2190"/>
      </w:tblGrid>
      <w:tr w:rsidR="00C839B6">
        <w:trPr>
          <w:trHeight w:val="81"/>
          <w:tblHeader/>
        </w:trPr>
        <w:tc>
          <w:tcPr>
            <w:tcW w:w="1575" w:type="dxa"/>
            <w:tcBorders>
              <w:top w:val="nil"/>
              <w:left w:val="nil"/>
              <w:bottom w:val="single" w:sz="12" w:space="0" w:color="000000"/>
              <w:right w:val="single" w:sz="4" w:space="0" w:color="000000"/>
            </w:tcBorders>
          </w:tcPr>
          <w:p w:rsidR="00C839B6" w:rsidRDefault="00B120B8">
            <w:pPr>
              <w:rPr>
                <w:rFonts w:ascii="Arial" w:eastAsia="Arial" w:hAnsi="Arial" w:cs="Arial"/>
                <w:color w:val="111111"/>
              </w:rPr>
            </w:pPr>
            <w:r>
              <w:rPr>
                <w:rFonts w:ascii="Arial" w:eastAsia="Arial" w:hAnsi="Arial" w:cs="Arial"/>
                <w:color w:val="111111"/>
              </w:rPr>
              <w:t xml:space="preserve">Strategic </w:t>
            </w:r>
          </w:p>
          <w:p w:rsidR="00C839B6" w:rsidRDefault="00B120B8">
            <w:pPr>
              <w:rPr>
                <w:rFonts w:ascii="Arial" w:eastAsia="Arial" w:hAnsi="Arial" w:cs="Arial"/>
                <w:color w:val="111111"/>
              </w:rPr>
            </w:pPr>
            <w:r>
              <w:rPr>
                <w:rFonts w:ascii="Arial" w:eastAsia="Arial" w:hAnsi="Arial" w:cs="Arial"/>
                <w:color w:val="111111"/>
              </w:rPr>
              <w:t>Initiative #</w:t>
            </w:r>
          </w:p>
        </w:tc>
        <w:tc>
          <w:tcPr>
            <w:tcW w:w="1920" w:type="dxa"/>
            <w:tcBorders>
              <w:top w:val="single" w:sz="4" w:space="0" w:color="000000"/>
              <w:left w:val="single" w:sz="4" w:space="0" w:color="000000"/>
              <w:bottom w:val="single" w:sz="4" w:space="0" w:color="000000"/>
              <w:right w:val="single" w:sz="4" w:space="0" w:color="000000"/>
            </w:tcBorders>
            <w:shd w:val="clear" w:color="auto" w:fill="F7F7F7"/>
          </w:tcPr>
          <w:p w:rsidR="00C839B6" w:rsidRDefault="00B120B8">
            <w:pPr>
              <w:jc w:val="center"/>
              <w:rPr>
                <w:rFonts w:ascii="Arial" w:eastAsia="Arial" w:hAnsi="Arial" w:cs="Arial"/>
                <w:color w:val="C00000"/>
              </w:rPr>
            </w:pPr>
            <w:r>
              <w:rPr>
                <w:rFonts w:ascii="Arial" w:eastAsia="Arial" w:hAnsi="Arial" w:cs="Arial"/>
                <w:color w:val="C00000"/>
              </w:rPr>
              <w:t>Q1</w:t>
            </w:r>
          </w:p>
        </w:tc>
        <w:tc>
          <w:tcPr>
            <w:tcW w:w="2280" w:type="dxa"/>
            <w:tcBorders>
              <w:top w:val="single" w:sz="4" w:space="0" w:color="000000"/>
              <w:left w:val="single" w:sz="4" w:space="0" w:color="000000"/>
              <w:bottom w:val="single" w:sz="4" w:space="0" w:color="000000"/>
              <w:right w:val="single" w:sz="4" w:space="0" w:color="000000"/>
            </w:tcBorders>
            <w:shd w:val="clear" w:color="auto" w:fill="F7F7F7"/>
          </w:tcPr>
          <w:p w:rsidR="00C839B6" w:rsidRDefault="00B120B8">
            <w:pPr>
              <w:jc w:val="center"/>
              <w:rPr>
                <w:rFonts w:ascii="Arial" w:eastAsia="Arial" w:hAnsi="Arial" w:cs="Arial"/>
                <w:color w:val="C00000"/>
              </w:rPr>
            </w:pPr>
            <w:r>
              <w:rPr>
                <w:rFonts w:ascii="Arial" w:eastAsia="Arial" w:hAnsi="Arial" w:cs="Arial"/>
                <w:color w:val="C00000"/>
              </w:rPr>
              <w:t>Q 2</w:t>
            </w:r>
          </w:p>
        </w:tc>
        <w:tc>
          <w:tcPr>
            <w:tcW w:w="2190" w:type="dxa"/>
            <w:tcBorders>
              <w:top w:val="single" w:sz="4" w:space="0" w:color="000000"/>
              <w:left w:val="single" w:sz="4" w:space="0" w:color="000000"/>
              <w:bottom w:val="single" w:sz="4" w:space="0" w:color="000000"/>
              <w:right w:val="single" w:sz="4" w:space="0" w:color="000000"/>
            </w:tcBorders>
            <w:shd w:val="clear" w:color="auto" w:fill="F7F7F7"/>
          </w:tcPr>
          <w:p w:rsidR="00C839B6" w:rsidRDefault="00B120B8">
            <w:pPr>
              <w:jc w:val="center"/>
              <w:rPr>
                <w:rFonts w:ascii="Arial" w:eastAsia="Arial" w:hAnsi="Arial" w:cs="Arial"/>
                <w:color w:val="C00000"/>
              </w:rPr>
            </w:pPr>
            <w:r>
              <w:rPr>
                <w:rFonts w:ascii="Arial" w:eastAsia="Arial" w:hAnsi="Arial" w:cs="Arial"/>
                <w:color w:val="C00000"/>
              </w:rPr>
              <w:t>Q 3</w:t>
            </w:r>
          </w:p>
        </w:tc>
        <w:tc>
          <w:tcPr>
            <w:tcW w:w="2190" w:type="dxa"/>
            <w:tcBorders>
              <w:top w:val="single" w:sz="4" w:space="0" w:color="000000"/>
              <w:left w:val="single" w:sz="4" w:space="0" w:color="000000"/>
              <w:bottom w:val="single" w:sz="4" w:space="0" w:color="000000"/>
              <w:right w:val="single" w:sz="4" w:space="0" w:color="000000"/>
            </w:tcBorders>
            <w:shd w:val="clear" w:color="auto" w:fill="F7F7F7"/>
          </w:tcPr>
          <w:p w:rsidR="00C839B6" w:rsidRDefault="00B120B8">
            <w:pPr>
              <w:jc w:val="center"/>
              <w:rPr>
                <w:rFonts w:ascii="Arial" w:eastAsia="Arial" w:hAnsi="Arial" w:cs="Arial"/>
                <w:color w:val="C00000"/>
              </w:rPr>
            </w:pPr>
            <w:r>
              <w:rPr>
                <w:rFonts w:ascii="Arial" w:eastAsia="Arial" w:hAnsi="Arial" w:cs="Arial"/>
                <w:color w:val="C00000"/>
              </w:rPr>
              <w:t>Q 4</w:t>
            </w:r>
          </w:p>
        </w:tc>
      </w:tr>
      <w:tr w:rsidR="00C839B6">
        <w:trPr>
          <w:trHeight w:val="1068"/>
        </w:trPr>
        <w:tc>
          <w:tcPr>
            <w:tcW w:w="1575" w:type="dxa"/>
            <w:tcBorders>
              <w:top w:val="nil"/>
              <w:left w:val="nil"/>
              <w:bottom w:val="single" w:sz="8" w:space="0" w:color="111111"/>
              <w:right w:val="single" w:sz="4" w:space="0" w:color="000000"/>
            </w:tcBorders>
          </w:tcPr>
          <w:p w:rsidR="00C839B6" w:rsidRDefault="00B120B8">
            <w:pPr>
              <w:rPr>
                <w:rFonts w:ascii="Arial" w:eastAsia="Arial" w:hAnsi="Arial" w:cs="Arial"/>
                <w:color w:val="C00000"/>
              </w:rPr>
            </w:pPr>
            <w:r>
              <w:rPr>
                <w:rFonts w:ascii="Arial" w:eastAsia="Arial" w:hAnsi="Arial" w:cs="Arial"/>
                <w:color w:val="C00000"/>
              </w:rPr>
              <w:t>Strategic Initiative 1</w:t>
            </w:r>
          </w:p>
        </w:tc>
        <w:tc>
          <w:tcPr>
            <w:tcW w:w="192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 xml:space="preserve">Add your Milestone &amp; Target Date </w:t>
            </w:r>
          </w:p>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 </w:t>
            </w:r>
          </w:p>
        </w:tc>
        <w:tc>
          <w:tcPr>
            <w:tcW w:w="228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p w:rsidR="00C839B6" w:rsidRDefault="00C839B6">
            <w:pPr>
              <w:jc w:val="center"/>
              <w:rPr>
                <w:rFonts w:ascii="Arial" w:eastAsia="Arial" w:hAnsi="Arial" w:cs="Arial"/>
                <w:color w:val="C00000"/>
                <w:sz w:val="20"/>
                <w:szCs w:val="20"/>
              </w:rPr>
            </w:pPr>
          </w:p>
        </w:tc>
        <w:tc>
          <w:tcPr>
            <w:tcW w:w="219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c>
          <w:tcPr>
            <w:tcW w:w="219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r>
      <w:tr w:rsidR="00C839B6">
        <w:trPr>
          <w:trHeight w:val="1155"/>
        </w:trPr>
        <w:tc>
          <w:tcPr>
            <w:tcW w:w="1575" w:type="dxa"/>
            <w:tcBorders>
              <w:top w:val="nil"/>
              <w:left w:val="nil"/>
              <w:bottom w:val="nil"/>
              <w:right w:val="single" w:sz="4" w:space="0" w:color="000000"/>
            </w:tcBorders>
          </w:tcPr>
          <w:p w:rsidR="00C839B6" w:rsidRDefault="00B120B8">
            <w:pPr>
              <w:rPr>
                <w:rFonts w:ascii="Arial" w:eastAsia="Arial" w:hAnsi="Arial" w:cs="Arial"/>
                <w:color w:val="C00000"/>
              </w:rPr>
            </w:pPr>
            <w:r>
              <w:rPr>
                <w:rFonts w:ascii="Arial" w:eastAsia="Arial" w:hAnsi="Arial" w:cs="Arial"/>
                <w:color w:val="C00000"/>
              </w:rPr>
              <w:t>Strategic Initiative 2</w:t>
            </w:r>
          </w:p>
        </w:tc>
        <w:tc>
          <w:tcPr>
            <w:tcW w:w="192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 xml:space="preserve">Add your Milestone &amp; Target Date </w:t>
            </w:r>
          </w:p>
        </w:tc>
        <w:tc>
          <w:tcPr>
            <w:tcW w:w="228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c>
          <w:tcPr>
            <w:tcW w:w="219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c>
          <w:tcPr>
            <w:tcW w:w="219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r>
      <w:tr w:rsidR="00C839B6">
        <w:trPr>
          <w:trHeight w:val="1284"/>
        </w:trPr>
        <w:tc>
          <w:tcPr>
            <w:tcW w:w="1575" w:type="dxa"/>
            <w:tcBorders>
              <w:top w:val="nil"/>
              <w:left w:val="nil"/>
              <w:bottom w:val="single" w:sz="12" w:space="0" w:color="000000"/>
              <w:right w:val="single" w:sz="4" w:space="0" w:color="000000"/>
            </w:tcBorders>
          </w:tcPr>
          <w:p w:rsidR="00C839B6" w:rsidRDefault="00B120B8">
            <w:pPr>
              <w:rPr>
                <w:rFonts w:ascii="Arial" w:eastAsia="Arial" w:hAnsi="Arial" w:cs="Arial"/>
                <w:color w:val="C00000"/>
              </w:rPr>
            </w:pPr>
            <w:r>
              <w:rPr>
                <w:rFonts w:ascii="Arial" w:eastAsia="Arial" w:hAnsi="Arial" w:cs="Arial"/>
                <w:color w:val="C00000"/>
              </w:rPr>
              <w:t>Strategic Initiative 3</w:t>
            </w:r>
          </w:p>
        </w:tc>
        <w:tc>
          <w:tcPr>
            <w:tcW w:w="192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 xml:space="preserve">Add your Milestone &amp; Target Date </w:t>
            </w:r>
          </w:p>
        </w:tc>
        <w:tc>
          <w:tcPr>
            <w:tcW w:w="228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c>
          <w:tcPr>
            <w:tcW w:w="219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c>
          <w:tcPr>
            <w:tcW w:w="219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r>
      <w:tr w:rsidR="00C839B6">
        <w:trPr>
          <w:trHeight w:val="1284"/>
        </w:trPr>
        <w:tc>
          <w:tcPr>
            <w:tcW w:w="1575" w:type="dxa"/>
            <w:tcBorders>
              <w:top w:val="nil"/>
              <w:left w:val="nil"/>
              <w:bottom w:val="single" w:sz="12" w:space="0" w:color="000000"/>
              <w:right w:val="single" w:sz="4" w:space="0" w:color="000000"/>
            </w:tcBorders>
          </w:tcPr>
          <w:p w:rsidR="00C839B6" w:rsidRDefault="00B120B8">
            <w:pPr>
              <w:rPr>
                <w:rFonts w:ascii="Arial" w:eastAsia="Arial" w:hAnsi="Arial" w:cs="Arial"/>
                <w:color w:val="C00000"/>
              </w:rPr>
            </w:pPr>
            <w:r>
              <w:rPr>
                <w:rFonts w:ascii="Arial" w:eastAsia="Arial" w:hAnsi="Arial" w:cs="Arial"/>
                <w:color w:val="C00000"/>
              </w:rPr>
              <w:t>Strategic Initiative</w:t>
            </w:r>
          </w:p>
          <w:p w:rsidR="00C839B6" w:rsidRDefault="00B120B8">
            <w:pPr>
              <w:rPr>
                <w:rFonts w:ascii="Arial" w:eastAsia="Arial" w:hAnsi="Arial" w:cs="Arial"/>
                <w:color w:val="C00000"/>
              </w:rPr>
            </w:pPr>
            <w:r>
              <w:rPr>
                <w:rFonts w:ascii="Arial" w:eastAsia="Arial" w:hAnsi="Arial" w:cs="Arial"/>
                <w:color w:val="C00000"/>
              </w:rPr>
              <w:t>4</w:t>
            </w:r>
          </w:p>
        </w:tc>
        <w:tc>
          <w:tcPr>
            <w:tcW w:w="192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c>
          <w:tcPr>
            <w:tcW w:w="228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c>
          <w:tcPr>
            <w:tcW w:w="219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c>
          <w:tcPr>
            <w:tcW w:w="2190" w:type="dxa"/>
            <w:tcBorders>
              <w:top w:val="single" w:sz="4" w:space="0" w:color="000000"/>
              <w:left w:val="single" w:sz="4" w:space="0" w:color="000000"/>
              <w:bottom w:val="single" w:sz="4" w:space="0" w:color="000000"/>
              <w:right w:val="single" w:sz="4" w:space="0" w:color="000000"/>
            </w:tcBorders>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Add your Milestone &amp; Target Date</w:t>
            </w:r>
          </w:p>
        </w:tc>
      </w:tr>
    </w:tbl>
    <w:p w:rsidR="00C839B6" w:rsidRDefault="00B120B8">
      <w:pPr>
        <w:shd w:val="clear" w:color="auto" w:fill="FFFFFF"/>
        <w:rPr>
          <w:rFonts w:ascii="Arial" w:eastAsia="Arial" w:hAnsi="Arial" w:cs="Arial"/>
          <w:i/>
          <w:color w:val="000000"/>
          <w:sz w:val="23"/>
          <w:szCs w:val="23"/>
        </w:rPr>
      </w:pPr>
      <w:r>
        <w:rPr>
          <w:rFonts w:ascii="Arial" w:eastAsia="Arial" w:hAnsi="Arial" w:cs="Arial"/>
          <w:i/>
          <w:color w:val="000000"/>
          <w:sz w:val="23"/>
          <w:szCs w:val="23"/>
        </w:rPr>
        <w:t>Figure 3. Timeline and Milestones</w:t>
      </w:r>
    </w:p>
    <w:p w:rsidR="00C839B6" w:rsidRDefault="00C839B6">
      <w:pPr>
        <w:shd w:val="clear" w:color="auto" w:fill="FFFFFF"/>
        <w:rPr>
          <w:rFonts w:ascii="Arial" w:eastAsia="Arial" w:hAnsi="Arial" w:cs="Arial"/>
          <w:color w:val="000000"/>
        </w:rPr>
      </w:pPr>
    </w:p>
    <w:p w:rsidR="00C839B6" w:rsidRDefault="00B120B8">
      <w:pPr>
        <w:shd w:val="clear" w:color="auto" w:fill="FFFFFF"/>
        <w:spacing w:after="480"/>
        <w:rPr>
          <w:rFonts w:ascii="Arial" w:eastAsia="Arial" w:hAnsi="Arial" w:cs="Arial"/>
          <w:color w:val="000000"/>
        </w:rPr>
      </w:pPr>
      <w:r>
        <w:rPr>
          <w:rFonts w:ascii="Arial" w:eastAsia="Arial" w:hAnsi="Arial" w:cs="Arial"/>
          <w:color w:val="C00000"/>
        </w:rPr>
        <w:t>Give some insight on how the team will be held accountable for monitoring, maintaining, and meeting each milestone in this timeline. Give insight into the meaning and purpose behind each of the timeline milestones for eac</w:t>
      </w:r>
      <w:r>
        <w:rPr>
          <w:rFonts w:ascii="Arial" w:eastAsia="Arial" w:hAnsi="Arial" w:cs="Arial"/>
          <w:color w:val="C00000"/>
        </w:rPr>
        <w:t xml:space="preserve">h strategic initiative. </w:t>
      </w:r>
    </w:p>
    <w:p w:rsidR="00C839B6" w:rsidRDefault="00B120B8">
      <w:pPr>
        <w:shd w:val="clear" w:color="auto" w:fill="FFFFFF"/>
        <w:rPr>
          <w:rFonts w:ascii="Arial" w:eastAsia="Arial" w:hAnsi="Arial" w:cs="Arial"/>
          <w:b/>
          <w:color w:val="FF0000"/>
        </w:rPr>
      </w:pPr>
      <w:r>
        <w:rPr>
          <w:rFonts w:ascii="Arial" w:eastAsia="Arial" w:hAnsi="Arial" w:cs="Arial"/>
          <w:color w:val="000000"/>
        </w:rPr>
        <w:t>3.3</w:t>
      </w:r>
      <w:r>
        <w:rPr>
          <w:rFonts w:ascii="Arial" w:eastAsia="Arial" w:hAnsi="Arial" w:cs="Arial"/>
          <w:b/>
          <w:color w:val="000000"/>
        </w:rPr>
        <w:t xml:space="preserve"> Priority Strategic </w:t>
      </w:r>
      <w:r>
        <w:rPr>
          <w:rFonts w:ascii="Arial" w:eastAsia="Arial" w:hAnsi="Arial" w:cs="Arial"/>
          <w:b/>
        </w:rPr>
        <w:t>Initiative</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lastRenderedPageBreak/>
        <w:t>In this section, you will identify one strategic initiative that is critical to the overall success of your strategy and explain why it is the most important project to focus attention, efforts, and resources on. Dig deep to explain this chosen strategic i</w:t>
      </w:r>
      <w:r>
        <w:rPr>
          <w:rFonts w:ascii="Arial" w:eastAsia="Arial" w:hAnsi="Arial" w:cs="Arial"/>
          <w:color w:val="C00000"/>
          <w:sz w:val="23"/>
          <w:szCs w:val="23"/>
        </w:rPr>
        <w:t>nitiative and why it’s so important.</w:t>
      </w:r>
    </w:p>
    <w:p w:rsidR="00C839B6" w:rsidRDefault="00B120B8">
      <w:pPr>
        <w:shd w:val="clear" w:color="auto" w:fill="FFFFFF"/>
        <w:rPr>
          <w:rFonts w:ascii="Arial" w:eastAsia="Arial" w:hAnsi="Arial" w:cs="Arial"/>
          <w:color w:val="000000"/>
        </w:rPr>
      </w:pPr>
      <w:r>
        <w:rPr>
          <w:rFonts w:ascii="Arial" w:eastAsia="Arial" w:hAnsi="Arial" w:cs="Arial"/>
          <w:color w:val="000000"/>
        </w:rPr>
        <w:t xml:space="preserve">3.4 </w:t>
      </w:r>
      <w:r>
        <w:rPr>
          <w:rFonts w:ascii="Arial" w:eastAsia="Arial" w:hAnsi="Arial" w:cs="Arial"/>
          <w:b/>
          <w:color w:val="000000"/>
        </w:rPr>
        <w:t>Strategic Initiative Project Scope Form</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Complete the project scope form below for your chosen strategic initiative to demonstrate project planning to your management team.</w:t>
      </w:r>
    </w:p>
    <w:p w:rsidR="00C839B6" w:rsidRDefault="00C839B6">
      <w:pPr>
        <w:shd w:val="clear" w:color="auto" w:fill="FFFFFF"/>
        <w:rPr>
          <w:rFonts w:ascii="Arial" w:eastAsia="Arial" w:hAnsi="Arial" w:cs="Arial"/>
          <w:color w:val="C00000"/>
          <w:sz w:val="23"/>
          <w:szCs w:val="23"/>
        </w:rPr>
      </w:pPr>
    </w:p>
    <w:p w:rsidR="00C839B6" w:rsidRDefault="00B120B8">
      <w:pPr>
        <w:shd w:val="clear" w:color="auto" w:fill="FFFFFF"/>
        <w:rPr>
          <w:rFonts w:ascii="Arial" w:eastAsia="Arial" w:hAnsi="Arial" w:cs="Arial"/>
          <w:color w:val="C00000"/>
          <w:sz w:val="23"/>
          <w:szCs w:val="23"/>
        </w:rPr>
      </w:pPr>
      <w:r>
        <w:rPr>
          <w:rFonts w:ascii="Arial" w:eastAsia="Arial" w:hAnsi="Arial" w:cs="Arial"/>
          <w:b/>
        </w:rPr>
        <w:t xml:space="preserve">Project Name: </w:t>
      </w:r>
      <w:r>
        <w:rPr>
          <w:rFonts w:ascii="Arial" w:eastAsia="Arial" w:hAnsi="Arial" w:cs="Arial"/>
          <w:color w:val="C00000"/>
        </w:rPr>
        <w:t>Enter title here</w:t>
      </w:r>
    </w:p>
    <w:tbl>
      <w:tblPr>
        <w:tblStyle w:val="a9"/>
        <w:tblpPr w:leftFromText="180" w:rightFromText="180" w:vertAnchor="page" w:horzAnchor="margin" w:tblpY="120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9350"/>
      </w:tblGrid>
      <w:tr w:rsidR="00C839B6" w:rsidTr="00C839B6">
        <w:trPr>
          <w:cnfStyle w:val="100000000000" w:firstRow="1" w:lastRow="0" w:firstColumn="0" w:lastColumn="0" w:oddVBand="0" w:evenVBand="0" w:oddHBand="0" w:evenHBand="0" w:firstRowFirstColumn="0" w:firstRowLastColumn="0" w:lastRowFirstColumn="0" w:lastRowLastColumn="0"/>
          <w:trHeight w:val="440"/>
          <w:tblHeader/>
        </w:trPr>
        <w:tc>
          <w:tcPr>
            <w:tcW w:w="9350" w:type="dxa"/>
            <w:tcBorders>
              <w:left w:val="nil"/>
            </w:tcBorders>
            <w:shd w:val="clear" w:color="auto" w:fill="auto"/>
          </w:tcPr>
          <w:p w:rsidR="00C839B6" w:rsidRDefault="00B120B8">
            <w:pPr>
              <w:ind w:left="0"/>
              <w:rPr>
                <w:rFonts w:ascii="Arial" w:eastAsia="Arial" w:hAnsi="Arial" w:cs="Arial"/>
              </w:rPr>
            </w:pPr>
            <w:r>
              <w:rPr>
                <w:rFonts w:ascii="Arial" w:eastAsia="Arial" w:hAnsi="Arial" w:cs="Arial"/>
                <w:b/>
                <w:color w:val="000000"/>
              </w:rPr>
              <w:t>3.4 Projec</w:t>
            </w:r>
            <w:r>
              <w:rPr>
                <w:rFonts w:ascii="Arial" w:eastAsia="Arial" w:hAnsi="Arial" w:cs="Arial"/>
                <w:b/>
                <w:color w:val="000000"/>
              </w:rPr>
              <w:t xml:space="preserve">t Name: </w:t>
            </w:r>
          </w:p>
        </w:tc>
      </w:tr>
      <w:tr w:rsidR="00C839B6" w:rsidTr="00C839B6">
        <w:trPr>
          <w:trHeight w:val="440"/>
        </w:trPr>
        <w:tc>
          <w:tcPr>
            <w:tcW w:w="9350" w:type="dxa"/>
          </w:tcPr>
          <w:p w:rsidR="00C839B6" w:rsidRDefault="00B120B8">
            <w:pPr>
              <w:rPr>
                <w:rFonts w:ascii="Arial" w:eastAsia="Arial" w:hAnsi="Arial" w:cs="Arial"/>
              </w:rPr>
            </w:pPr>
            <w:r>
              <w:rPr>
                <w:rFonts w:ascii="Arial" w:eastAsia="Arial" w:hAnsi="Arial" w:cs="Arial"/>
                <w:smallCaps/>
              </w:rPr>
              <w:t>PROJECT SPONSOR:</w:t>
            </w:r>
            <w:r>
              <w:rPr>
                <w:rFonts w:ascii="Arial" w:eastAsia="Arial" w:hAnsi="Arial" w:cs="Arial"/>
                <w:smallCaps/>
              </w:rPr>
              <w:t xml:space="preserve"> </w:t>
            </w:r>
            <w:r>
              <w:rPr>
                <w:rFonts w:ascii="Arial" w:eastAsia="Arial" w:hAnsi="Arial" w:cs="Arial"/>
                <w:smallCaps/>
              </w:rPr>
              <w:t xml:space="preserve"> </w:t>
            </w:r>
            <w:r>
              <w:rPr>
                <w:rFonts w:ascii="Arial" w:eastAsia="Arial" w:hAnsi="Arial" w:cs="Arial"/>
                <w:smallCaps/>
                <w:color w:val="C00000"/>
              </w:rPr>
              <w:t>EXAMPLE: CHIEF MARKETING OFFICER</w:t>
            </w:r>
          </w:p>
        </w:tc>
      </w:tr>
      <w:tr w:rsidR="00C839B6" w:rsidTr="00C839B6">
        <w:trPr>
          <w:trHeight w:val="539"/>
        </w:trPr>
        <w:tc>
          <w:tcPr>
            <w:tcW w:w="9350" w:type="dxa"/>
          </w:tcPr>
          <w:p w:rsidR="00C839B6" w:rsidRDefault="00B120B8">
            <w:pPr>
              <w:rPr>
                <w:rFonts w:ascii="Arial" w:eastAsia="Arial" w:hAnsi="Arial" w:cs="Arial"/>
              </w:rPr>
            </w:pPr>
            <w:r>
              <w:rPr>
                <w:rFonts w:ascii="Arial" w:eastAsia="Arial" w:hAnsi="Arial" w:cs="Arial"/>
              </w:rPr>
              <w:t xml:space="preserve">Project Manager:  </w:t>
            </w:r>
            <w:r>
              <w:rPr>
                <w:rFonts w:ascii="Arial" w:eastAsia="Arial" w:hAnsi="Arial" w:cs="Arial"/>
                <w:color w:val="C00000"/>
              </w:rPr>
              <w:t>Example: Director of Marketing</w:t>
            </w:r>
          </w:p>
        </w:tc>
      </w:tr>
      <w:tr w:rsidR="00C839B6" w:rsidTr="00C839B6">
        <w:tc>
          <w:tcPr>
            <w:tcW w:w="9350" w:type="dxa"/>
          </w:tcPr>
          <w:p w:rsidR="00C839B6" w:rsidRDefault="00B120B8">
            <w:pPr>
              <w:jc w:val="center"/>
              <w:rPr>
                <w:rFonts w:ascii="Arial" w:eastAsia="Arial" w:hAnsi="Arial" w:cs="Arial"/>
              </w:rPr>
            </w:pPr>
            <w:r>
              <w:rPr>
                <w:rFonts w:ascii="Arial" w:eastAsia="Arial" w:hAnsi="Arial" w:cs="Arial"/>
              </w:rPr>
              <w:t>Project Aim/ Objective</w:t>
            </w:r>
          </w:p>
        </w:tc>
      </w:tr>
      <w:tr w:rsidR="00C839B6" w:rsidTr="00C839B6">
        <w:tc>
          <w:tcPr>
            <w:tcW w:w="9350" w:type="dxa"/>
          </w:tcPr>
          <w:p w:rsidR="00C839B6" w:rsidRDefault="00B120B8">
            <w:pPr>
              <w:ind w:left="0"/>
              <w:jc w:val="left"/>
              <w:rPr>
                <w:rFonts w:ascii="Arial" w:eastAsia="Arial" w:hAnsi="Arial" w:cs="Arial"/>
              </w:rPr>
            </w:pPr>
            <w:r>
              <w:rPr>
                <w:rFonts w:ascii="Arial" w:eastAsia="Arial" w:hAnsi="Arial" w:cs="Arial"/>
                <w:i/>
                <w:color w:val="C00000"/>
                <w:sz w:val="20"/>
                <w:szCs w:val="20"/>
              </w:rPr>
              <w:t>Detail the overall aim/objective of the project. This should be a short statement that captures exactly what the project must accomplish, (e.g., implement a new performance management system to be used throughout the organization).</w:t>
            </w:r>
          </w:p>
        </w:tc>
      </w:tr>
      <w:tr w:rsidR="00C839B6" w:rsidTr="00C839B6">
        <w:tc>
          <w:tcPr>
            <w:tcW w:w="9350" w:type="dxa"/>
          </w:tcPr>
          <w:p w:rsidR="00C839B6" w:rsidRDefault="00B120B8">
            <w:pPr>
              <w:jc w:val="center"/>
              <w:rPr>
                <w:rFonts w:ascii="Arial" w:eastAsia="Arial" w:hAnsi="Arial" w:cs="Arial"/>
              </w:rPr>
            </w:pPr>
            <w:r>
              <w:rPr>
                <w:rFonts w:ascii="Arial" w:eastAsia="Arial" w:hAnsi="Arial" w:cs="Arial"/>
              </w:rPr>
              <w:t>Project Deliverables</w:t>
            </w:r>
          </w:p>
        </w:tc>
      </w:tr>
      <w:tr w:rsidR="00C839B6" w:rsidTr="00C839B6">
        <w:tc>
          <w:tcPr>
            <w:tcW w:w="9350" w:type="dxa"/>
          </w:tcPr>
          <w:p w:rsidR="00C839B6" w:rsidRDefault="00B120B8">
            <w:pPr>
              <w:ind w:left="0"/>
              <w:jc w:val="left"/>
              <w:rPr>
                <w:rFonts w:ascii="Arial" w:eastAsia="Arial" w:hAnsi="Arial" w:cs="Arial"/>
              </w:rPr>
            </w:pPr>
            <w:r>
              <w:rPr>
                <w:rFonts w:ascii="Arial" w:eastAsia="Arial" w:hAnsi="Arial" w:cs="Arial"/>
                <w:i/>
                <w:color w:val="C00000"/>
                <w:sz w:val="20"/>
                <w:szCs w:val="20"/>
              </w:rPr>
              <w:t>D</w:t>
            </w:r>
            <w:r>
              <w:rPr>
                <w:rFonts w:ascii="Arial" w:eastAsia="Arial" w:hAnsi="Arial" w:cs="Arial"/>
                <w:i/>
                <w:color w:val="C00000"/>
                <w:sz w:val="20"/>
                <w:szCs w:val="20"/>
              </w:rPr>
              <w:t>etail what will be delivered because of the project, (e.g., a software system to record performance information and produce metrics; a training package to upskill all managers to use the new system).</w:t>
            </w:r>
          </w:p>
        </w:tc>
      </w:tr>
      <w:tr w:rsidR="00C839B6" w:rsidTr="00C839B6">
        <w:tc>
          <w:tcPr>
            <w:tcW w:w="9350" w:type="dxa"/>
          </w:tcPr>
          <w:p w:rsidR="00C839B6" w:rsidRDefault="00B120B8">
            <w:pPr>
              <w:jc w:val="center"/>
              <w:rPr>
                <w:rFonts w:ascii="Arial" w:eastAsia="Arial" w:hAnsi="Arial" w:cs="Arial"/>
              </w:rPr>
            </w:pPr>
            <w:r>
              <w:rPr>
                <w:rFonts w:ascii="Arial" w:eastAsia="Arial" w:hAnsi="Arial" w:cs="Arial"/>
                <w:color w:val="C00000"/>
              </w:rPr>
              <w:t>Out of Scope</w:t>
            </w:r>
          </w:p>
        </w:tc>
      </w:tr>
      <w:tr w:rsidR="00C839B6" w:rsidTr="00C839B6">
        <w:tc>
          <w:tcPr>
            <w:tcW w:w="9350" w:type="dxa"/>
          </w:tcPr>
          <w:p w:rsidR="00C839B6" w:rsidRDefault="00B120B8">
            <w:pPr>
              <w:ind w:left="0"/>
              <w:jc w:val="left"/>
              <w:rPr>
                <w:rFonts w:ascii="Arial" w:eastAsia="Arial" w:hAnsi="Arial" w:cs="Arial"/>
              </w:rPr>
            </w:pPr>
            <w:r>
              <w:rPr>
                <w:rFonts w:ascii="Arial" w:eastAsia="Arial" w:hAnsi="Arial" w:cs="Arial"/>
                <w:i/>
                <w:color w:val="C00000"/>
                <w:sz w:val="20"/>
                <w:szCs w:val="20"/>
              </w:rPr>
              <w:t xml:space="preserve">Detail what will </w:t>
            </w:r>
            <w:r>
              <w:rPr>
                <w:rFonts w:ascii="Arial" w:eastAsia="Arial" w:hAnsi="Arial" w:cs="Arial"/>
                <w:i/>
                <w:color w:val="C00000"/>
                <w:sz w:val="20"/>
                <w:szCs w:val="20"/>
              </w:rPr>
              <w:t>not</w:t>
            </w:r>
            <w:r>
              <w:rPr>
                <w:rFonts w:ascii="Arial" w:eastAsia="Arial" w:hAnsi="Arial" w:cs="Arial"/>
                <w:i/>
                <w:color w:val="C00000"/>
                <w:sz w:val="20"/>
                <w:szCs w:val="20"/>
              </w:rPr>
              <w:t xml:space="preserve"> be delivered as a pa</w:t>
            </w:r>
            <w:r>
              <w:rPr>
                <w:rFonts w:ascii="Arial" w:eastAsia="Arial" w:hAnsi="Arial" w:cs="Arial"/>
                <w:i/>
                <w:color w:val="C00000"/>
                <w:sz w:val="20"/>
                <w:szCs w:val="20"/>
              </w:rPr>
              <w:t>rt of the project (e.g., access for front-line staff; functionality to complete performance review forms online).</w:t>
            </w:r>
          </w:p>
        </w:tc>
      </w:tr>
      <w:tr w:rsidR="00C839B6" w:rsidTr="00C839B6">
        <w:tc>
          <w:tcPr>
            <w:tcW w:w="9350" w:type="dxa"/>
          </w:tcPr>
          <w:p w:rsidR="00C839B6" w:rsidRDefault="00B120B8">
            <w:pPr>
              <w:jc w:val="center"/>
              <w:rPr>
                <w:rFonts w:ascii="Arial" w:eastAsia="Arial" w:hAnsi="Arial" w:cs="Arial"/>
                <w:color w:val="C00000"/>
                <w:sz w:val="20"/>
                <w:szCs w:val="20"/>
              </w:rPr>
            </w:pPr>
            <w:r>
              <w:rPr>
                <w:rFonts w:ascii="Arial" w:eastAsia="Arial" w:hAnsi="Arial" w:cs="Arial"/>
                <w:color w:val="C00000"/>
                <w:sz w:val="20"/>
                <w:szCs w:val="20"/>
              </w:rPr>
              <w:t>Business Case</w:t>
            </w:r>
          </w:p>
        </w:tc>
      </w:tr>
      <w:tr w:rsidR="00C839B6" w:rsidTr="00C839B6">
        <w:trPr>
          <w:trHeight w:val="728"/>
        </w:trPr>
        <w:tc>
          <w:tcPr>
            <w:tcW w:w="9350" w:type="dxa"/>
          </w:tcPr>
          <w:p w:rsidR="00C839B6" w:rsidRDefault="00B120B8">
            <w:pPr>
              <w:ind w:left="0"/>
              <w:jc w:val="left"/>
              <w:rPr>
                <w:rFonts w:ascii="Arial" w:eastAsia="Arial" w:hAnsi="Arial" w:cs="Arial"/>
                <w:i/>
                <w:color w:val="C00000"/>
                <w:sz w:val="20"/>
                <w:szCs w:val="20"/>
              </w:rPr>
            </w:pPr>
            <w:r>
              <w:rPr>
                <w:rFonts w:ascii="Arial" w:eastAsia="Arial" w:hAnsi="Arial" w:cs="Arial"/>
                <w:i/>
                <w:color w:val="C00000"/>
                <w:sz w:val="20"/>
                <w:szCs w:val="20"/>
              </w:rPr>
              <w:t>Detail the reasons why the project has been approved, i.e., the benefits it will bring to the organization (e.g., a consistent approach to performance management throughout the organization; time saved on producing performance information).</w:t>
            </w:r>
          </w:p>
        </w:tc>
      </w:tr>
      <w:tr w:rsidR="00C839B6" w:rsidTr="00C839B6">
        <w:tc>
          <w:tcPr>
            <w:tcW w:w="9350" w:type="dxa"/>
          </w:tcPr>
          <w:p w:rsidR="00C839B6" w:rsidRDefault="00B120B8">
            <w:pPr>
              <w:jc w:val="center"/>
              <w:rPr>
                <w:rFonts w:ascii="Arial" w:eastAsia="Arial" w:hAnsi="Arial" w:cs="Arial"/>
                <w:sz w:val="20"/>
                <w:szCs w:val="20"/>
              </w:rPr>
            </w:pPr>
            <w:r>
              <w:rPr>
                <w:rFonts w:ascii="Arial" w:eastAsia="Arial" w:hAnsi="Arial" w:cs="Arial"/>
                <w:sz w:val="20"/>
                <w:szCs w:val="20"/>
              </w:rPr>
              <w:t>External Dependencies</w:t>
            </w:r>
          </w:p>
        </w:tc>
      </w:tr>
      <w:tr w:rsidR="00C839B6" w:rsidTr="00C839B6">
        <w:tc>
          <w:tcPr>
            <w:tcW w:w="9350" w:type="dxa"/>
          </w:tcPr>
          <w:p w:rsidR="00C839B6" w:rsidRDefault="00B120B8">
            <w:pPr>
              <w:spacing w:before="120" w:after="120"/>
              <w:ind w:left="0"/>
              <w:jc w:val="left"/>
              <w:rPr>
                <w:rFonts w:ascii="Arial" w:eastAsia="Arial" w:hAnsi="Arial" w:cs="Arial"/>
                <w:i/>
                <w:color w:val="C00000"/>
                <w:sz w:val="20"/>
                <w:szCs w:val="20"/>
              </w:rPr>
            </w:pPr>
            <w:r>
              <w:rPr>
                <w:rFonts w:ascii="Arial" w:eastAsia="Arial" w:hAnsi="Arial" w:cs="Arial"/>
                <w:i/>
                <w:color w:val="C00000"/>
                <w:sz w:val="20"/>
                <w:szCs w:val="20"/>
              </w:rPr>
              <w:t>Detail anything needed to ensure the success of the project (e.g. IT company to design and build a platform to host software).</w:t>
            </w:r>
          </w:p>
          <w:p w:rsidR="00C839B6" w:rsidRDefault="00C839B6">
            <w:pPr>
              <w:rPr>
                <w:rFonts w:ascii="Arial" w:eastAsia="Arial" w:hAnsi="Arial" w:cs="Arial"/>
                <w:i/>
                <w:color w:val="C00000"/>
                <w:sz w:val="20"/>
                <w:szCs w:val="20"/>
              </w:rPr>
            </w:pPr>
          </w:p>
        </w:tc>
      </w:tr>
    </w:tbl>
    <w:p w:rsidR="00C839B6" w:rsidRDefault="00C839B6">
      <w:pPr>
        <w:shd w:val="clear" w:color="auto" w:fill="FFFFFF"/>
        <w:rPr>
          <w:rFonts w:ascii="Arial" w:eastAsia="Arial" w:hAnsi="Arial" w:cs="Arial"/>
          <w:color w:val="C00000"/>
        </w:rPr>
      </w:pPr>
    </w:p>
    <w:p w:rsidR="00C839B6" w:rsidRDefault="00C839B6">
      <w:pPr>
        <w:rPr>
          <w:rFonts w:ascii="Arial" w:eastAsia="Arial" w:hAnsi="Arial" w:cs="Arial"/>
          <w:color w:val="000000"/>
        </w:rPr>
      </w:pPr>
    </w:p>
    <w:p w:rsidR="00C839B6" w:rsidRDefault="00B120B8">
      <w:pPr>
        <w:pStyle w:val="Heading1"/>
        <w:jc w:val="center"/>
        <w:rPr>
          <w:rFonts w:ascii="Arial" w:eastAsia="Arial" w:hAnsi="Arial" w:cs="Arial"/>
          <w:b/>
          <w:color w:val="000000"/>
        </w:rPr>
      </w:pPr>
      <w:bookmarkStart w:id="4" w:name="_heading=h.3znysh7" w:colFirst="0" w:colLast="0"/>
      <w:bookmarkEnd w:id="4"/>
      <w:r>
        <w:rPr>
          <w:rFonts w:ascii="Arial" w:eastAsia="Arial" w:hAnsi="Arial" w:cs="Arial"/>
          <w:b/>
          <w:color w:val="000000"/>
        </w:rPr>
        <w:lastRenderedPageBreak/>
        <w:t>Resource Allocation</w:t>
      </w:r>
    </w:p>
    <w:p w:rsidR="00C839B6" w:rsidRDefault="00B120B8">
      <w:pPr>
        <w:rPr>
          <w:rFonts w:ascii="Arial" w:eastAsia="Arial" w:hAnsi="Arial" w:cs="Arial"/>
          <w:color w:val="C00000"/>
        </w:rPr>
      </w:pPr>
      <w:r>
        <w:rPr>
          <w:rFonts w:ascii="Arial" w:eastAsia="Arial" w:hAnsi="Arial" w:cs="Arial"/>
          <w:color w:val="C00000"/>
          <w:sz w:val="23"/>
          <w:szCs w:val="23"/>
          <w:highlight w:val="white"/>
        </w:rPr>
        <w:t xml:space="preserve">In this introduction, explain how you will develop a plan to allocate resources based on the priority of projects for a new idea that increases the competitive advantage of your organization. Use research. </w:t>
      </w:r>
    </w:p>
    <w:p w:rsidR="00C839B6" w:rsidRDefault="00B120B8">
      <w:pPr>
        <w:shd w:val="clear" w:color="auto" w:fill="FFFFFF"/>
        <w:spacing w:before="280" w:after="144"/>
        <w:rPr>
          <w:rFonts w:ascii="Arial" w:eastAsia="Arial" w:hAnsi="Arial" w:cs="Arial"/>
          <w:b/>
          <w:color w:val="000000"/>
        </w:rPr>
      </w:pPr>
      <w:r>
        <w:rPr>
          <w:rFonts w:ascii="Arial" w:eastAsia="Arial" w:hAnsi="Arial" w:cs="Arial"/>
          <w:color w:val="000000"/>
        </w:rPr>
        <w:t xml:space="preserve">4.1 </w:t>
      </w:r>
      <w:r>
        <w:rPr>
          <w:rFonts w:ascii="Arial" w:eastAsia="Arial" w:hAnsi="Arial" w:cs="Arial"/>
          <w:b/>
          <w:color w:val="000000"/>
        </w:rPr>
        <w:t>Resource Allocation &amp; Management</w:t>
      </w: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 xml:space="preserve">Explain the </w:t>
      </w:r>
      <w:r>
        <w:rPr>
          <w:rFonts w:ascii="Arial" w:eastAsia="Arial" w:hAnsi="Arial" w:cs="Arial"/>
          <w:color w:val="C00000"/>
          <w:sz w:val="23"/>
          <w:szCs w:val="23"/>
        </w:rPr>
        <w:t xml:space="preserve">importance of resource allocation and resource management to the success of your strategy. Use research. </w:t>
      </w:r>
    </w:p>
    <w:p w:rsidR="00C839B6" w:rsidRDefault="00C839B6">
      <w:pPr>
        <w:shd w:val="clear" w:color="auto" w:fill="FFFFFF"/>
        <w:rPr>
          <w:rFonts w:ascii="Arial" w:eastAsia="Arial" w:hAnsi="Arial" w:cs="Arial"/>
          <w:color w:val="C0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4.2 </w:t>
      </w:r>
      <w:r>
        <w:rPr>
          <w:rFonts w:ascii="Arial" w:eastAsia="Arial" w:hAnsi="Arial" w:cs="Arial"/>
          <w:b/>
          <w:color w:val="000000"/>
        </w:rPr>
        <w:t>Resource Audit Process</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Explain the process of carrying out a resource audit to your management team and include why it is important. Use research.</w:t>
      </w:r>
    </w:p>
    <w:p w:rsidR="00C839B6" w:rsidRDefault="00C839B6">
      <w:pPr>
        <w:shd w:val="clear" w:color="auto" w:fill="FFFFFF"/>
        <w:rPr>
          <w:rFonts w:ascii="Arial" w:eastAsia="Arial" w:hAnsi="Arial" w:cs="Arial"/>
          <w:color w:val="00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 4.3 </w:t>
      </w:r>
      <w:r>
        <w:rPr>
          <w:rFonts w:ascii="Arial" w:eastAsia="Arial" w:hAnsi="Arial" w:cs="Arial"/>
          <w:b/>
          <w:color w:val="000000"/>
        </w:rPr>
        <w:t>Resource Management Checklist</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Develop a resource management checklist for your chosen strategic initiative to demonstrate res</w:t>
      </w:r>
      <w:r>
        <w:rPr>
          <w:rFonts w:ascii="Arial" w:eastAsia="Arial" w:hAnsi="Arial" w:cs="Arial"/>
          <w:color w:val="C00000"/>
          <w:sz w:val="23"/>
          <w:szCs w:val="23"/>
        </w:rPr>
        <w:t>ource allocation to your management team.</w:t>
      </w:r>
    </w:p>
    <w:p w:rsidR="00C839B6" w:rsidRDefault="00C839B6">
      <w:pPr>
        <w:shd w:val="clear" w:color="auto" w:fill="FFFFFF"/>
        <w:rPr>
          <w:rFonts w:ascii="Arial" w:eastAsia="Arial" w:hAnsi="Arial" w:cs="Arial"/>
          <w:color w:val="FF0000"/>
          <w:sz w:val="23"/>
          <w:szCs w:val="23"/>
        </w:rPr>
      </w:pPr>
    </w:p>
    <w:tbl>
      <w:tblPr>
        <w:tblStyle w:val="aa"/>
        <w:tblW w:w="10620" w:type="dxa"/>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0"/>
      </w:tblGrid>
      <w:tr w:rsidR="00C839B6">
        <w:tc>
          <w:tcPr>
            <w:tcW w:w="10620" w:type="dxa"/>
            <w:tcMar>
              <w:top w:w="0" w:type="dxa"/>
              <w:bottom w:w="0" w:type="dxa"/>
            </w:tcMar>
          </w:tcPr>
          <w:p w:rsidR="00C839B6" w:rsidRDefault="00B120B8">
            <w:pPr>
              <w:keepNext/>
              <w:pBdr>
                <w:top w:val="nil"/>
                <w:left w:val="nil"/>
                <w:bottom w:val="nil"/>
                <w:right w:val="nil"/>
                <w:between w:val="nil"/>
              </w:pBdr>
              <w:spacing w:after="120"/>
              <w:jc w:val="center"/>
              <w:rPr>
                <w:rFonts w:ascii="Arial" w:eastAsia="Arial" w:hAnsi="Arial" w:cs="Arial"/>
              </w:rPr>
            </w:pPr>
            <w:r>
              <w:rPr>
                <w:rFonts w:ascii="Arial" w:eastAsia="Arial" w:hAnsi="Arial" w:cs="Arial"/>
              </w:rPr>
              <w:t>Resources – People</w:t>
            </w:r>
          </w:p>
        </w:tc>
      </w:tr>
      <w:tr w:rsidR="00C839B6">
        <w:trPr>
          <w:trHeight w:val="1286"/>
        </w:trPr>
        <w:tc>
          <w:tcPr>
            <w:tcW w:w="10620" w:type="dxa"/>
            <w:tcMar>
              <w:top w:w="0" w:type="dxa"/>
              <w:bottom w:w="0" w:type="dxa"/>
            </w:tcMar>
          </w:tcPr>
          <w:p w:rsidR="00C839B6" w:rsidRDefault="00B120B8">
            <w:pPr>
              <w:pBdr>
                <w:top w:val="nil"/>
                <w:left w:val="nil"/>
                <w:bottom w:val="nil"/>
                <w:right w:val="nil"/>
                <w:between w:val="nil"/>
              </w:pBdr>
              <w:spacing w:after="160"/>
              <w:ind w:left="0"/>
              <w:jc w:val="left"/>
              <w:rPr>
                <w:rFonts w:ascii="Arial" w:eastAsia="Arial" w:hAnsi="Arial" w:cs="Arial"/>
                <w:color w:val="FF0000"/>
                <w:sz w:val="22"/>
                <w:szCs w:val="22"/>
              </w:rPr>
            </w:pPr>
            <w:r>
              <w:rPr>
                <w:rFonts w:ascii="Arial" w:eastAsia="Arial" w:hAnsi="Arial" w:cs="Arial"/>
                <w:color w:val="C00000"/>
                <w:sz w:val="22"/>
                <w:szCs w:val="22"/>
              </w:rPr>
              <w:t>What skills or specialized knowledge are required by your people to successfully carry out your priority strategic initiative? How many people are required to carry out your priority strategic initiative? Who is required? What departments are needed, and w</w:t>
            </w:r>
            <w:r>
              <w:rPr>
                <w:rFonts w:ascii="Arial" w:eastAsia="Arial" w:hAnsi="Arial" w:cs="Arial"/>
                <w:color w:val="C00000"/>
                <w:sz w:val="22"/>
                <w:szCs w:val="22"/>
              </w:rPr>
              <w:t>hy?</w:t>
            </w:r>
          </w:p>
        </w:tc>
      </w:tr>
      <w:tr w:rsidR="00C839B6">
        <w:trPr>
          <w:trHeight w:val="287"/>
        </w:trPr>
        <w:tc>
          <w:tcPr>
            <w:tcW w:w="10620" w:type="dxa"/>
            <w:tcMar>
              <w:top w:w="0" w:type="dxa"/>
              <w:bottom w:w="0" w:type="dxa"/>
            </w:tcMar>
          </w:tcPr>
          <w:p w:rsidR="00C839B6" w:rsidRDefault="00B120B8">
            <w:pPr>
              <w:pBdr>
                <w:top w:val="nil"/>
                <w:left w:val="nil"/>
                <w:bottom w:val="nil"/>
                <w:right w:val="nil"/>
                <w:between w:val="nil"/>
              </w:pBdr>
              <w:spacing w:after="160"/>
              <w:jc w:val="center"/>
              <w:rPr>
                <w:rFonts w:ascii="Verdana" w:eastAsia="Verdana" w:hAnsi="Verdana" w:cs="Verdana"/>
                <w:sz w:val="20"/>
                <w:szCs w:val="20"/>
              </w:rPr>
            </w:pPr>
            <w:r>
              <w:rPr>
                <w:rFonts w:ascii="Arial" w:eastAsia="Arial" w:hAnsi="Arial" w:cs="Arial"/>
              </w:rPr>
              <w:t>Resources – Finances</w:t>
            </w:r>
          </w:p>
        </w:tc>
      </w:tr>
      <w:tr w:rsidR="00C839B6">
        <w:trPr>
          <w:trHeight w:val="1151"/>
        </w:trPr>
        <w:tc>
          <w:tcPr>
            <w:tcW w:w="10620" w:type="dxa"/>
            <w:tcMar>
              <w:top w:w="0" w:type="dxa"/>
              <w:bottom w:w="0" w:type="dxa"/>
            </w:tcMar>
          </w:tcPr>
          <w:p w:rsidR="00C839B6" w:rsidRDefault="00B120B8">
            <w:pPr>
              <w:pBdr>
                <w:top w:val="nil"/>
                <w:left w:val="nil"/>
                <w:bottom w:val="nil"/>
                <w:right w:val="nil"/>
                <w:between w:val="nil"/>
              </w:pBdr>
              <w:spacing w:after="160"/>
              <w:ind w:left="0"/>
              <w:jc w:val="left"/>
              <w:rPr>
                <w:rFonts w:ascii="Arial" w:eastAsia="Arial" w:hAnsi="Arial" w:cs="Arial"/>
                <w:color w:val="C00000"/>
                <w:sz w:val="22"/>
                <w:szCs w:val="22"/>
              </w:rPr>
            </w:pPr>
            <w:r>
              <w:rPr>
                <w:rFonts w:ascii="Verdana" w:eastAsia="Verdana" w:hAnsi="Verdana" w:cs="Verdana"/>
                <w:color w:val="C00000"/>
                <w:sz w:val="20"/>
                <w:szCs w:val="20"/>
              </w:rPr>
              <w:t>How much money is required? How much are you requesting in your budget, and how are you requesting it (think milestone timeframes)? Give a brief overview of how the money will be allocated in your budget to successfully launch and execute your strategic in</w:t>
            </w:r>
            <w:r>
              <w:rPr>
                <w:rFonts w:ascii="Verdana" w:eastAsia="Verdana" w:hAnsi="Verdana" w:cs="Verdana"/>
                <w:color w:val="C00000"/>
                <w:sz w:val="20"/>
                <w:szCs w:val="20"/>
              </w:rPr>
              <w:t>itiative project?</w:t>
            </w:r>
          </w:p>
        </w:tc>
      </w:tr>
      <w:tr w:rsidR="00C839B6">
        <w:trPr>
          <w:trHeight w:val="287"/>
        </w:trPr>
        <w:tc>
          <w:tcPr>
            <w:tcW w:w="10620" w:type="dxa"/>
            <w:tcMar>
              <w:top w:w="0" w:type="dxa"/>
              <w:bottom w:w="0" w:type="dxa"/>
            </w:tcMar>
          </w:tcPr>
          <w:p w:rsidR="00C839B6" w:rsidRDefault="00B120B8">
            <w:pPr>
              <w:pBdr>
                <w:top w:val="nil"/>
                <w:left w:val="nil"/>
                <w:bottom w:val="nil"/>
                <w:right w:val="nil"/>
                <w:between w:val="nil"/>
              </w:pBdr>
              <w:spacing w:after="160"/>
              <w:jc w:val="center"/>
              <w:rPr>
                <w:rFonts w:ascii="Verdana" w:eastAsia="Verdana" w:hAnsi="Verdana" w:cs="Verdana"/>
                <w:sz w:val="20"/>
                <w:szCs w:val="20"/>
              </w:rPr>
            </w:pPr>
            <w:r>
              <w:rPr>
                <w:rFonts w:ascii="Arial" w:eastAsia="Arial" w:hAnsi="Arial" w:cs="Arial"/>
              </w:rPr>
              <w:t>Resources – Equipment &amp; Materials</w:t>
            </w:r>
          </w:p>
        </w:tc>
      </w:tr>
      <w:tr w:rsidR="00C839B6">
        <w:trPr>
          <w:trHeight w:val="1358"/>
        </w:trPr>
        <w:tc>
          <w:tcPr>
            <w:tcW w:w="10620" w:type="dxa"/>
            <w:tcMar>
              <w:top w:w="0" w:type="dxa"/>
              <w:bottom w:w="0" w:type="dxa"/>
            </w:tcMar>
          </w:tcPr>
          <w:p w:rsidR="00C839B6" w:rsidRDefault="00B120B8">
            <w:pPr>
              <w:pBdr>
                <w:top w:val="nil"/>
                <w:left w:val="nil"/>
                <w:bottom w:val="nil"/>
                <w:right w:val="nil"/>
                <w:between w:val="nil"/>
              </w:pBdr>
              <w:spacing w:after="160"/>
              <w:ind w:left="0"/>
              <w:jc w:val="left"/>
              <w:rPr>
                <w:rFonts w:ascii="Arial" w:eastAsia="Arial" w:hAnsi="Arial" w:cs="Arial"/>
                <w:color w:val="FF0000"/>
                <w:sz w:val="22"/>
                <w:szCs w:val="22"/>
              </w:rPr>
            </w:pPr>
            <w:r>
              <w:rPr>
                <w:rFonts w:ascii="Verdana" w:eastAsia="Verdana" w:hAnsi="Verdana" w:cs="Verdana"/>
                <w:color w:val="C00000"/>
                <w:sz w:val="20"/>
                <w:szCs w:val="20"/>
              </w:rPr>
              <w:t>What equipment is required (e.g., data projector, manufacturing, etc.)? What other materials do you need (e.g., flip charts, tents, chairs, tables, paper, signs, vehicles, etc.)? What other information or data do you need (e.g., profit and loss statistics,</w:t>
            </w:r>
            <w:r>
              <w:rPr>
                <w:rFonts w:ascii="Verdana" w:eastAsia="Verdana" w:hAnsi="Verdana" w:cs="Verdana"/>
                <w:color w:val="C00000"/>
                <w:sz w:val="20"/>
                <w:szCs w:val="20"/>
              </w:rPr>
              <w:t xml:space="preserve"> annual report) to successfully launch and execute your strategic initiative project? </w:t>
            </w:r>
          </w:p>
        </w:tc>
      </w:tr>
      <w:tr w:rsidR="00C839B6">
        <w:trPr>
          <w:trHeight w:val="287"/>
        </w:trPr>
        <w:tc>
          <w:tcPr>
            <w:tcW w:w="10620" w:type="dxa"/>
            <w:tcMar>
              <w:top w:w="0" w:type="dxa"/>
              <w:bottom w:w="0" w:type="dxa"/>
            </w:tcMar>
          </w:tcPr>
          <w:p w:rsidR="00C839B6" w:rsidRDefault="00B120B8">
            <w:pPr>
              <w:pBdr>
                <w:top w:val="nil"/>
                <w:left w:val="nil"/>
                <w:bottom w:val="nil"/>
                <w:right w:val="nil"/>
                <w:between w:val="nil"/>
              </w:pBdr>
              <w:spacing w:after="160"/>
              <w:jc w:val="center"/>
              <w:rPr>
                <w:rFonts w:ascii="Verdana" w:eastAsia="Verdana" w:hAnsi="Verdana" w:cs="Verdana"/>
                <w:sz w:val="20"/>
                <w:szCs w:val="20"/>
              </w:rPr>
            </w:pPr>
            <w:r>
              <w:rPr>
                <w:rFonts w:ascii="Arial" w:eastAsia="Arial" w:hAnsi="Arial" w:cs="Arial"/>
              </w:rPr>
              <w:t>Resources – Facilities</w:t>
            </w:r>
          </w:p>
        </w:tc>
      </w:tr>
      <w:tr w:rsidR="00C839B6">
        <w:trPr>
          <w:trHeight w:val="1241"/>
        </w:trPr>
        <w:tc>
          <w:tcPr>
            <w:tcW w:w="10620" w:type="dxa"/>
            <w:tcMar>
              <w:top w:w="0" w:type="dxa"/>
              <w:bottom w:w="0" w:type="dxa"/>
            </w:tcMar>
          </w:tcPr>
          <w:p w:rsidR="00C839B6" w:rsidRDefault="00B120B8">
            <w:pPr>
              <w:pBdr>
                <w:top w:val="nil"/>
                <w:left w:val="nil"/>
                <w:bottom w:val="nil"/>
                <w:right w:val="nil"/>
                <w:between w:val="nil"/>
              </w:pBdr>
              <w:spacing w:after="160"/>
              <w:ind w:left="0"/>
              <w:jc w:val="left"/>
              <w:rPr>
                <w:rFonts w:ascii="Arial" w:eastAsia="Arial" w:hAnsi="Arial" w:cs="Arial"/>
                <w:color w:val="C00000"/>
                <w:sz w:val="22"/>
                <w:szCs w:val="22"/>
              </w:rPr>
            </w:pPr>
            <w:r>
              <w:rPr>
                <w:rFonts w:ascii="Verdana" w:eastAsia="Verdana" w:hAnsi="Verdana" w:cs="Verdana"/>
                <w:color w:val="C00000"/>
                <w:sz w:val="20"/>
                <w:szCs w:val="20"/>
              </w:rPr>
              <w:t>What facilities do you need (e.g., physical space, meeting rooms, warehousing, production /manufacturing space, )?</w:t>
            </w:r>
          </w:p>
        </w:tc>
      </w:tr>
    </w:tbl>
    <w:p w:rsidR="00C839B6" w:rsidRDefault="00C839B6">
      <w:pPr>
        <w:shd w:val="clear" w:color="auto" w:fill="FFFFFF"/>
        <w:rPr>
          <w:rFonts w:ascii="Arial" w:eastAsia="Arial" w:hAnsi="Arial" w:cs="Arial"/>
          <w:color w:val="FF0000"/>
          <w:sz w:val="23"/>
          <w:szCs w:val="23"/>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4.4 </w:t>
      </w:r>
      <w:r>
        <w:rPr>
          <w:rFonts w:ascii="Arial" w:eastAsia="Arial" w:hAnsi="Arial" w:cs="Arial"/>
          <w:b/>
          <w:color w:val="000000"/>
        </w:rPr>
        <w:t>Information Systems &amp; Technology Resources</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In detail, explain the role of information systems and technological resources in the execution of your strategic initiative project. Will any kind of programming be needed? What type of software systems will be needed to track progress, transact with cust</w:t>
      </w:r>
      <w:r>
        <w:rPr>
          <w:rFonts w:ascii="Arial" w:eastAsia="Arial" w:hAnsi="Arial" w:cs="Arial"/>
          <w:color w:val="C00000"/>
          <w:sz w:val="23"/>
          <w:szCs w:val="23"/>
        </w:rPr>
        <w:t xml:space="preserve">omers, communicate, sell, deliver a service, </w:t>
      </w:r>
      <w:proofErr w:type="spellStart"/>
      <w:r>
        <w:rPr>
          <w:rFonts w:ascii="Arial" w:eastAsia="Arial" w:hAnsi="Arial" w:cs="Arial"/>
          <w:color w:val="C00000"/>
          <w:sz w:val="23"/>
          <w:szCs w:val="23"/>
        </w:rPr>
        <w:t>etc</w:t>
      </w:r>
      <w:proofErr w:type="spellEnd"/>
      <w:r>
        <w:rPr>
          <w:rFonts w:ascii="Arial" w:eastAsia="Arial" w:hAnsi="Arial" w:cs="Arial"/>
          <w:color w:val="C00000"/>
          <w:sz w:val="23"/>
          <w:szCs w:val="23"/>
        </w:rPr>
        <w:t xml:space="preserve">? </w:t>
      </w:r>
    </w:p>
    <w:p w:rsidR="00C839B6" w:rsidRDefault="00C839B6">
      <w:pPr>
        <w:shd w:val="clear" w:color="auto" w:fill="FFFFFF"/>
        <w:rPr>
          <w:rFonts w:ascii="Arial" w:eastAsia="Arial" w:hAnsi="Arial" w:cs="Arial"/>
          <w:color w:val="212529"/>
          <w:sz w:val="23"/>
          <w:szCs w:val="23"/>
        </w:rPr>
      </w:pPr>
    </w:p>
    <w:p w:rsidR="00C839B6" w:rsidRDefault="00B120B8">
      <w:pPr>
        <w:shd w:val="clear" w:color="auto" w:fill="FFFFFF"/>
        <w:rPr>
          <w:rFonts w:ascii="Arial" w:eastAsia="Arial" w:hAnsi="Arial" w:cs="Arial"/>
          <w:b/>
          <w:color w:val="212529"/>
          <w:sz w:val="23"/>
          <w:szCs w:val="23"/>
        </w:rPr>
      </w:pPr>
      <w:r>
        <w:rPr>
          <w:rFonts w:ascii="Arial" w:eastAsia="Arial" w:hAnsi="Arial" w:cs="Arial"/>
          <w:color w:val="212529"/>
          <w:sz w:val="23"/>
          <w:szCs w:val="23"/>
        </w:rPr>
        <w:t xml:space="preserve">4.5 </w:t>
      </w:r>
      <w:r>
        <w:rPr>
          <w:rFonts w:ascii="Arial" w:eastAsia="Arial" w:hAnsi="Arial" w:cs="Arial"/>
          <w:b/>
          <w:color w:val="212529"/>
          <w:sz w:val="23"/>
          <w:szCs w:val="23"/>
        </w:rPr>
        <w:t>Budget Proposal</w:t>
      </w:r>
    </w:p>
    <w:p w:rsidR="00C839B6" w:rsidRDefault="00C839B6">
      <w:pPr>
        <w:shd w:val="clear" w:color="auto" w:fill="FFFFFF"/>
        <w:rPr>
          <w:rFonts w:ascii="Arial" w:eastAsia="Arial" w:hAnsi="Arial" w:cs="Arial"/>
          <w:color w:val="212529"/>
          <w:sz w:val="23"/>
          <w:szCs w:val="23"/>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Based on the results of your resource planning, develop a budget proposal for your strategic initiative. Make a powerful statement introducing the budget proposal. Give a brief overvi</w:t>
      </w:r>
      <w:r>
        <w:rPr>
          <w:rFonts w:ascii="Arial" w:eastAsia="Arial" w:hAnsi="Arial" w:cs="Arial"/>
          <w:color w:val="C00000"/>
          <w:sz w:val="23"/>
          <w:szCs w:val="23"/>
        </w:rPr>
        <w:t xml:space="preserve">ew of the budget planning process and present your (VERY BASIC) budget proposal below. </w:t>
      </w:r>
    </w:p>
    <w:p w:rsidR="00C839B6" w:rsidRDefault="00C839B6">
      <w:pPr>
        <w:shd w:val="clear" w:color="auto" w:fill="FFFFFF"/>
        <w:rPr>
          <w:rFonts w:ascii="Arial" w:eastAsia="Arial" w:hAnsi="Arial" w:cs="Arial"/>
          <w:color w:val="FF0000"/>
          <w:sz w:val="23"/>
          <w:szCs w:val="23"/>
        </w:rPr>
      </w:pPr>
    </w:p>
    <w:tbl>
      <w:tblPr>
        <w:tblStyle w:val="ab"/>
        <w:tblW w:w="9625" w:type="dxa"/>
        <w:tblInd w:w="-115" w:type="dxa"/>
        <w:tblBorders>
          <w:top w:val="single" w:sz="4" w:space="0" w:color="C4BEA8"/>
          <w:left w:val="single" w:sz="4" w:space="0" w:color="C4BEA8"/>
          <w:bottom w:val="single" w:sz="4" w:space="0" w:color="C4BEA8"/>
          <w:right w:val="single" w:sz="4" w:space="0" w:color="C4BEA8"/>
          <w:insideH w:val="single" w:sz="4" w:space="0" w:color="C4BEA8"/>
          <w:insideV w:val="single" w:sz="4" w:space="0" w:color="C4BEA8"/>
        </w:tblBorders>
        <w:tblLayout w:type="fixed"/>
        <w:tblLook w:val="0400" w:firstRow="0" w:lastRow="0" w:firstColumn="0" w:lastColumn="0" w:noHBand="0" w:noVBand="1"/>
      </w:tblPr>
      <w:tblGrid>
        <w:gridCol w:w="3100"/>
        <w:gridCol w:w="4635"/>
        <w:gridCol w:w="1890"/>
      </w:tblGrid>
      <w:tr w:rsidR="00C839B6">
        <w:trPr>
          <w:trHeight w:val="600"/>
        </w:trPr>
        <w:tc>
          <w:tcPr>
            <w:tcW w:w="3100" w:type="dxa"/>
            <w:tcBorders>
              <w:top w:val="single" w:sz="4" w:space="0" w:color="BFBFBF"/>
              <w:left w:val="single" w:sz="4" w:space="0" w:color="BFBFBF"/>
              <w:bottom w:val="nil"/>
              <w:right w:val="single" w:sz="4" w:space="0" w:color="BFBFBF"/>
            </w:tcBorders>
            <w:shd w:val="clear" w:color="auto" w:fill="0D0D0D"/>
          </w:tcPr>
          <w:p w:rsidR="00C839B6" w:rsidRDefault="00B120B8">
            <w:pPr>
              <w:ind w:firstLine="201"/>
              <w:rPr>
                <w:rFonts w:ascii="Century Gothic" w:eastAsia="Century Gothic" w:hAnsi="Century Gothic" w:cs="Century Gothic"/>
                <w:color w:val="FFFFFF"/>
                <w:sz w:val="20"/>
                <w:szCs w:val="20"/>
              </w:rPr>
            </w:pPr>
            <w:r>
              <w:rPr>
                <w:rFonts w:ascii="Century Gothic" w:eastAsia="Century Gothic" w:hAnsi="Century Gothic" w:cs="Century Gothic"/>
                <w:color w:val="FFFFFF"/>
                <w:sz w:val="20"/>
                <w:szCs w:val="20"/>
              </w:rPr>
              <w:t>CATEGORY</w:t>
            </w:r>
          </w:p>
        </w:tc>
        <w:tc>
          <w:tcPr>
            <w:tcW w:w="4635" w:type="dxa"/>
            <w:tcBorders>
              <w:top w:val="single" w:sz="4" w:space="0" w:color="BFBFBF"/>
              <w:left w:val="nil"/>
              <w:bottom w:val="nil"/>
              <w:right w:val="single" w:sz="4" w:space="0" w:color="BFBFBF"/>
            </w:tcBorders>
            <w:shd w:val="clear" w:color="auto" w:fill="0D0D0D"/>
          </w:tcPr>
          <w:p w:rsidR="00C839B6" w:rsidRDefault="00B120B8">
            <w:pPr>
              <w:ind w:firstLine="201"/>
              <w:rPr>
                <w:rFonts w:ascii="Century Gothic" w:eastAsia="Century Gothic" w:hAnsi="Century Gothic" w:cs="Century Gothic"/>
                <w:color w:val="FFFFFF"/>
                <w:sz w:val="20"/>
                <w:szCs w:val="20"/>
              </w:rPr>
            </w:pPr>
            <w:r>
              <w:rPr>
                <w:rFonts w:ascii="Century Gothic" w:eastAsia="Century Gothic" w:hAnsi="Century Gothic" w:cs="Century Gothic"/>
                <w:color w:val="FFFFFF"/>
                <w:sz w:val="20"/>
                <w:szCs w:val="20"/>
              </w:rPr>
              <w:t>NOTES</w:t>
            </w:r>
          </w:p>
        </w:tc>
        <w:tc>
          <w:tcPr>
            <w:tcW w:w="1890" w:type="dxa"/>
            <w:tcBorders>
              <w:top w:val="single" w:sz="4" w:space="0" w:color="BFBFBF"/>
              <w:left w:val="nil"/>
              <w:bottom w:val="nil"/>
              <w:right w:val="single" w:sz="4" w:space="0" w:color="BFBFBF"/>
            </w:tcBorders>
            <w:shd w:val="clear" w:color="auto" w:fill="0D0D0D"/>
          </w:tcPr>
          <w:p w:rsidR="00C839B6" w:rsidRDefault="00B120B8">
            <w:pPr>
              <w:ind w:firstLine="201"/>
              <w:rPr>
                <w:rFonts w:ascii="Century Gothic" w:eastAsia="Century Gothic" w:hAnsi="Century Gothic" w:cs="Century Gothic"/>
                <w:color w:val="FFFFFF"/>
                <w:sz w:val="20"/>
                <w:szCs w:val="20"/>
              </w:rPr>
            </w:pPr>
            <w:r>
              <w:rPr>
                <w:rFonts w:ascii="Century Gothic" w:eastAsia="Century Gothic" w:hAnsi="Century Gothic" w:cs="Century Gothic"/>
                <w:color w:val="FFFFFF"/>
                <w:sz w:val="20"/>
                <w:szCs w:val="20"/>
              </w:rPr>
              <w:t>COSTS</w:t>
            </w:r>
          </w:p>
        </w:tc>
      </w:tr>
      <w:tr w:rsidR="00C839B6">
        <w:trPr>
          <w:trHeight w:val="440"/>
        </w:trPr>
        <w:tc>
          <w:tcPr>
            <w:tcW w:w="3100" w:type="dxa"/>
            <w:tcBorders>
              <w:top w:val="nil"/>
              <w:left w:val="single" w:sz="4" w:space="0" w:color="BFBFBF"/>
              <w:bottom w:val="single" w:sz="4" w:space="0" w:color="BFBFBF"/>
              <w:right w:val="single" w:sz="4" w:space="0" w:color="BFBFBF"/>
            </w:tcBorders>
            <w:shd w:val="clear" w:color="auto" w:fill="D9D9D9"/>
          </w:tcPr>
          <w:p w:rsidR="00C839B6" w:rsidRDefault="00B120B8">
            <w:pPr>
              <w:ind w:firstLine="201"/>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Staffing (People)</w:t>
            </w:r>
          </w:p>
        </w:tc>
        <w:tc>
          <w:tcPr>
            <w:tcW w:w="4635" w:type="dxa"/>
            <w:tcBorders>
              <w:top w:val="nil"/>
              <w:left w:val="nil"/>
              <w:bottom w:val="single" w:sz="4" w:space="0" w:color="BFBFBF"/>
              <w:right w:val="single" w:sz="4" w:space="0" w:color="BFBFBF"/>
            </w:tcBorders>
            <w:shd w:val="clear" w:color="auto" w:fill="D9D9D9"/>
          </w:tcPr>
          <w:p w:rsidR="00C839B6" w:rsidRDefault="00B120B8">
            <w:pPr>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Provide reasoning here.</w:t>
            </w:r>
          </w:p>
        </w:tc>
        <w:tc>
          <w:tcPr>
            <w:tcW w:w="1890" w:type="dxa"/>
            <w:tcBorders>
              <w:top w:val="nil"/>
              <w:left w:val="single" w:sz="4" w:space="0" w:color="969696"/>
              <w:bottom w:val="single" w:sz="4" w:space="0" w:color="969696"/>
              <w:right w:val="single" w:sz="4" w:space="0" w:color="969696"/>
            </w:tcBorders>
          </w:tcPr>
          <w:p w:rsidR="00C839B6" w:rsidRDefault="00B120B8">
            <w:pPr>
              <w:tabs>
                <w:tab w:val="left" w:pos="250"/>
              </w:tabs>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 XXXX.XX </w:t>
            </w:r>
          </w:p>
        </w:tc>
      </w:tr>
      <w:tr w:rsidR="00C839B6">
        <w:trPr>
          <w:trHeight w:val="440"/>
        </w:trPr>
        <w:tc>
          <w:tcPr>
            <w:tcW w:w="3100" w:type="dxa"/>
            <w:tcBorders>
              <w:top w:val="nil"/>
              <w:left w:val="single" w:sz="4" w:space="0" w:color="BFBFBF"/>
              <w:bottom w:val="single" w:sz="4" w:space="0" w:color="BFBFBF"/>
              <w:right w:val="single" w:sz="4" w:space="0" w:color="BFBFBF"/>
            </w:tcBorders>
            <w:shd w:val="clear" w:color="auto" w:fill="F2F2F2"/>
          </w:tcPr>
          <w:p w:rsidR="00C839B6" w:rsidRDefault="00B120B8">
            <w:pPr>
              <w:ind w:firstLine="201"/>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Equipment</w:t>
            </w:r>
          </w:p>
        </w:tc>
        <w:tc>
          <w:tcPr>
            <w:tcW w:w="4635" w:type="dxa"/>
            <w:tcBorders>
              <w:top w:val="nil"/>
              <w:left w:val="nil"/>
              <w:bottom w:val="single" w:sz="4" w:space="0" w:color="BFBFBF"/>
              <w:right w:val="single" w:sz="4" w:space="0" w:color="BFBFBF"/>
            </w:tcBorders>
            <w:shd w:val="clear" w:color="auto" w:fill="F2F2F2"/>
          </w:tcPr>
          <w:p w:rsidR="00C839B6" w:rsidRDefault="00B120B8">
            <w:pPr>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Provide reasoning here.</w:t>
            </w:r>
          </w:p>
        </w:tc>
        <w:tc>
          <w:tcPr>
            <w:tcW w:w="1890" w:type="dxa"/>
            <w:tcBorders>
              <w:top w:val="nil"/>
              <w:left w:val="single" w:sz="4" w:space="0" w:color="969696"/>
              <w:bottom w:val="single" w:sz="4" w:space="0" w:color="969696"/>
              <w:right w:val="single" w:sz="4" w:space="0" w:color="969696"/>
            </w:tcBorders>
          </w:tcPr>
          <w:p w:rsidR="00C839B6" w:rsidRDefault="00B120B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 XXXX.XX </w:t>
            </w:r>
          </w:p>
        </w:tc>
      </w:tr>
      <w:tr w:rsidR="00C839B6">
        <w:trPr>
          <w:trHeight w:val="440"/>
        </w:trPr>
        <w:tc>
          <w:tcPr>
            <w:tcW w:w="3100" w:type="dxa"/>
            <w:tcBorders>
              <w:top w:val="nil"/>
              <w:left w:val="single" w:sz="4" w:space="0" w:color="BFBFBF"/>
              <w:bottom w:val="single" w:sz="4" w:space="0" w:color="BFBFBF"/>
              <w:right w:val="single" w:sz="4" w:space="0" w:color="BFBFBF"/>
            </w:tcBorders>
            <w:shd w:val="clear" w:color="auto" w:fill="D9D9D9"/>
          </w:tcPr>
          <w:p w:rsidR="00C839B6" w:rsidRDefault="00B120B8">
            <w:pPr>
              <w:ind w:firstLine="201"/>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Materials</w:t>
            </w:r>
          </w:p>
        </w:tc>
        <w:tc>
          <w:tcPr>
            <w:tcW w:w="4635" w:type="dxa"/>
            <w:tcBorders>
              <w:top w:val="nil"/>
              <w:left w:val="nil"/>
              <w:bottom w:val="single" w:sz="4" w:space="0" w:color="BFBFBF"/>
              <w:right w:val="single" w:sz="4" w:space="0" w:color="BFBFBF"/>
            </w:tcBorders>
            <w:shd w:val="clear" w:color="auto" w:fill="D9D9D9"/>
          </w:tcPr>
          <w:p w:rsidR="00C839B6" w:rsidRDefault="00B120B8">
            <w:pPr>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Provide reasoning here.</w:t>
            </w:r>
          </w:p>
        </w:tc>
        <w:tc>
          <w:tcPr>
            <w:tcW w:w="1890" w:type="dxa"/>
            <w:tcBorders>
              <w:top w:val="nil"/>
              <w:left w:val="single" w:sz="4" w:space="0" w:color="969696"/>
              <w:bottom w:val="single" w:sz="4" w:space="0" w:color="969696"/>
              <w:right w:val="single" w:sz="4" w:space="0" w:color="969696"/>
            </w:tcBorders>
          </w:tcPr>
          <w:p w:rsidR="00C839B6" w:rsidRDefault="00B120B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 XXXX.XX </w:t>
            </w:r>
          </w:p>
        </w:tc>
      </w:tr>
      <w:tr w:rsidR="00C839B6">
        <w:trPr>
          <w:trHeight w:val="440"/>
        </w:trPr>
        <w:tc>
          <w:tcPr>
            <w:tcW w:w="3100" w:type="dxa"/>
            <w:tcBorders>
              <w:top w:val="nil"/>
              <w:left w:val="single" w:sz="4" w:space="0" w:color="BFBFBF"/>
              <w:bottom w:val="single" w:sz="4" w:space="0" w:color="BFBFBF"/>
              <w:right w:val="single" w:sz="4" w:space="0" w:color="BFBFBF"/>
            </w:tcBorders>
            <w:shd w:val="clear" w:color="auto" w:fill="F2F2F2"/>
          </w:tcPr>
          <w:p w:rsidR="00C839B6" w:rsidRDefault="00B120B8">
            <w:pPr>
              <w:ind w:firstLine="201"/>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Facilities</w:t>
            </w:r>
          </w:p>
        </w:tc>
        <w:tc>
          <w:tcPr>
            <w:tcW w:w="4635" w:type="dxa"/>
            <w:tcBorders>
              <w:top w:val="nil"/>
              <w:left w:val="nil"/>
              <w:bottom w:val="single" w:sz="4" w:space="0" w:color="BFBFBF"/>
              <w:right w:val="single" w:sz="4" w:space="0" w:color="BFBFBF"/>
            </w:tcBorders>
            <w:shd w:val="clear" w:color="auto" w:fill="F2F2F2"/>
          </w:tcPr>
          <w:p w:rsidR="00C839B6" w:rsidRDefault="00B120B8">
            <w:pPr>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Provide reasoning here.</w:t>
            </w:r>
          </w:p>
        </w:tc>
        <w:tc>
          <w:tcPr>
            <w:tcW w:w="1890" w:type="dxa"/>
            <w:tcBorders>
              <w:top w:val="nil"/>
              <w:left w:val="single" w:sz="4" w:space="0" w:color="969696"/>
              <w:bottom w:val="single" w:sz="4" w:space="0" w:color="969696"/>
              <w:right w:val="single" w:sz="4" w:space="0" w:color="969696"/>
            </w:tcBorders>
          </w:tcPr>
          <w:p w:rsidR="00C839B6" w:rsidRDefault="00B120B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 XXXX.XX </w:t>
            </w:r>
          </w:p>
        </w:tc>
      </w:tr>
      <w:tr w:rsidR="00C839B6">
        <w:trPr>
          <w:trHeight w:val="440"/>
        </w:trPr>
        <w:tc>
          <w:tcPr>
            <w:tcW w:w="3100" w:type="dxa"/>
            <w:tcBorders>
              <w:top w:val="nil"/>
              <w:left w:val="single" w:sz="4" w:space="0" w:color="BFBFBF"/>
              <w:bottom w:val="single" w:sz="4" w:space="0" w:color="BFBFBF"/>
              <w:right w:val="single" w:sz="4" w:space="0" w:color="BFBFBF"/>
            </w:tcBorders>
            <w:shd w:val="clear" w:color="auto" w:fill="D9D9D9"/>
          </w:tcPr>
          <w:p w:rsidR="00C839B6" w:rsidRDefault="00B120B8">
            <w:pPr>
              <w:ind w:firstLine="201"/>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Information Systems</w:t>
            </w:r>
          </w:p>
        </w:tc>
        <w:tc>
          <w:tcPr>
            <w:tcW w:w="4635" w:type="dxa"/>
            <w:tcBorders>
              <w:top w:val="nil"/>
              <w:left w:val="nil"/>
              <w:bottom w:val="single" w:sz="4" w:space="0" w:color="BFBFBF"/>
              <w:right w:val="single" w:sz="4" w:space="0" w:color="BFBFBF"/>
            </w:tcBorders>
            <w:shd w:val="clear" w:color="auto" w:fill="D9D9D9"/>
          </w:tcPr>
          <w:p w:rsidR="00C839B6" w:rsidRDefault="00B120B8">
            <w:pPr>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Provide reasoning here.</w:t>
            </w:r>
          </w:p>
        </w:tc>
        <w:tc>
          <w:tcPr>
            <w:tcW w:w="1890" w:type="dxa"/>
            <w:tcBorders>
              <w:top w:val="nil"/>
              <w:left w:val="single" w:sz="4" w:space="0" w:color="969696"/>
              <w:bottom w:val="single" w:sz="4" w:space="0" w:color="969696"/>
              <w:right w:val="single" w:sz="4" w:space="0" w:color="969696"/>
            </w:tcBorders>
          </w:tcPr>
          <w:p w:rsidR="00C839B6" w:rsidRDefault="00B120B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 XXXX.XX </w:t>
            </w:r>
          </w:p>
        </w:tc>
      </w:tr>
      <w:tr w:rsidR="00C839B6">
        <w:trPr>
          <w:trHeight w:val="440"/>
        </w:trPr>
        <w:tc>
          <w:tcPr>
            <w:tcW w:w="3100" w:type="dxa"/>
            <w:tcBorders>
              <w:top w:val="nil"/>
              <w:left w:val="single" w:sz="4" w:space="0" w:color="BFBFBF"/>
              <w:bottom w:val="single" w:sz="4" w:space="0" w:color="BFBFBF"/>
              <w:right w:val="single" w:sz="4" w:space="0" w:color="BFBFBF"/>
            </w:tcBorders>
            <w:shd w:val="clear" w:color="auto" w:fill="F2F2F2"/>
          </w:tcPr>
          <w:p w:rsidR="00C839B6" w:rsidRDefault="00B120B8">
            <w:pPr>
              <w:ind w:firstLine="201"/>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Technology</w:t>
            </w:r>
          </w:p>
        </w:tc>
        <w:tc>
          <w:tcPr>
            <w:tcW w:w="4635" w:type="dxa"/>
            <w:tcBorders>
              <w:top w:val="nil"/>
              <w:left w:val="nil"/>
              <w:bottom w:val="single" w:sz="4" w:space="0" w:color="BFBFBF"/>
              <w:right w:val="single" w:sz="4" w:space="0" w:color="BFBFBF"/>
            </w:tcBorders>
            <w:shd w:val="clear" w:color="auto" w:fill="F2F2F2"/>
          </w:tcPr>
          <w:p w:rsidR="00C839B6" w:rsidRDefault="00B120B8">
            <w:pPr>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Provide reasoning here.</w:t>
            </w:r>
          </w:p>
        </w:tc>
        <w:tc>
          <w:tcPr>
            <w:tcW w:w="1890" w:type="dxa"/>
            <w:tcBorders>
              <w:top w:val="nil"/>
              <w:left w:val="single" w:sz="4" w:space="0" w:color="969696"/>
              <w:bottom w:val="single" w:sz="4" w:space="0" w:color="969696"/>
              <w:right w:val="single" w:sz="4" w:space="0" w:color="969696"/>
            </w:tcBorders>
          </w:tcPr>
          <w:p w:rsidR="00C839B6" w:rsidRDefault="00B120B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 XXXX.XX </w:t>
            </w:r>
          </w:p>
        </w:tc>
      </w:tr>
      <w:tr w:rsidR="00C839B6">
        <w:trPr>
          <w:trHeight w:val="440"/>
        </w:trPr>
        <w:tc>
          <w:tcPr>
            <w:tcW w:w="3100" w:type="dxa"/>
            <w:tcBorders>
              <w:top w:val="nil"/>
              <w:left w:val="single" w:sz="4" w:space="0" w:color="BFBFBF"/>
              <w:bottom w:val="single" w:sz="4" w:space="0" w:color="BFBFBF"/>
              <w:right w:val="single" w:sz="4" w:space="0" w:color="BFBFBF"/>
            </w:tcBorders>
            <w:shd w:val="clear" w:color="auto" w:fill="D9D9D9"/>
          </w:tcPr>
          <w:p w:rsidR="00C839B6" w:rsidRDefault="00B120B8">
            <w:pPr>
              <w:ind w:firstLine="201"/>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OTHER</w:t>
            </w:r>
          </w:p>
        </w:tc>
        <w:tc>
          <w:tcPr>
            <w:tcW w:w="4635" w:type="dxa"/>
            <w:tcBorders>
              <w:top w:val="nil"/>
              <w:left w:val="nil"/>
              <w:bottom w:val="single" w:sz="4" w:space="0" w:color="BFBFBF"/>
              <w:right w:val="single" w:sz="4" w:space="0" w:color="BFBFBF"/>
            </w:tcBorders>
            <w:shd w:val="clear" w:color="auto" w:fill="D9D9D9"/>
          </w:tcPr>
          <w:p w:rsidR="00C839B6" w:rsidRDefault="00B120B8">
            <w:pPr>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Provide reasoning here.</w:t>
            </w:r>
          </w:p>
        </w:tc>
        <w:tc>
          <w:tcPr>
            <w:tcW w:w="1890" w:type="dxa"/>
            <w:tcBorders>
              <w:top w:val="nil"/>
              <w:left w:val="single" w:sz="4" w:space="0" w:color="969696"/>
              <w:bottom w:val="single" w:sz="4" w:space="0" w:color="969696"/>
              <w:right w:val="single" w:sz="4" w:space="0" w:color="969696"/>
            </w:tcBorders>
          </w:tcPr>
          <w:p w:rsidR="00C839B6" w:rsidRDefault="00B120B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 XXXX.XX </w:t>
            </w:r>
          </w:p>
        </w:tc>
      </w:tr>
      <w:tr w:rsidR="00C839B6">
        <w:trPr>
          <w:trHeight w:val="440"/>
        </w:trPr>
        <w:tc>
          <w:tcPr>
            <w:tcW w:w="3100" w:type="dxa"/>
            <w:tcBorders>
              <w:top w:val="nil"/>
              <w:left w:val="single" w:sz="4" w:space="0" w:color="BFBFBF"/>
              <w:bottom w:val="single" w:sz="4" w:space="0" w:color="000000"/>
              <w:right w:val="single" w:sz="4" w:space="0" w:color="BFBFBF"/>
            </w:tcBorders>
            <w:shd w:val="clear" w:color="auto" w:fill="F2F2F2"/>
          </w:tcPr>
          <w:p w:rsidR="00C839B6" w:rsidRDefault="00B120B8">
            <w:pPr>
              <w:ind w:firstLine="201"/>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OTHER</w:t>
            </w:r>
          </w:p>
        </w:tc>
        <w:tc>
          <w:tcPr>
            <w:tcW w:w="4635" w:type="dxa"/>
            <w:tcBorders>
              <w:top w:val="nil"/>
              <w:left w:val="nil"/>
              <w:bottom w:val="single" w:sz="4" w:space="0" w:color="000000"/>
              <w:right w:val="single" w:sz="4" w:space="0" w:color="BFBFBF"/>
            </w:tcBorders>
            <w:shd w:val="clear" w:color="auto" w:fill="F2F2F2"/>
          </w:tcPr>
          <w:p w:rsidR="00C839B6" w:rsidRDefault="00B120B8">
            <w:pPr>
              <w:rPr>
                <w:rFonts w:ascii="Century Gothic" w:eastAsia="Century Gothic" w:hAnsi="Century Gothic" w:cs="Century Gothic"/>
                <w:color w:val="C00000"/>
                <w:sz w:val="20"/>
                <w:szCs w:val="20"/>
              </w:rPr>
            </w:pPr>
            <w:r>
              <w:rPr>
                <w:rFonts w:ascii="Century Gothic" w:eastAsia="Century Gothic" w:hAnsi="Century Gothic" w:cs="Century Gothic"/>
                <w:color w:val="C00000"/>
                <w:sz w:val="20"/>
                <w:szCs w:val="20"/>
              </w:rPr>
              <w:t>Provide reasoning here.</w:t>
            </w:r>
          </w:p>
        </w:tc>
        <w:tc>
          <w:tcPr>
            <w:tcW w:w="1890" w:type="dxa"/>
            <w:tcBorders>
              <w:top w:val="nil"/>
              <w:left w:val="single" w:sz="4" w:space="0" w:color="969696"/>
              <w:bottom w:val="single" w:sz="8" w:space="0" w:color="000000"/>
              <w:right w:val="single" w:sz="4" w:space="0" w:color="969696"/>
            </w:tcBorders>
          </w:tcPr>
          <w:p w:rsidR="00C839B6" w:rsidRDefault="00B120B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 XXXX.XX </w:t>
            </w:r>
          </w:p>
        </w:tc>
      </w:tr>
      <w:tr w:rsidR="00C839B6">
        <w:trPr>
          <w:trHeight w:val="500"/>
        </w:trPr>
        <w:tc>
          <w:tcPr>
            <w:tcW w:w="3100"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ind w:firstLine="201"/>
              <w:rPr>
                <w:rFonts w:ascii="Century Gothic" w:eastAsia="Century Gothic" w:hAnsi="Century Gothic" w:cs="Century Gothic"/>
                <w:color w:val="FFFFFF"/>
                <w:sz w:val="20"/>
                <w:szCs w:val="20"/>
              </w:rPr>
            </w:pPr>
            <w:r>
              <w:rPr>
                <w:rFonts w:ascii="Century Gothic" w:eastAsia="Century Gothic" w:hAnsi="Century Gothic" w:cs="Century Gothic"/>
                <w:sz w:val="20"/>
                <w:szCs w:val="20"/>
              </w:rPr>
              <w:t>TOTAL COSTS</w:t>
            </w:r>
          </w:p>
        </w:tc>
        <w:tc>
          <w:tcPr>
            <w:tcW w:w="4635" w:type="dxa"/>
            <w:tcBorders>
              <w:top w:val="single" w:sz="4" w:space="0" w:color="000000"/>
              <w:left w:val="single" w:sz="4" w:space="0" w:color="000000"/>
              <w:bottom w:val="single" w:sz="4" w:space="0" w:color="000000"/>
              <w:right w:val="single" w:sz="4" w:space="0" w:color="000000"/>
            </w:tcBorders>
            <w:shd w:val="clear" w:color="auto" w:fill="FFFFFF"/>
          </w:tcPr>
          <w:p w:rsidR="00C839B6" w:rsidRDefault="00B120B8">
            <w:pPr>
              <w:ind w:firstLine="201"/>
              <w:rPr>
                <w:rFonts w:ascii="Century Gothic" w:eastAsia="Century Gothic" w:hAnsi="Century Gothic" w:cs="Century Gothic"/>
                <w:color w:val="FFFFFF"/>
                <w:sz w:val="20"/>
                <w:szCs w:val="20"/>
              </w:rPr>
            </w:pPr>
            <w:r>
              <w:rPr>
                <w:rFonts w:ascii="Century Gothic" w:eastAsia="Century Gothic" w:hAnsi="Century Gothic" w:cs="Century Gothic"/>
                <w:color w:val="FFFFFF"/>
                <w:sz w:val="20"/>
                <w:szCs w:val="20"/>
              </w:rPr>
              <w:t> </w:t>
            </w:r>
          </w:p>
        </w:tc>
        <w:tc>
          <w:tcPr>
            <w:tcW w:w="1890" w:type="dxa"/>
            <w:tcBorders>
              <w:top w:val="single" w:sz="8" w:space="0" w:color="000000"/>
              <w:left w:val="single" w:sz="4" w:space="0" w:color="000000"/>
              <w:bottom w:val="single" w:sz="8" w:space="0" w:color="000000"/>
              <w:right w:val="single" w:sz="8" w:space="0" w:color="000000"/>
            </w:tcBorders>
            <w:shd w:val="clear" w:color="auto" w:fill="FFFFFF"/>
          </w:tcPr>
          <w:p w:rsidR="00C839B6" w:rsidRDefault="00B120B8">
            <w:pPr>
              <w:rPr>
                <w:rFonts w:ascii="Century Gothic" w:eastAsia="Century Gothic" w:hAnsi="Century Gothic" w:cs="Century Gothic"/>
                <w:color w:val="FF0000"/>
                <w:sz w:val="20"/>
                <w:szCs w:val="20"/>
              </w:rPr>
            </w:pPr>
            <w:r>
              <w:rPr>
                <w:rFonts w:ascii="Century Gothic" w:eastAsia="Century Gothic" w:hAnsi="Century Gothic" w:cs="Century Gothic"/>
                <w:sz w:val="20"/>
                <w:szCs w:val="20"/>
              </w:rPr>
              <w:t>$ XXX,</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XXX.XX</w:t>
            </w:r>
          </w:p>
        </w:tc>
      </w:tr>
    </w:tbl>
    <w:p w:rsidR="00C839B6" w:rsidRDefault="00B120B8">
      <w:pPr>
        <w:shd w:val="clear" w:color="auto" w:fill="FFFFFF"/>
        <w:rPr>
          <w:rFonts w:ascii="Arial" w:eastAsia="Arial" w:hAnsi="Arial" w:cs="Arial"/>
          <w:i/>
          <w:color w:val="000000"/>
          <w:sz w:val="23"/>
          <w:szCs w:val="23"/>
        </w:rPr>
      </w:pPr>
      <w:r>
        <w:rPr>
          <w:rFonts w:ascii="Arial" w:eastAsia="Arial" w:hAnsi="Arial" w:cs="Arial"/>
          <w:i/>
          <w:color w:val="000000"/>
          <w:sz w:val="23"/>
          <w:szCs w:val="23"/>
        </w:rPr>
        <w:t>Figure 4. Strategic Initiative Budget Proposal</w:t>
      </w:r>
    </w:p>
    <w:p w:rsidR="00C839B6" w:rsidRDefault="00C839B6">
      <w:pPr>
        <w:shd w:val="clear" w:color="auto" w:fill="FFFFFF"/>
        <w:rPr>
          <w:rFonts w:ascii="Arial" w:eastAsia="Arial" w:hAnsi="Arial" w:cs="Arial"/>
          <w:color w:val="212529"/>
          <w:sz w:val="23"/>
          <w:szCs w:val="23"/>
        </w:rPr>
      </w:pPr>
    </w:p>
    <w:p w:rsidR="00C839B6" w:rsidRDefault="00C839B6">
      <w:pPr>
        <w:shd w:val="clear" w:color="auto" w:fill="FFFFFF"/>
        <w:rPr>
          <w:rFonts w:ascii="Arial" w:eastAsia="Arial" w:hAnsi="Arial" w:cs="Arial"/>
          <w:color w:val="212529"/>
          <w:sz w:val="23"/>
          <w:szCs w:val="23"/>
        </w:rPr>
      </w:pPr>
    </w:p>
    <w:p w:rsidR="00C839B6" w:rsidRDefault="00B120B8">
      <w:pPr>
        <w:shd w:val="clear" w:color="auto" w:fill="FFFFFF"/>
        <w:ind w:left="720"/>
        <w:rPr>
          <w:rFonts w:ascii="Arial" w:eastAsia="Arial" w:hAnsi="Arial" w:cs="Arial"/>
          <w:b/>
          <w:color w:val="212529"/>
          <w:sz w:val="23"/>
          <w:szCs w:val="23"/>
        </w:rPr>
      </w:pPr>
      <w:r>
        <w:rPr>
          <w:rFonts w:ascii="Arial" w:eastAsia="Arial" w:hAnsi="Arial" w:cs="Arial"/>
          <w:color w:val="212529"/>
          <w:sz w:val="23"/>
          <w:szCs w:val="23"/>
        </w:rPr>
        <w:t xml:space="preserve">4.5.1 </w:t>
      </w:r>
      <w:r>
        <w:rPr>
          <w:rFonts w:ascii="Arial" w:eastAsia="Arial" w:hAnsi="Arial" w:cs="Arial"/>
          <w:b/>
          <w:color w:val="212529"/>
          <w:sz w:val="23"/>
          <w:szCs w:val="23"/>
        </w:rPr>
        <w:t>Budget Proposal Details</w:t>
      </w:r>
    </w:p>
    <w:p w:rsidR="00C839B6" w:rsidRDefault="00C839B6">
      <w:pPr>
        <w:shd w:val="clear" w:color="auto" w:fill="FFFFFF"/>
        <w:rPr>
          <w:rFonts w:ascii="Arial" w:eastAsia="Arial" w:hAnsi="Arial" w:cs="Arial"/>
          <w:color w:val="212529"/>
          <w:sz w:val="23"/>
          <w:szCs w:val="23"/>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 xml:space="preserve">Concisely explain your budget proposal. Make a powerful statement detailing the reason and purpose for the proposed budget. </w:t>
      </w:r>
    </w:p>
    <w:p w:rsidR="00C839B6" w:rsidRDefault="00C839B6">
      <w:pPr>
        <w:shd w:val="clear" w:color="auto" w:fill="FFFFFF"/>
        <w:rPr>
          <w:rFonts w:ascii="Arial" w:eastAsia="Arial" w:hAnsi="Arial" w:cs="Arial"/>
          <w:color w:val="C00000"/>
        </w:rPr>
      </w:pPr>
    </w:p>
    <w:p w:rsidR="00C839B6" w:rsidRDefault="00B120B8">
      <w:pPr>
        <w:pStyle w:val="Heading1"/>
        <w:jc w:val="center"/>
        <w:rPr>
          <w:rFonts w:ascii="Arial" w:eastAsia="Arial" w:hAnsi="Arial" w:cs="Arial"/>
          <w:b/>
          <w:color w:val="000000"/>
        </w:rPr>
      </w:pPr>
      <w:bookmarkStart w:id="5" w:name="_heading=h.2et92p0" w:colFirst="0" w:colLast="0"/>
      <w:bookmarkEnd w:id="5"/>
      <w:r>
        <w:rPr>
          <w:rFonts w:ascii="Arial" w:eastAsia="Arial" w:hAnsi="Arial" w:cs="Arial"/>
          <w:b/>
          <w:color w:val="000000"/>
        </w:rPr>
        <w:lastRenderedPageBreak/>
        <w:t>Key Performance Indicators</w:t>
      </w:r>
    </w:p>
    <w:p w:rsidR="00C839B6" w:rsidRDefault="00B120B8">
      <w:pPr>
        <w:rPr>
          <w:rFonts w:ascii="Arial" w:eastAsia="Arial" w:hAnsi="Arial" w:cs="Arial"/>
          <w:color w:val="FF0000"/>
        </w:rPr>
      </w:pPr>
      <w:r>
        <w:rPr>
          <w:rFonts w:ascii="Arial" w:eastAsia="Arial" w:hAnsi="Arial" w:cs="Arial"/>
          <w:color w:val="C00000"/>
          <w:sz w:val="23"/>
          <w:szCs w:val="23"/>
          <w:highlight w:val="white"/>
        </w:rPr>
        <w:t xml:space="preserve">Introduce and explain the purpose and importance of managing performance and provide details on how it </w:t>
      </w:r>
      <w:r>
        <w:rPr>
          <w:rFonts w:ascii="Arial" w:eastAsia="Arial" w:hAnsi="Arial" w:cs="Arial"/>
          <w:color w:val="C00000"/>
          <w:sz w:val="23"/>
          <w:szCs w:val="23"/>
          <w:highlight w:val="white"/>
        </w:rPr>
        <w:t xml:space="preserve">is accomplished to ensure that competitive advantage is achieved. This is where you use research and provide reasoning. Segue into the concept of Key Performance Indicators below. </w:t>
      </w:r>
    </w:p>
    <w:p w:rsidR="00C839B6" w:rsidRDefault="00C839B6">
      <w:pPr>
        <w:shd w:val="clear" w:color="auto" w:fill="FFFFFF"/>
        <w:rPr>
          <w:rFonts w:ascii="Arial" w:eastAsia="Arial" w:hAnsi="Arial" w:cs="Arial"/>
          <w:color w:val="00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5.1 </w:t>
      </w:r>
      <w:r>
        <w:rPr>
          <w:rFonts w:ascii="Arial" w:eastAsia="Arial" w:hAnsi="Arial" w:cs="Arial"/>
          <w:b/>
          <w:color w:val="000000"/>
        </w:rPr>
        <w:t>Purpose of Key Performance Indicators</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Explain the purpose of key perf</w:t>
      </w:r>
      <w:r>
        <w:rPr>
          <w:rFonts w:ascii="Arial" w:eastAsia="Arial" w:hAnsi="Arial" w:cs="Arial"/>
          <w:color w:val="C00000"/>
          <w:sz w:val="23"/>
          <w:szCs w:val="23"/>
        </w:rPr>
        <w:t xml:space="preserve">ormance indicators and how they work. Research is your best friend here. </w:t>
      </w:r>
    </w:p>
    <w:p w:rsidR="00C839B6" w:rsidRDefault="00C839B6">
      <w:pPr>
        <w:shd w:val="clear" w:color="auto" w:fill="FFFFFF"/>
        <w:rPr>
          <w:rFonts w:ascii="Arial" w:eastAsia="Arial" w:hAnsi="Arial" w:cs="Arial"/>
          <w:color w:val="00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5.3 </w:t>
      </w:r>
      <w:r>
        <w:rPr>
          <w:rFonts w:ascii="Arial" w:eastAsia="Arial" w:hAnsi="Arial" w:cs="Arial"/>
          <w:b/>
          <w:color w:val="000000"/>
        </w:rPr>
        <w:t>Deciding What to Measure: KPI’s</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Introduce the form below in a few sentences. Then, complete the Deciding What to Measure form to identify key performance indicators (outputs, actions, and measurements) for your chosen strategic initiative. Develop 5 key performance indicators for your ch</w:t>
      </w:r>
      <w:r>
        <w:rPr>
          <w:rFonts w:ascii="Arial" w:eastAsia="Arial" w:hAnsi="Arial" w:cs="Arial"/>
          <w:color w:val="C00000"/>
          <w:sz w:val="23"/>
          <w:szCs w:val="23"/>
        </w:rPr>
        <w:t>osen strategic initiative.</w:t>
      </w:r>
    </w:p>
    <w:p w:rsidR="00C839B6" w:rsidRDefault="00C839B6">
      <w:pPr>
        <w:shd w:val="clear" w:color="auto" w:fill="FFFFFF"/>
        <w:rPr>
          <w:rFonts w:ascii="Arial" w:eastAsia="Arial" w:hAnsi="Arial" w:cs="Arial"/>
          <w:color w:val="FF0000"/>
          <w:sz w:val="23"/>
          <w:szCs w:val="23"/>
        </w:rPr>
      </w:pPr>
    </w:p>
    <w:tbl>
      <w:tblPr>
        <w:tblStyle w:val="ac"/>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045"/>
        <w:gridCol w:w="5305"/>
      </w:tblGrid>
      <w:tr w:rsidR="00C839B6" w:rsidTr="00C839B6">
        <w:trPr>
          <w:cnfStyle w:val="100000000000" w:firstRow="1" w:lastRow="0" w:firstColumn="0" w:lastColumn="0" w:oddVBand="0" w:evenVBand="0" w:oddHBand="0" w:evenHBand="0" w:firstRowFirstColumn="0" w:firstRowLastColumn="0" w:lastRowFirstColumn="0" w:lastRowLastColumn="0"/>
          <w:trHeight w:val="442"/>
        </w:trPr>
        <w:tc>
          <w:tcPr>
            <w:tcW w:w="4045" w:type="dxa"/>
            <w:tcBorders>
              <w:left w:val="nil"/>
              <w:right w:val="nil"/>
            </w:tcBorders>
            <w:shd w:val="clear" w:color="auto" w:fill="auto"/>
          </w:tcPr>
          <w:p w:rsidR="00C839B6" w:rsidRDefault="00B120B8">
            <w:pPr>
              <w:ind w:left="0"/>
            </w:pPr>
            <w:bookmarkStart w:id="6" w:name="_heading=h.2s8eyo1" w:colFirst="0" w:colLast="0"/>
            <w:bookmarkEnd w:id="6"/>
            <w:r>
              <w:rPr>
                <w:b/>
                <w:color w:val="000000"/>
                <w:sz w:val="28"/>
                <w:szCs w:val="28"/>
              </w:rPr>
              <w:t>5.3</w:t>
            </w:r>
            <w:r>
              <w:rPr>
                <w:b/>
                <w:color w:val="000000"/>
              </w:rPr>
              <w:t xml:space="preserve"> </w:t>
            </w:r>
            <w:r>
              <w:rPr>
                <w:rFonts w:ascii="Arial" w:eastAsia="Arial" w:hAnsi="Arial" w:cs="Arial"/>
                <w:b/>
                <w:color w:val="000000"/>
              </w:rPr>
              <w:t>Strategic Goal:</w:t>
            </w:r>
          </w:p>
        </w:tc>
        <w:tc>
          <w:tcPr>
            <w:tcW w:w="5305" w:type="dxa"/>
            <w:tcBorders>
              <w:left w:val="nil"/>
            </w:tcBorders>
            <w:shd w:val="clear" w:color="auto" w:fill="auto"/>
          </w:tcPr>
          <w:p w:rsidR="00C839B6" w:rsidRDefault="00B120B8">
            <w:pPr>
              <w:ind w:left="0"/>
            </w:pPr>
            <w:r>
              <w:rPr>
                <w:rFonts w:ascii="Arial" w:eastAsia="Arial" w:hAnsi="Arial" w:cs="Arial"/>
                <w:color w:val="C00000"/>
              </w:rPr>
              <w:t>Add strategic goal here.</w:t>
            </w:r>
          </w:p>
        </w:tc>
      </w:tr>
      <w:tr w:rsidR="00C839B6" w:rsidTr="00C839B6">
        <w:trPr>
          <w:trHeight w:val="329"/>
        </w:trPr>
        <w:tc>
          <w:tcPr>
            <w:tcW w:w="4045" w:type="dxa"/>
          </w:tcPr>
          <w:p w:rsidR="00C839B6" w:rsidRDefault="00B120B8">
            <w:pPr>
              <w:jc w:val="left"/>
            </w:pPr>
            <w:r>
              <w:rPr>
                <w:rFonts w:ascii="Arial" w:eastAsia="Arial" w:hAnsi="Arial" w:cs="Arial"/>
              </w:rPr>
              <w:t>Objective:</w:t>
            </w:r>
          </w:p>
        </w:tc>
        <w:tc>
          <w:tcPr>
            <w:tcW w:w="5305" w:type="dxa"/>
          </w:tcPr>
          <w:p w:rsidR="00C839B6" w:rsidRDefault="00B120B8">
            <w:pPr>
              <w:jc w:val="left"/>
            </w:pPr>
            <w:r>
              <w:rPr>
                <w:rFonts w:ascii="Arial" w:eastAsia="Arial" w:hAnsi="Arial" w:cs="Arial"/>
                <w:color w:val="C00000"/>
              </w:rPr>
              <w:t>Add the chosen objective here.</w:t>
            </w:r>
          </w:p>
        </w:tc>
      </w:tr>
      <w:tr w:rsidR="00C839B6" w:rsidTr="00C839B6">
        <w:trPr>
          <w:trHeight w:val="329"/>
        </w:trPr>
        <w:tc>
          <w:tcPr>
            <w:tcW w:w="4045" w:type="dxa"/>
          </w:tcPr>
          <w:p w:rsidR="00C839B6" w:rsidRDefault="00B120B8">
            <w:pPr>
              <w:jc w:val="left"/>
            </w:pPr>
            <w:r>
              <w:rPr>
                <w:rFonts w:ascii="Arial" w:eastAsia="Arial" w:hAnsi="Arial" w:cs="Arial"/>
              </w:rPr>
              <w:t>Strategic Initiative:</w:t>
            </w:r>
          </w:p>
        </w:tc>
        <w:tc>
          <w:tcPr>
            <w:tcW w:w="5305" w:type="dxa"/>
          </w:tcPr>
          <w:p w:rsidR="00C839B6" w:rsidRDefault="00B120B8">
            <w:pPr>
              <w:jc w:val="left"/>
            </w:pPr>
            <w:r>
              <w:rPr>
                <w:rFonts w:ascii="Arial" w:eastAsia="Arial" w:hAnsi="Arial" w:cs="Arial"/>
                <w:color w:val="C00000"/>
              </w:rPr>
              <w:t>Add the strategic initiative here.</w:t>
            </w:r>
          </w:p>
        </w:tc>
      </w:tr>
      <w:tr w:rsidR="00C839B6" w:rsidTr="00C839B6">
        <w:tc>
          <w:tcPr>
            <w:tcW w:w="4045" w:type="dxa"/>
          </w:tcPr>
          <w:p w:rsidR="00C839B6" w:rsidRDefault="00B120B8">
            <w:pPr>
              <w:spacing w:before="120" w:after="120"/>
              <w:jc w:val="left"/>
              <w:rPr>
                <w:rFonts w:ascii="Arial" w:eastAsia="Arial" w:hAnsi="Arial" w:cs="Arial"/>
              </w:rPr>
            </w:pPr>
            <w:r>
              <w:rPr>
                <w:rFonts w:ascii="Arial" w:eastAsia="Arial" w:hAnsi="Arial" w:cs="Arial"/>
              </w:rPr>
              <w:t>Specific action 1:</w:t>
            </w:r>
          </w:p>
          <w:p w:rsidR="00C839B6" w:rsidRDefault="00B120B8">
            <w:pPr>
              <w:spacing w:before="120" w:after="120"/>
              <w:ind w:left="0"/>
              <w:jc w:val="left"/>
              <w:rPr>
                <w:rFonts w:ascii="Arial" w:eastAsia="Arial" w:hAnsi="Arial" w:cs="Arial"/>
                <w:color w:val="C00000"/>
              </w:rPr>
            </w:pPr>
            <w:r>
              <w:rPr>
                <w:rFonts w:ascii="Arial" w:eastAsia="Arial" w:hAnsi="Arial" w:cs="Arial"/>
                <w:color w:val="C00000"/>
              </w:rPr>
              <w:t>Here is where you will identify specific actions to measure. These actions should be tied to achieving milestones.</w:t>
            </w:r>
          </w:p>
          <w:p w:rsidR="00C839B6" w:rsidRDefault="00B120B8">
            <w:pPr>
              <w:spacing w:before="120" w:after="120"/>
              <w:ind w:left="0"/>
              <w:jc w:val="left"/>
              <w:rPr>
                <w:rFonts w:ascii="Arial" w:eastAsia="Arial" w:hAnsi="Arial" w:cs="Arial"/>
                <w:color w:val="C00000"/>
              </w:rPr>
            </w:pPr>
            <w:r>
              <w:rPr>
                <w:rFonts w:ascii="Arial" w:eastAsia="Arial" w:hAnsi="Arial" w:cs="Arial"/>
                <w:color w:val="C00000"/>
              </w:rPr>
              <w:t xml:space="preserve">Here is the process for developing KPIs: </w:t>
            </w:r>
          </w:p>
          <w:p w:rsidR="00C839B6" w:rsidRDefault="00B120B8">
            <w:pPr>
              <w:spacing w:before="120" w:after="120"/>
              <w:ind w:left="0"/>
              <w:jc w:val="left"/>
              <w:rPr>
                <w:rFonts w:ascii="Arial" w:eastAsia="Arial" w:hAnsi="Arial" w:cs="Arial"/>
                <w:color w:val="C00000"/>
              </w:rPr>
            </w:pPr>
            <w:r>
              <w:rPr>
                <w:rFonts w:ascii="Arial" w:eastAsia="Arial" w:hAnsi="Arial" w:cs="Arial"/>
                <w:color w:val="C00000"/>
              </w:rPr>
              <w:t>Goal -&gt; Objective -&gt; Strategic Initiative -&gt; Actions -&gt; Measurements</w:t>
            </w:r>
          </w:p>
          <w:p w:rsidR="00C839B6" w:rsidRDefault="00B120B8">
            <w:pPr>
              <w:ind w:left="0"/>
              <w:jc w:val="left"/>
            </w:pPr>
            <w:r>
              <w:rPr>
                <w:rFonts w:ascii="Arial" w:eastAsia="Arial" w:hAnsi="Arial" w:cs="Arial"/>
                <w:color w:val="C00000"/>
              </w:rPr>
              <w:t xml:space="preserve">Identifying each component of </w:t>
            </w:r>
            <w:r>
              <w:rPr>
                <w:rFonts w:ascii="Arial" w:eastAsia="Arial" w:hAnsi="Arial" w:cs="Arial"/>
                <w:color w:val="C00000"/>
              </w:rPr>
              <w:t xml:space="preserve">this process and making sure you know everything about each component is essential. Hence the reason you previously determined timelines and milestones, resources, finances, people, etc. Now that you know so much about your </w:t>
            </w:r>
            <w:r>
              <w:rPr>
                <w:rFonts w:ascii="Arial" w:eastAsia="Arial" w:hAnsi="Arial" w:cs="Arial"/>
                <w:color w:val="C00000"/>
              </w:rPr>
              <w:lastRenderedPageBreak/>
              <w:t>chosen strategic initiative, you</w:t>
            </w:r>
            <w:r>
              <w:rPr>
                <w:rFonts w:ascii="Arial" w:eastAsia="Arial" w:hAnsi="Arial" w:cs="Arial"/>
                <w:color w:val="C00000"/>
              </w:rPr>
              <w:t xml:space="preserve"> can effectively determine specific actions that need to take place to execute your strategic initiative.</w:t>
            </w:r>
          </w:p>
        </w:tc>
        <w:tc>
          <w:tcPr>
            <w:tcW w:w="5305" w:type="dxa"/>
          </w:tcPr>
          <w:p w:rsidR="00C839B6" w:rsidRDefault="00B120B8">
            <w:pPr>
              <w:spacing w:before="120" w:after="120"/>
              <w:ind w:left="0"/>
              <w:jc w:val="left"/>
              <w:rPr>
                <w:rFonts w:ascii="Arial" w:eastAsia="Arial" w:hAnsi="Arial" w:cs="Arial"/>
              </w:rPr>
            </w:pPr>
            <w:r>
              <w:rPr>
                <w:rFonts w:ascii="Arial" w:eastAsia="Arial" w:hAnsi="Arial" w:cs="Arial"/>
              </w:rPr>
              <w:lastRenderedPageBreak/>
              <w:t>Measurement 1:</w:t>
            </w:r>
          </w:p>
          <w:p w:rsidR="00C839B6" w:rsidRDefault="00B120B8">
            <w:pPr>
              <w:ind w:left="0"/>
              <w:jc w:val="left"/>
              <w:rPr>
                <w:rFonts w:ascii="Arial" w:eastAsia="Arial" w:hAnsi="Arial" w:cs="Arial"/>
                <w:color w:val="C00000"/>
              </w:rPr>
            </w:pPr>
            <w:r>
              <w:rPr>
                <w:rFonts w:ascii="Arial" w:eastAsia="Arial" w:hAnsi="Arial" w:cs="Arial"/>
                <w:color w:val="C00000"/>
              </w:rPr>
              <w:t>Here is where you will be very specific about measuring the actions that will be taken to carry out your chosen strategic initiative.</w:t>
            </w: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p w:rsidR="00C839B6" w:rsidRDefault="00C839B6">
            <w:pPr>
              <w:ind w:left="0"/>
              <w:jc w:val="left"/>
              <w:rPr>
                <w:rFonts w:ascii="Arial" w:eastAsia="Arial" w:hAnsi="Arial" w:cs="Arial"/>
                <w:color w:val="C00000"/>
              </w:rPr>
            </w:pPr>
          </w:p>
        </w:tc>
      </w:tr>
      <w:tr w:rsidR="00C839B6" w:rsidTr="00C839B6">
        <w:tc>
          <w:tcPr>
            <w:tcW w:w="4045" w:type="dxa"/>
          </w:tcPr>
          <w:p w:rsidR="00C839B6" w:rsidRDefault="00B120B8">
            <w:pPr>
              <w:spacing w:before="120" w:after="120"/>
              <w:jc w:val="left"/>
              <w:rPr>
                <w:rFonts w:ascii="Arial" w:eastAsia="Arial" w:hAnsi="Arial" w:cs="Arial"/>
                <w:color w:val="C00000"/>
              </w:rPr>
            </w:pPr>
            <w:r>
              <w:rPr>
                <w:rFonts w:ascii="Arial" w:eastAsia="Arial" w:hAnsi="Arial" w:cs="Arial"/>
                <w:color w:val="C00000"/>
              </w:rPr>
              <w:t>Specific action 2:</w:t>
            </w:r>
          </w:p>
          <w:p w:rsidR="00C839B6" w:rsidRDefault="00B120B8">
            <w:pPr>
              <w:spacing w:before="120" w:after="120"/>
              <w:jc w:val="left"/>
              <w:rPr>
                <w:rFonts w:ascii="Arial" w:eastAsia="Arial" w:hAnsi="Arial" w:cs="Arial"/>
                <w:color w:val="C00000"/>
              </w:rPr>
            </w:pPr>
            <w:r>
              <w:rPr>
                <w:rFonts w:ascii="Arial" w:eastAsia="Arial" w:hAnsi="Arial" w:cs="Arial"/>
                <w:color w:val="C00000"/>
              </w:rPr>
              <w:t>Examples:</w:t>
            </w:r>
          </w:p>
          <w:p w:rsidR="00C839B6" w:rsidRDefault="00B120B8">
            <w:pPr>
              <w:numPr>
                <w:ilvl w:val="0"/>
                <w:numId w:val="4"/>
              </w:numPr>
              <w:pBdr>
                <w:top w:val="nil"/>
                <w:left w:val="nil"/>
                <w:bottom w:val="nil"/>
                <w:right w:val="nil"/>
                <w:between w:val="nil"/>
              </w:pBdr>
              <w:spacing w:after="120"/>
              <w:jc w:val="left"/>
              <w:rPr>
                <w:rFonts w:ascii="Arial" w:eastAsia="Arial" w:hAnsi="Arial" w:cs="Arial"/>
                <w:i/>
                <w:color w:val="C00000"/>
              </w:rPr>
            </w:pPr>
            <w:r>
              <w:rPr>
                <w:rFonts w:ascii="Arial" w:eastAsia="Arial" w:hAnsi="Arial" w:cs="Arial"/>
                <w:i/>
                <w:color w:val="C00000"/>
              </w:rPr>
              <w:t>Improve mentoring and coaching of new recruits.</w:t>
            </w:r>
          </w:p>
          <w:p w:rsidR="00C839B6" w:rsidRDefault="00B120B8">
            <w:pPr>
              <w:numPr>
                <w:ilvl w:val="0"/>
                <w:numId w:val="4"/>
              </w:numPr>
              <w:pBdr>
                <w:top w:val="nil"/>
                <w:left w:val="nil"/>
                <w:bottom w:val="nil"/>
                <w:right w:val="nil"/>
                <w:between w:val="nil"/>
              </w:pBdr>
              <w:spacing w:after="120"/>
              <w:jc w:val="left"/>
              <w:rPr>
                <w:rFonts w:ascii="Arial" w:eastAsia="Arial" w:hAnsi="Arial" w:cs="Arial"/>
                <w:i/>
                <w:color w:val="C00000"/>
              </w:rPr>
            </w:pPr>
            <w:r>
              <w:rPr>
                <w:rFonts w:ascii="Arial" w:eastAsia="Arial" w:hAnsi="Arial" w:cs="Arial"/>
                <w:i/>
                <w:color w:val="C00000"/>
              </w:rPr>
              <w:t>Improve the quality of induction and on-the-job training processes.</w:t>
            </w:r>
          </w:p>
          <w:p w:rsidR="00C839B6" w:rsidRDefault="00B120B8">
            <w:pPr>
              <w:numPr>
                <w:ilvl w:val="0"/>
                <w:numId w:val="4"/>
              </w:numPr>
              <w:pBdr>
                <w:top w:val="nil"/>
                <w:left w:val="nil"/>
                <w:bottom w:val="nil"/>
                <w:right w:val="nil"/>
                <w:between w:val="nil"/>
              </w:pBdr>
              <w:spacing w:after="120"/>
              <w:jc w:val="left"/>
              <w:rPr>
                <w:rFonts w:ascii="Arial" w:eastAsia="Arial" w:hAnsi="Arial" w:cs="Arial"/>
                <w:i/>
                <w:color w:val="C00000"/>
              </w:rPr>
            </w:pPr>
            <w:r>
              <w:rPr>
                <w:rFonts w:ascii="Arial" w:eastAsia="Arial" w:hAnsi="Arial" w:cs="Arial"/>
                <w:i/>
                <w:color w:val="C00000"/>
              </w:rPr>
              <w:t>Provide external formal training opportunities.</w:t>
            </w:r>
          </w:p>
          <w:p w:rsidR="00C839B6" w:rsidRDefault="00B120B8">
            <w:pPr>
              <w:ind w:left="0"/>
              <w:jc w:val="left"/>
              <w:rPr>
                <w:color w:val="C00000"/>
              </w:rPr>
            </w:pPr>
            <w:r>
              <w:rPr>
                <w:rFonts w:ascii="Arial" w:eastAsia="Arial" w:hAnsi="Arial" w:cs="Arial"/>
                <w:color w:val="C00000"/>
              </w:rPr>
              <w:t>You only need one bullet per specific action. The above are simply examples. Same for measurements. However, you can have more than one measurement for a specific action as needed.</w:t>
            </w:r>
          </w:p>
        </w:tc>
        <w:tc>
          <w:tcPr>
            <w:tcW w:w="5305" w:type="dxa"/>
          </w:tcPr>
          <w:p w:rsidR="00C839B6" w:rsidRDefault="00B120B8">
            <w:pPr>
              <w:spacing w:before="120" w:after="120"/>
              <w:jc w:val="left"/>
              <w:rPr>
                <w:rFonts w:ascii="Arial" w:eastAsia="Arial" w:hAnsi="Arial" w:cs="Arial"/>
                <w:color w:val="C00000"/>
              </w:rPr>
            </w:pPr>
            <w:r>
              <w:rPr>
                <w:rFonts w:ascii="Arial" w:eastAsia="Arial" w:hAnsi="Arial" w:cs="Arial"/>
                <w:color w:val="C00000"/>
              </w:rPr>
              <w:t>Measurement 2:</w:t>
            </w:r>
          </w:p>
          <w:p w:rsidR="00C839B6" w:rsidRDefault="00B120B8">
            <w:pPr>
              <w:spacing w:before="120" w:after="120"/>
              <w:jc w:val="left"/>
              <w:rPr>
                <w:rFonts w:ascii="Arial" w:eastAsia="Arial" w:hAnsi="Arial" w:cs="Arial"/>
                <w:color w:val="C00000"/>
              </w:rPr>
            </w:pPr>
            <w:r>
              <w:rPr>
                <w:rFonts w:ascii="Arial" w:eastAsia="Arial" w:hAnsi="Arial" w:cs="Arial"/>
                <w:color w:val="C00000"/>
              </w:rPr>
              <w:t>Examples:</w:t>
            </w:r>
          </w:p>
          <w:p w:rsidR="00C839B6" w:rsidRDefault="00B120B8">
            <w:pPr>
              <w:numPr>
                <w:ilvl w:val="0"/>
                <w:numId w:val="4"/>
              </w:numPr>
              <w:pBdr>
                <w:top w:val="nil"/>
                <w:left w:val="nil"/>
                <w:bottom w:val="nil"/>
                <w:right w:val="nil"/>
                <w:between w:val="nil"/>
              </w:pBdr>
              <w:spacing w:after="120"/>
              <w:jc w:val="left"/>
              <w:rPr>
                <w:rFonts w:ascii="Arial" w:eastAsia="Arial" w:hAnsi="Arial" w:cs="Arial"/>
                <w:i/>
                <w:color w:val="C00000"/>
              </w:rPr>
            </w:pPr>
            <w:r>
              <w:rPr>
                <w:rFonts w:ascii="Arial" w:eastAsia="Arial" w:hAnsi="Arial" w:cs="Arial"/>
                <w:i/>
                <w:color w:val="C00000"/>
              </w:rPr>
              <w:t>Percentage of new recruits assigned a coach or men</w:t>
            </w:r>
            <w:r>
              <w:rPr>
                <w:rFonts w:ascii="Arial" w:eastAsia="Arial" w:hAnsi="Arial" w:cs="Arial"/>
                <w:i/>
                <w:color w:val="C00000"/>
              </w:rPr>
              <w:t>tor.</w:t>
            </w:r>
          </w:p>
          <w:p w:rsidR="00C839B6" w:rsidRDefault="00B120B8">
            <w:pPr>
              <w:numPr>
                <w:ilvl w:val="0"/>
                <w:numId w:val="4"/>
              </w:numPr>
              <w:pBdr>
                <w:top w:val="nil"/>
                <w:left w:val="nil"/>
                <w:bottom w:val="nil"/>
                <w:right w:val="nil"/>
                <w:between w:val="nil"/>
              </w:pBdr>
              <w:spacing w:after="120"/>
              <w:jc w:val="left"/>
              <w:rPr>
                <w:rFonts w:ascii="Arial" w:eastAsia="Arial" w:hAnsi="Arial" w:cs="Arial"/>
                <w:i/>
                <w:color w:val="C00000"/>
              </w:rPr>
            </w:pPr>
            <w:r>
              <w:rPr>
                <w:rFonts w:ascii="Arial" w:eastAsia="Arial" w:hAnsi="Arial" w:cs="Arial"/>
                <w:i/>
                <w:color w:val="C00000"/>
              </w:rPr>
              <w:t>Time taken for new recruits to become effective in their role.</w:t>
            </w:r>
          </w:p>
          <w:p w:rsidR="00C839B6" w:rsidRDefault="00B120B8">
            <w:pPr>
              <w:numPr>
                <w:ilvl w:val="0"/>
                <w:numId w:val="4"/>
              </w:numPr>
              <w:pBdr>
                <w:top w:val="nil"/>
                <w:left w:val="nil"/>
                <w:bottom w:val="nil"/>
                <w:right w:val="nil"/>
                <w:between w:val="nil"/>
              </w:pBdr>
              <w:spacing w:after="120"/>
              <w:jc w:val="left"/>
              <w:rPr>
                <w:rFonts w:ascii="Arial" w:eastAsia="Arial" w:hAnsi="Arial" w:cs="Arial"/>
                <w:i/>
                <w:color w:val="C00000"/>
              </w:rPr>
            </w:pPr>
            <w:r>
              <w:rPr>
                <w:rFonts w:ascii="Arial" w:eastAsia="Arial" w:hAnsi="Arial" w:cs="Arial"/>
                <w:i/>
                <w:color w:val="C00000"/>
              </w:rPr>
              <w:t>Number of errors by new recruit’s post onboarding completion.</w:t>
            </w:r>
          </w:p>
          <w:p w:rsidR="00C839B6" w:rsidRDefault="00B120B8">
            <w:pPr>
              <w:numPr>
                <w:ilvl w:val="0"/>
                <w:numId w:val="4"/>
              </w:numPr>
              <w:pBdr>
                <w:top w:val="nil"/>
                <w:left w:val="nil"/>
                <w:bottom w:val="nil"/>
                <w:right w:val="nil"/>
                <w:between w:val="nil"/>
              </w:pBdr>
              <w:spacing w:after="120"/>
              <w:jc w:val="left"/>
              <w:rPr>
                <w:rFonts w:ascii="Arial" w:eastAsia="Arial" w:hAnsi="Arial" w:cs="Arial"/>
                <w:i/>
                <w:color w:val="C00000"/>
                <w:sz w:val="20"/>
                <w:szCs w:val="20"/>
              </w:rPr>
            </w:pPr>
            <w:r>
              <w:rPr>
                <w:rFonts w:ascii="Arial" w:eastAsia="Arial" w:hAnsi="Arial" w:cs="Arial"/>
                <w:i/>
                <w:color w:val="C00000"/>
              </w:rPr>
              <w:t>Number of employees enrolled to study for a relevant course or qualification.</w:t>
            </w:r>
          </w:p>
          <w:p w:rsidR="00C839B6" w:rsidRDefault="00C839B6">
            <w:pPr>
              <w:pBdr>
                <w:top w:val="nil"/>
                <w:left w:val="nil"/>
                <w:bottom w:val="nil"/>
                <w:right w:val="nil"/>
                <w:between w:val="nil"/>
              </w:pBdr>
              <w:spacing w:after="120"/>
              <w:ind w:left="340" w:hanging="340"/>
              <w:jc w:val="left"/>
              <w:rPr>
                <w:rFonts w:ascii="Arial" w:eastAsia="Arial" w:hAnsi="Arial" w:cs="Arial"/>
                <w:color w:val="C00000"/>
              </w:rPr>
            </w:pPr>
          </w:p>
          <w:p w:rsidR="00C839B6" w:rsidRDefault="00B120B8">
            <w:pPr>
              <w:ind w:left="0"/>
              <w:jc w:val="left"/>
              <w:rPr>
                <w:color w:val="C00000"/>
              </w:rPr>
            </w:pPr>
            <w:r>
              <w:rPr>
                <w:rFonts w:ascii="Arial" w:eastAsia="Arial" w:hAnsi="Arial" w:cs="Arial"/>
                <w:color w:val="C00000"/>
              </w:rPr>
              <w:t>Notice that the above examples are quantifiable.</w:t>
            </w:r>
          </w:p>
        </w:tc>
      </w:tr>
      <w:tr w:rsidR="00C839B6" w:rsidTr="00C839B6">
        <w:tc>
          <w:tcPr>
            <w:tcW w:w="4045" w:type="dxa"/>
          </w:tcPr>
          <w:p w:rsidR="00C839B6" w:rsidRDefault="00B120B8">
            <w:pPr>
              <w:spacing w:before="120" w:after="120"/>
              <w:jc w:val="left"/>
              <w:rPr>
                <w:rFonts w:ascii="Arial" w:eastAsia="Arial" w:hAnsi="Arial" w:cs="Arial"/>
              </w:rPr>
            </w:pPr>
            <w:r>
              <w:rPr>
                <w:rFonts w:ascii="Arial" w:eastAsia="Arial" w:hAnsi="Arial" w:cs="Arial"/>
              </w:rPr>
              <w:t>Specific action 3:</w:t>
            </w:r>
          </w:p>
          <w:p w:rsidR="00C839B6" w:rsidRDefault="00C839B6">
            <w:pPr>
              <w:numPr>
                <w:ilvl w:val="0"/>
                <w:numId w:val="4"/>
              </w:numPr>
              <w:pBdr>
                <w:top w:val="nil"/>
                <w:left w:val="nil"/>
                <w:bottom w:val="nil"/>
                <w:right w:val="nil"/>
                <w:between w:val="nil"/>
              </w:pBdr>
              <w:spacing w:after="120"/>
              <w:jc w:val="left"/>
              <w:rPr>
                <w:rFonts w:ascii="Arial" w:eastAsia="Arial" w:hAnsi="Arial" w:cs="Arial"/>
              </w:rPr>
            </w:pPr>
          </w:p>
          <w:p w:rsidR="00C839B6" w:rsidRDefault="00C839B6">
            <w:pPr>
              <w:jc w:val="left"/>
            </w:pPr>
          </w:p>
        </w:tc>
        <w:tc>
          <w:tcPr>
            <w:tcW w:w="5305" w:type="dxa"/>
          </w:tcPr>
          <w:p w:rsidR="00C839B6" w:rsidRDefault="00B120B8">
            <w:pPr>
              <w:spacing w:before="120" w:after="120"/>
              <w:jc w:val="left"/>
            </w:pPr>
            <w:r>
              <w:rPr>
                <w:rFonts w:ascii="Arial" w:eastAsia="Arial" w:hAnsi="Arial" w:cs="Arial"/>
              </w:rPr>
              <w:t>Measurement 3:</w:t>
            </w:r>
          </w:p>
          <w:p w:rsidR="00C839B6" w:rsidRDefault="00C839B6">
            <w:pPr>
              <w:numPr>
                <w:ilvl w:val="0"/>
                <w:numId w:val="1"/>
              </w:numPr>
              <w:pBdr>
                <w:top w:val="nil"/>
                <w:left w:val="nil"/>
                <w:bottom w:val="nil"/>
                <w:right w:val="nil"/>
                <w:between w:val="nil"/>
              </w:pBdr>
              <w:spacing w:before="120" w:after="120" w:line="240" w:lineRule="auto"/>
              <w:ind w:left="340" w:right="0"/>
              <w:jc w:val="left"/>
              <w:rPr>
                <w:rFonts w:ascii="Cambria" w:eastAsia="Cambria" w:hAnsi="Cambria" w:cs="Cambria"/>
                <w:color w:val="595959"/>
                <w:sz w:val="20"/>
                <w:szCs w:val="20"/>
              </w:rPr>
            </w:pPr>
          </w:p>
          <w:p w:rsidR="00C839B6" w:rsidRDefault="00C839B6">
            <w:pPr>
              <w:jc w:val="left"/>
            </w:pPr>
          </w:p>
        </w:tc>
      </w:tr>
      <w:tr w:rsidR="00C839B6" w:rsidTr="00C839B6">
        <w:tc>
          <w:tcPr>
            <w:tcW w:w="4045" w:type="dxa"/>
          </w:tcPr>
          <w:p w:rsidR="00C839B6" w:rsidRDefault="00B120B8">
            <w:pPr>
              <w:spacing w:before="120" w:after="120"/>
              <w:jc w:val="left"/>
              <w:rPr>
                <w:rFonts w:ascii="Arial" w:eastAsia="Arial" w:hAnsi="Arial" w:cs="Arial"/>
              </w:rPr>
            </w:pPr>
            <w:r>
              <w:rPr>
                <w:rFonts w:ascii="Arial" w:eastAsia="Arial" w:hAnsi="Arial" w:cs="Arial"/>
              </w:rPr>
              <w:t>Specific action 4:</w:t>
            </w:r>
          </w:p>
          <w:p w:rsidR="00C839B6" w:rsidRDefault="00C839B6">
            <w:pPr>
              <w:numPr>
                <w:ilvl w:val="0"/>
                <w:numId w:val="4"/>
              </w:numPr>
              <w:pBdr>
                <w:top w:val="nil"/>
                <w:left w:val="nil"/>
                <w:bottom w:val="nil"/>
                <w:right w:val="nil"/>
                <w:between w:val="nil"/>
              </w:pBdr>
              <w:spacing w:after="120"/>
              <w:jc w:val="left"/>
              <w:rPr>
                <w:rFonts w:ascii="Arial" w:eastAsia="Arial" w:hAnsi="Arial" w:cs="Arial"/>
              </w:rPr>
            </w:pPr>
          </w:p>
          <w:p w:rsidR="00C839B6" w:rsidRDefault="00C839B6">
            <w:pPr>
              <w:jc w:val="left"/>
            </w:pPr>
          </w:p>
        </w:tc>
        <w:tc>
          <w:tcPr>
            <w:tcW w:w="5305" w:type="dxa"/>
          </w:tcPr>
          <w:p w:rsidR="00C839B6" w:rsidRDefault="00B120B8">
            <w:pPr>
              <w:jc w:val="left"/>
            </w:pPr>
            <w:r>
              <w:rPr>
                <w:rFonts w:ascii="Arial" w:eastAsia="Arial" w:hAnsi="Arial" w:cs="Arial"/>
              </w:rPr>
              <w:t>Measurement 4:</w:t>
            </w:r>
          </w:p>
          <w:p w:rsidR="00C839B6" w:rsidRDefault="00C839B6">
            <w:pPr>
              <w:numPr>
                <w:ilvl w:val="0"/>
                <w:numId w:val="1"/>
              </w:numPr>
              <w:pBdr>
                <w:top w:val="nil"/>
                <w:left w:val="nil"/>
                <w:bottom w:val="nil"/>
                <w:right w:val="nil"/>
                <w:between w:val="nil"/>
              </w:pBdr>
              <w:spacing w:line="240" w:lineRule="auto"/>
              <w:ind w:left="340" w:right="0"/>
              <w:jc w:val="left"/>
            </w:pPr>
          </w:p>
        </w:tc>
      </w:tr>
      <w:tr w:rsidR="00C839B6" w:rsidTr="00C839B6">
        <w:tc>
          <w:tcPr>
            <w:tcW w:w="4045" w:type="dxa"/>
          </w:tcPr>
          <w:p w:rsidR="00C839B6" w:rsidRDefault="00B120B8">
            <w:pPr>
              <w:spacing w:before="120" w:after="120"/>
              <w:jc w:val="left"/>
              <w:rPr>
                <w:rFonts w:ascii="Arial" w:eastAsia="Arial" w:hAnsi="Arial" w:cs="Arial"/>
              </w:rPr>
            </w:pPr>
            <w:r>
              <w:rPr>
                <w:rFonts w:ascii="Arial" w:eastAsia="Arial" w:hAnsi="Arial" w:cs="Arial"/>
              </w:rPr>
              <w:t>Specific action 5:</w:t>
            </w:r>
          </w:p>
          <w:p w:rsidR="00C839B6" w:rsidRDefault="00B120B8">
            <w:pPr>
              <w:numPr>
                <w:ilvl w:val="0"/>
                <w:numId w:val="4"/>
              </w:numPr>
              <w:pBdr>
                <w:top w:val="nil"/>
                <w:left w:val="nil"/>
                <w:bottom w:val="nil"/>
                <w:right w:val="nil"/>
                <w:between w:val="nil"/>
              </w:pBdr>
              <w:spacing w:after="120"/>
              <w:jc w:val="left"/>
              <w:rPr>
                <w:rFonts w:ascii="Arial" w:eastAsia="Arial" w:hAnsi="Arial" w:cs="Arial"/>
              </w:rPr>
            </w:pPr>
            <w:r>
              <w:rPr>
                <w:rFonts w:ascii="Verdana" w:eastAsia="Verdana" w:hAnsi="Verdana" w:cs="Verdana"/>
                <w:sz w:val="20"/>
                <w:szCs w:val="20"/>
              </w:rPr>
              <w:t xml:space="preserve"> </w:t>
            </w:r>
          </w:p>
          <w:p w:rsidR="00C839B6" w:rsidRDefault="00C839B6">
            <w:pPr>
              <w:jc w:val="left"/>
            </w:pPr>
          </w:p>
        </w:tc>
        <w:tc>
          <w:tcPr>
            <w:tcW w:w="5305" w:type="dxa"/>
          </w:tcPr>
          <w:p w:rsidR="00C839B6" w:rsidRDefault="00B120B8">
            <w:pPr>
              <w:spacing w:before="120" w:after="120"/>
              <w:jc w:val="left"/>
              <w:rPr>
                <w:rFonts w:ascii="Arial" w:eastAsia="Arial" w:hAnsi="Arial" w:cs="Arial"/>
              </w:rPr>
            </w:pPr>
            <w:r>
              <w:rPr>
                <w:rFonts w:ascii="Arial" w:eastAsia="Arial" w:hAnsi="Arial" w:cs="Arial"/>
              </w:rPr>
              <w:t>Measurement 5:</w:t>
            </w:r>
          </w:p>
          <w:p w:rsidR="00C839B6" w:rsidRDefault="00B120B8">
            <w:pPr>
              <w:numPr>
                <w:ilvl w:val="0"/>
                <w:numId w:val="4"/>
              </w:numPr>
              <w:pBdr>
                <w:top w:val="nil"/>
                <w:left w:val="nil"/>
                <w:bottom w:val="nil"/>
                <w:right w:val="nil"/>
                <w:between w:val="nil"/>
              </w:pBdr>
              <w:spacing w:after="120"/>
              <w:jc w:val="left"/>
              <w:rPr>
                <w:rFonts w:ascii="Arial" w:eastAsia="Arial" w:hAnsi="Arial" w:cs="Arial"/>
              </w:rPr>
            </w:pPr>
            <w:r>
              <w:rPr>
                <w:rFonts w:ascii="Verdana" w:eastAsia="Verdana" w:hAnsi="Verdana" w:cs="Verdana"/>
                <w:sz w:val="20"/>
                <w:szCs w:val="20"/>
              </w:rPr>
              <w:t xml:space="preserve"> </w:t>
            </w:r>
          </w:p>
          <w:p w:rsidR="00C839B6" w:rsidRDefault="00C839B6">
            <w:pPr>
              <w:jc w:val="left"/>
            </w:pPr>
          </w:p>
        </w:tc>
      </w:tr>
    </w:tbl>
    <w:p w:rsidR="00C839B6" w:rsidRDefault="00C839B6">
      <w:pPr>
        <w:shd w:val="clear" w:color="auto" w:fill="FFFFFF"/>
        <w:rPr>
          <w:rFonts w:ascii="Arial" w:eastAsia="Arial" w:hAnsi="Arial" w:cs="Arial"/>
          <w:color w:val="FF0000"/>
          <w:sz w:val="23"/>
          <w:szCs w:val="23"/>
        </w:rPr>
      </w:pP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5.4 </w:t>
      </w:r>
      <w:r>
        <w:rPr>
          <w:rFonts w:ascii="Arial" w:eastAsia="Arial" w:hAnsi="Arial" w:cs="Arial"/>
          <w:b/>
          <w:color w:val="000000"/>
        </w:rPr>
        <w:t xml:space="preserve">Making Moves </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FF0000"/>
          <w:sz w:val="23"/>
          <w:szCs w:val="23"/>
        </w:rPr>
      </w:pPr>
      <w:r>
        <w:rPr>
          <w:rFonts w:ascii="Arial" w:eastAsia="Arial" w:hAnsi="Arial" w:cs="Arial"/>
          <w:color w:val="C00000"/>
          <w:sz w:val="23"/>
          <w:szCs w:val="23"/>
        </w:rPr>
        <w:t>Concisely explain the key performance indicators and how they will collectively ensure competitive advantage is achieved.</w:t>
      </w:r>
    </w:p>
    <w:p w:rsidR="00C839B6" w:rsidRDefault="00B120B8">
      <w:pPr>
        <w:pStyle w:val="Heading1"/>
        <w:jc w:val="center"/>
        <w:rPr>
          <w:rFonts w:ascii="Arial" w:eastAsia="Arial" w:hAnsi="Arial" w:cs="Arial"/>
          <w:b/>
          <w:color w:val="000000"/>
        </w:rPr>
      </w:pPr>
      <w:bookmarkStart w:id="7" w:name="_heading=h.tyjcwt" w:colFirst="0" w:colLast="0"/>
      <w:bookmarkEnd w:id="7"/>
      <w:r>
        <w:rPr>
          <w:rFonts w:ascii="Arial" w:eastAsia="Arial" w:hAnsi="Arial" w:cs="Arial"/>
          <w:b/>
          <w:color w:val="000000"/>
        </w:rPr>
        <w:lastRenderedPageBreak/>
        <w:t>Strategic Goals, Objectives, &amp; Incentives</w:t>
      </w:r>
    </w:p>
    <w:p w:rsidR="00C839B6" w:rsidRDefault="00B120B8">
      <w:pPr>
        <w:rPr>
          <w:rFonts w:ascii="Arial" w:eastAsia="Arial" w:hAnsi="Arial" w:cs="Arial"/>
          <w:color w:val="FF0000"/>
        </w:rPr>
      </w:pPr>
      <w:r>
        <w:rPr>
          <w:rFonts w:ascii="Arial" w:eastAsia="Arial" w:hAnsi="Arial" w:cs="Arial"/>
          <w:color w:val="C00000"/>
          <w:sz w:val="23"/>
          <w:szCs w:val="23"/>
          <w:highlight w:val="white"/>
        </w:rPr>
        <w:t xml:space="preserve">Introduce the concept of developing a continuous improvement philosophy to ensure the implementation of your strategy increases the competitive advantages of your organization. Use research. </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6.1 </w:t>
      </w:r>
      <w:r>
        <w:rPr>
          <w:rFonts w:ascii="Arial" w:eastAsia="Arial" w:hAnsi="Arial" w:cs="Arial"/>
          <w:b/>
          <w:color w:val="000000"/>
        </w:rPr>
        <w:t>Continuous Improvement Philosophy</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 xml:space="preserve">Create and thoroughly explain the continuous improvement philosophy of your organization. </w:t>
      </w:r>
    </w:p>
    <w:p w:rsidR="00C839B6" w:rsidRDefault="00C839B6">
      <w:pPr>
        <w:shd w:val="clear" w:color="auto" w:fill="FFFFFF"/>
        <w:rPr>
          <w:rFonts w:ascii="Arial" w:eastAsia="Arial" w:hAnsi="Arial" w:cs="Arial"/>
          <w:color w:val="C00000"/>
          <w:sz w:val="23"/>
          <w:szCs w:val="23"/>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Consider adopting an existing continuous improvement philosophy such as Kaizen, Six Sigma, EFQM, etc. Explain it thoroughly, specifically addressing who, what, why,</w:t>
      </w:r>
      <w:r>
        <w:rPr>
          <w:rFonts w:ascii="Arial" w:eastAsia="Arial" w:hAnsi="Arial" w:cs="Arial"/>
          <w:color w:val="C00000"/>
          <w:sz w:val="23"/>
          <w:szCs w:val="23"/>
        </w:rPr>
        <w:t xml:space="preserve"> when, where, and how the continuous improvement philosophy will be employed to ensure competitive advantages are achieved.</w:t>
      </w:r>
    </w:p>
    <w:p w:rsidR="00C839B6" w:rsidRDefault="00C839B6">
      <w:pPr>
        <w:shd w:val="clear" w:color="auto" w:fill="FFFFFF"/>
        <w:rPr>
          <w:rFonts w:ascii="Arial" w:eastAsia="Arial" w:hAnsi="Arial" w:cs="Arial"/>
          <w:color w:val="00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6.2 </w:t>
      </w:r>
      <w:r>
        <w:rPr>
          <w:rFonts w:ascii="Arial" w:eastAsia="Arial" w:hAnsi="Arial" w:cs="Arial"/>
          <w:b/>
          <w:color w:val="000000"/>
        </w:rPr>
        <w:t>Problems &amp; Challenges</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Explain how problems and challenges will be analyzed and solved.</w:t>
      </w:r>
    </w:p>
    <w:p w:rsidR="00C839B6" w:rsidRDefault="00C839B6">
      <w:pPr>
        <w:shd w:val="clear" w:color="auto" w:fill="FFFFFF"/>
        <w:rPr>
          <w:rFonts w:ascii="Arial" w:eastAsia="Arial" w:hAnsi="Arial" w:cs="Arial"/>
          <w:color w:val="C0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 xml:space="preserve">6.3 </w:t>
      </w:r>
      <w:r>
        <w:rPr>
          <w:rFonts w:ascii="Arial" w:eastAsia="Arial" w:hAnsi="Arial" w:cs="Arial"/>
          <w:b/>
          <w:color w:val="000000"/>
        </w:rPr>
        <w:t xml:space="preserve"> Continuous Improvement for Compet</w:t>
      </w:r>
      <w:r>
        <w:rPr>
          <w:rFonts w:ascii="Arial" w:eastAsia="Arial" w:hAnsi="Arial" w:cs="Arial"/>
          <w:b/>
          <w:color w:val="000000"/>
        </w:rPr>
        <w:t>itive Advantage</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Explain how to create the right environment for continuous improvement within your organization to ensure competitive advantages are achieved.</w:t>
      </w:r>
    </w:p>
    <w:p w:rsidR="00C839B6" w:rsidRDefault="00C839B6">
      <w:pPr>
        <w:shd w:val="clear" w:color="auto" w:fill="FFFFFF"/>
        <w:rPr>
          <w:rFonts w:ascii="Arial" w:eastAsia="Arial" w:hAnsi="Arial" w:cs="Arial"/>
          <w:color w:val="C00000"/>
        </w:rPr>
      </w:pPr>
    </w:p>
    <w:p w:rsidR="00C839B6" w:rsidRDefault="00B120B8">
      <w:pPr>
        <w:pStyle w:val="Heading1"/>
        <w:jc w:val="center"/>
        <w:rPr>
          <w:rFonts w:ascii="Arial" w:eastAsia="Arial" w:hAnsi="Arial" w:cs="Arial"/>
          <w:b/>
          <w:color w:val="000000"/>
        </w:rPr>
      </w:pPr>
      <w:bookmarkStart w:id="8" w:name="_heading=h.3dy6vkm" w:colFirst="0" w:colLast="0"/>
      <w:bookmarkEnd w:id="8"/>
      <w:r>
        <w:rPr>
          <w:rFonts w:ascii="Arial" w:eastAsia="Arial" w:hAnsi="Arial" w:cs="Arial"/>
          <w:b/>
          <w:color w:val="000000"/>
        </w:rPr>
        <w:lastRenderedPageBreak/>
        <w:t>Culture &amp; Performance</w:t>
      </w:r>
    </w:p>
    <w:p w:rsidR="00C839B6" w:rsidRDefault="00B120B8">
      <w:pPr>
        <w:rPr>
          <w:rFonts w:ascii="Arial" w:eastAsia="Arial" w:hAnsi="Arial" w:cs="Arial"/>
          <w:color w:val="C00000"/>
        </w:rPr>
      </w:pPr>
      <w:r>
        <w:rPr>
          <w:rFonts w:ascii="Arial" w:eastAsia="Arial" w:hAnsi="Arial" w:cs="Arial"/>
          <w:color w:val="C00000"/>
          <w:sz w:val="23"/>
          <w:szCs w:val="23"/>
          <w:highlight w:val="white"/>
        </w:rPr>
        <w:t>Introduce the concept and explain how the culture of your organization wi</w:t>
      </w:r>
      <w:r>
        <w:rPr>
          <w:rFonts w:ascii="Arial" w:eastAsia="Arial" w:hAnsi="Arial" w:cs="Arial"/>
          <w:color w:val="C00000"/>
          <w:sz w:val="23"/>
          <w:szCs w:val="23"/>
          <w:highlight w:val="white"/>
        </w:rPr>
        <w:t xml:space="preserve">ll impact the implementation of the strategy for your innovative new product idea that increases its competitive advantage. Use research. </w:t>
      </w:r>
    </w:p>
    <w:p w:rsidR="00C839B6" w:rsidRDefault="00C839B6">
      <w:pPr>
        <w:shd w:val="clear" w:color="auto" w:fill="FFFFFF"/>
        <w:rPr>
          <w:rFonts w:ascii="Arial" w:eastAsia="Arial" w:hAnsi="Arial" w:cs="Arial"/>
          <w:color w:val="C00000"/>
        </w:rPr>
      </w:pPr>
    </w:p>
    <w:p w:rsidR="00C839B6" w:rsidRDefault="00B120B8">
      <w:pPr>
        <w:shd w:val="clear" w:color="auto" w:fill="FFFFFF"/>
        <w:rPr>
          <w:rFonts w:ascii="Arial" w:eastAsia="Arial" w:hAnsi="Arial" w:cs="Arial"/>
          <w:b/>
          <w:color w:val="000000"/>
        </w:rPr>
      </w:pPr>
      <w:r>
        <w:rPr>
          <w:rFonts w:ascii="Arial" w:eastAsia="Arial" w:hAnsi="Arial" w:cs="Arial"/>
          <w:color w:val="000000"/>
        </w:rPr>
        <w:t>7.1</w:t>
      </w:r>
      <w:r>
        <w:rPr>
          <w:rFonts w:ascii="Arial" w:eastAsia="Arial" w:hAnsi="Arial" w:cs="Arial"/>
          <w:b/>
          <w:color w:val="000000"/>
        </w:rPr>
        <w:t xml:space="preserve"> Purposeful Organizational Culture</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Define the purpose of your organizational culture and how it contributes to t</w:t>
      </w:r>
      <w:r>
        <w:rPr>
          <w:rFonts w:ascii="Arial" w:eastAsia="Arial" w:hAnsi="Arial" w:cs="Arial"/>
          <w:color w:val="C00000"/>
          <w:sz w:val="23"/>
          <w:szCs w:val="23"/>
        </w:rPr>
        <w:t xml:space="preserve">he successful implementation of your strategy. Use research. </w:t>
      </w:r>
    </w:p>
    <w:p w:rsidR="00C839B6" w:rsidRDefault="00C839B6">
      <w:pPr>
        <w:shd w:val="clear" w:color="auto" w:fill="FFFFFF"/>
        <w:rPr>
          <w:rFonts w:ascii="Arial" w:eastAsia="Arial" w:hAnsi="Arial" w:cs="Arial"/>
          <w:color w:val="C00000"/>
        </w:rPr>
      </w:pPr>
    </w:p>
    <w:p w:rsidR="00C839B6" w:rsidRDefault="00B120B8">
      <w:pPr>
        <w:shd w:val="clear" w:color="auto" w:fill="FFFFFF"/>
        <w:rPr>
          <w:rFonts w:ascii="Arial" w:eastAsia="Arial" w:hAnsi="Arial" w:cs="Arial"/>
          <w:color w:val="000000"/>
        </w:rPr>
      </w:pPr>
      <w:r>
        <w:rPr>
          <w:rFonts w:ascii="Arial" w:eastAsia="Arial" w:hAnsi="Arial" w:cs="Arial"/>
          <w:color w:val="000000"/>
        </w:rPr>
        <w:t xml:space="preserve">7.2 </w:t>
      </w:r>
      <w:r>
        <w:rPr>
          <w:rFonts w:ascii="Arial" w:eastAsia="Arial" w:hAnsi="Arial" w:cs="Arial"/>
          <w:b/>
          <w:color w:val="000000"/>
        </w:rPr>
        <w:t>Cultural Web</w:t>
      </w:r>
    </w:p>
    <w:p w:rsidR="00C839B6" w:rsidRDefault="00C839B6">
      <w:pPr>
        <w:shd w:val="clear" w:color="auto" w:fill="FFFFFF"/>
        <w:rPr>
          <w:rFonts w:ascii="Arial" w:eastAsia="Arial" w:hAnsi="Arial" w:cs="Arial"/>
          <w:color w:val="FF0000"/>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Explain how each category of the cultural web in your organization will impact the successful implementation of your strategy.</w:t>
      </w:r>
    </w:p>
    <w:p w:rsidR="00C839B6" w:rsidRDefault="00C839B6">
      <w:pPr>
        <w:shd w:val="clear" w:color="auto" w:fill="FFFFFF"/>
        <w:rPr>
          <w:rFonts w:ascii="Arial" w:eastAsia="Arial" w:hAnsi="Arial" w:cs="Arial"/>
          <w:color w:val="C00000"/>
          <w:sz w:val="23"/>
          <w:szCs w:val="23"/>
        </w:rPr>
      </w:pPr>
    </w:p>
    <w:p w:rsidR="00C839B6" w:rsidRDefault="00B120B8">
      <w:pPr>
        <w:shd w:val="clear" w:color="auto" w:fill="FFFFFF"/>
        <w:rPr>
          <w:rFonts w:ascii="Arial" w:eastAsia="Arial" w:hAnsi="Arial" w:cs="Arial"/>
          <w:color w:val="212529"/>
          <w:sz w:val="23"/>
          <w:szCs w:val="23"/>
        </w:rPr>
      </w:pPr>
      <w:r>
        <w:rPr>
          <w:rFonts w:ascii="Arial" w:eastAsia="Arial" w:hAnsi="Arial" w:cs="Arial"/>
          <w:color w:val="212529"/>
          <w:sz w:val="23"/>
          <w:szCs w:val="23"/>
        </w:rPr>
        <w:t>7.3 Cultural Fit &amp; Cultural Add</w:t>
      </w:r>
    </w:p>
    <w:p w:rsidR="00C839B6" w:rsidRDefault="00C839B6">
      <w:pPr>
        <w:shd w:val="clear" w:color="auto" w:fill="FFFFFF"/>
        <w:rPr>
          <w:rFonts w:ascii="Arial" w:eastAsia="Arial" w:hAnsi="Arial" w:cs="Arial"/>
          <w:color w:val="212529"/>
          <w:sz w:val="23"/>
          <w:szCs w:val="23"/>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 xml:space="preserve">Explain how “cultural fit” and “cultural add” will be managed by your team. </w:t>
      </w:r>
    </w:p>
    <w:p w:rsidR="00C839B6" w:rsidRDefault="00C839B6">
      <w:pPr>
        <w:shd w:val="clear" w:color="auto" w:fill="FFFFFF"/>
        <w:ind w:left="720"/>
        <w:rPr>
          <w:rFonts w:ascii="Arial" w:eastAsia="Arial" w:hAnsi="Arial" w:cs="Arial"/>
          <w:color w:val="212529"/>
          <w:sz w:val="23"/>
          <w:szCs w:val="23"/>
        </w:rPr>
      </w:pPr>
    </w:p>
    <w:p w:rsidR="00C839B6" w:rsidRDefault="00B120B8">
      <w:pPr>
        <w:shd w:val="clear" w:color="auto" w:fill="FFFFFF"/>
        <w:ind w:left="720"/>
        <w:rPr>
          <w:rFonts w:ascii="Arial" w:eastAsia="Arial" w:hAnsi="Arial" w:cs="Arial"/>
          <w:color w:val="212529"/>
          <w:sz w:val="23"/>
          <w:szCs w:val="23"/>
        </w:rPr>
      </w:pPr>
      <w:r>
        <w:rPr>
          <w:rFonts w:ascii="Arial" w:eastAsia="Arial" w:hAnsi="Arial" w:cs="Arial"/>
          <w:color w:val="212529"/>
          <w:sz w:val="23"/>
          <w:szCs w:val="23"/>
        </w:rPr>
        <w:t xml:space="preserve">7.3.1 </w:t>
      </w:r>
      <w:r>
        <w:rPr>
          <w:rFonts w:ascii="Arial" w:eastAsia="Arial" w:hAnsi="Arial" w:cs="Arial"/>
          <w:b/>
          <w:color w:val="212529"/>
          <w:sz w:val="23"/>
          <w:szCs w:val="23"/>
        </w:rPr>
        <w:t>Organizational Culture Conflicts</w:t>
      </w:r>
    </w:p>
    <w:p w:rsidR="00C839B6" w:rsidRDefault="00C839B6">
      <w:pPr>
        <w:shd w:val="clear" w:color="auto" w:fill="FFFFFF"/>
        <w:ind w:left="720"/>
        <w:rPr>
          <w:rFonts w:ascii="Arial" w:eastAsia="Arial" w:hAnsi="Arial" w:cs="Arial"/>
          <w:color w:val="212529"/>
          <w:sz w:val="23"/>
          <w:szCs w:val="23"/>
        </w:rPr>
      </w:pPr>
    </w:p>
    <w:p w:rsidR="00C839B6" w:rsidRDefault="00B120B8">
      <w:pPr>
        <w:shd w:val="clear" w:color="auto" w:fill="FFFFFF"/>
        <w:ind w:left="720"/>
        <w:rPr>
          <w:rFonts w:ascii="Arial" w:eastAsia="Arial" w:hAnsi="Arial" w:cs="Arial"/>
          <w:color w:val="C00000"/>
          <w:sz w:val="23"/>
          <w:szCs w:val="23"/>
        </w:rPr>
      </w:pPr>
      <w:r>
        <w:rPr>
          <w:rFonts w:ascii="Arial" w:eastAsia="Arial" w:hAnsi="Arial" w:cs="Arial"/>
          <w:color w:val="C00000"/>
          <w:sz w:val="23"/>
          <w:szCs w:val="23"/>
        </w:rPr>
        <w:t xml:space="preserve">Explain how conflicts in the organizational culture will be handled. Use research. </w:t>
      </w:r>
    </w:p>
    <w:p w:rsidR="00C839B6" w:rsidRDefault="00C839B6">
      <w:pPr>
        <w:shd w:val="clear" w:color="auto" w:fill="FFFFFF"/>
        <w:rPr>
          <w:rFonts w:ascii="Arial" w:eastAsia="Arial" w:hAnsi="Arial" w:cs="Arial"/>
          <w:color w:val="212529"/>
          <w:sz w:val="23"/>
          <w:szCs w:val="23"/>
        </w:rPr>
      </w:pPr>
    </w:p>
    <w:p w:rsidR="00C839B6" w:rsidRDefault="00B120B8">
      <w:pPr>
        <w:shd w:val="clear" w:color="auto" w:fill="FFFFFF"/>
        <w:rPr>
          <w:rFonts w:ascii="Arial" w:eastAsia="Arial" w:hAnsi="Arial" w:cs="Arial"/>
          <w:b/>
          <w:color w:val="212529"/>
          <w:sz w:val="23"/>
          <w:szCs w:val="23"/>
        </w:rPr>
      </w:pPr>
      <w:r>
        <w:rPr>
          <w:rFonts w:ascii="Arial" w:eastAsia="Arial" w:hAnsi="Arial" w:cs="Arial"/>
          <w:color w:val="212529"/>
          <w:sz w:val="23"/>
          <w:szCs w:val="23"/>
        </w:rPr>
        <w:t xml:space="preserve">7.4 </w:t>
      </w:r>
      <w:r>
        <w:rPr>
          <w:rFonts w:ascii="Arial" w:eastAsia="Arial" w:hAnsi="Arial" w:cs="Arial"/>
          <w:b/>
          <w:color w:val="212529"/>
          <w:sz w:val="23"/>
          <w:szCs w:val="23"/>
        </w:rPr>
        <w:t>Incentives &amp; Rew</w:t>
      </w:r>
      <w:r>
        <w:rPr>
          <w:rFonts w:ascii="Arial" w:eastAsia="Arial" w:hAnsi="Arial" w:cs="Arial"/>
          <w:b/>
          <w:color w:val="212529"/>
          <w:sz w:val="23"/>
          <w:szCs w:val="23"/>
        </w:rPr>
        <w:t>ards</w:t>
      </w:r>
    </w:p>
    <w:p w:rsidR="00C839B6" w:rsidRDefault="00C839B6">
      <w:pPr>
        <w:shd w:val="clear" w:color="auto" w:fill="FFFFFF"/>
        <w:rPr>
          <w:rFonts w:ascii="Arial" w:eastAsia="Arial" w:hAnsi="Arial" w:cs="Arial"/>
          <w:color w:val="212529"/>
          <w:sz w:val="23"/>
          <w:szCs w:val="23"/>
        </w:rPr>
      </w:pPr>
    </w:p>
    <w:p w:rsidR="00C839B6" w:rsidRDefault="00B120B8">
      <w:pPr>
        <w:shd w:val="clear" w:color="auto" w:fill="FFFFFF"/>
        <w:rPr>
          <w:rFonts w:ascii="Arial" w:eastAsia="Arial" w:hAnsi="Arial" w:cs="Arial"/>
          <w:color w:val="C00000"/>
          <w:sz w:val="23"/>
          <w:szCs w:val="23"/>
        </w:rPr>
      </w:pPr>
      <w:r>
        <w:rPr>
          <w:rFonts w:ascii="Arial" w:eastAsia="Arial" w:hAnsi="Arial" w:cs="Arial"/>
          <w:color w:val="C00000"/>
          <w:sz w:val="23"/>
          <w:szCs w:val="23"/>
        </w:rPr>
        <w:t>Design an incentive and reward plan to promote effective and efficient strategy implementation.</w:t>
      </w:r>
    </w:p>
    <w:p w:rsidR="00C839B6" w:rsidRDefault="00B120B8">
      <w:pPr>
        <w:pStyle w:val="Heading1"/>
        <w:jc w:val="center"/>
        <w:rPr>
          <w:rFonts w:ascii="Arial" w:eastAsia="Arial" w:hAnsi="Arial" w:cs="Arial"/>
          <w:b/>
          <w:color w:val="000000"/>
        </w:rPr>
      </w:pPr>
      <w:bookmarkStart w:id="9" w:name="_heading=h.1t3h5sf" w:colFirst="0" w:colLast="0"/>
      <w:bookmarkEnd w:id="9"/>
      <w:r>
        <w:rPr>
          <w:rFonts w:ascii="Arial" w:eastAsia="Arial" w:hAnsi="Arial" w:cs="Arial"/>
          <w:b/>
          <w:color w:val="000000"/>
        </w:rPr>
        <w:lastRenderedPageBreak/>
        <w:t>Conclusive Remarks</w:t>
      </w:r>
    </w:p>
    <w:p w:rsidR="00C839B6" w:rsidRDefault="00B120B8">
      <w:pPr>
        <w:rPr>
          <w:rFonts w:ascii="Arial" w:eastAsia="Arial" w:hAnsi="Arial" w:cs="Arial"/>
          <w:color w:val="C00000"/>
        </w:rPr>
      </w:pPr>
      <w:r>
        <w:rPr>
          <w:rFonts w:ascii="Arial" w:eastAsia="Arial" w:hAnsi="Arial" w:cs="Arial"/>
          <w:color w:val="C00000"/>
          <w:sz w:val="23"/>
          <w:szCs w:val="23"/>
          <w:highlight w:val="white"/>
        </w:rPr>
        <w:t xml:space="preserve">Develop closing remarks to your management team that encourage collaboration and inspire innovation and entrepreneurship in the effort </w:t>
      </w:r>
      <w:r>
        <w:rPr>
          <w:rFonts w:ascii="Arial" w:eastAsia="Arial" w:hAnsi="Arial" w:cs="Arial"/>
          <w:color w:val="C00000"/>
          <w:sz w:val="23"/>
          <w:szCs w:val="23"/>
          <w:highlight w:val="white"/>
        </w:rPr>
        <w:t>of implementing your strategy for your innovative new product idea that increases the competitive advantage of your organization.</w:t>
      </w:r>
    </w:p>
    <w:p w:rsidR="00C839B6" w:rsidRDefault="00C839B6">
      <w:pPr>
        <w:tabs>
          <w:tab w:val="left" w:pos="3707"/>
        </w:tabs>
        <w:rPr>
          <w:rFonts w:ascii="Arial" w:eastAsia="Arial" w:hAnsi="Arial" w:cs="Arial"/>
          <w:color w:val="C00000"/>
        </w:rPr>
      </w:pPr>
    </w:p>
    <w:p w:rsidR="00C839B6" w:rsidRDefault="00B120B8">
      <w:pPr>
        <w:pStyle w:val="Heading1"/>
        <w:jc w:val="center"/>
        <w:rPr>
          <w:rFonts w:ascii="Arial" w:eastAsia="Arial" w:hAnsi="Arial" w:cs="Arial"/>
          <w:b/>
          <w:color w:val="000000"/>
        </w:rPr>
      </w:pPr>
      <w:bookmarkStart w:id="10" w:name="_heading=h.4d34og8" w:colFirst="0" w:colLast="0"/>
      <w:bookmarkEnd w:id="10"/>
      <w:r>
        <w:rPr>
          <w:rFonts w:ascii="Arial" w:eastAsia="Arial" w:hAnsi="Arial" w:cs="Arial"/>
          <w:b/>
          <w:color w:val="000000"/>
        </w:rPr>
        <w:lastRenderedPageBreak/>
        <w:t>References</w:t>
      </w:r>
    </w:p>
    <w:p w:rsidR="00C839B6" w:rsidRDefault="00B120B8">
      <w:pPr>
        <w:pBdr>
          <w:top w:val="nil"/>
          <w:left w:val="nil"/>
          <w:bottom w:val="nil"/>
          <w:right w:val="nil"/>
          <w:between w:val="nil"/>
        </w:pBdr>
        <w:tabs>
          <w:tab w:val="left" w:pos="432"/>
        </w:tabs>
        <w:spacing w:before="40" w:after="160" w:line="480" w:lineRule="auto"/>
        <w:ind w:left="432" w:hanging="432"/>
        <w:rPr>
          <w:rFonts w:ascii="Arial" w:eastAsia="Arial" w:hAnsi="Arial" w:cs="Arial"/>
          <w:color w:val="C00000"/>
        </w:rPr>
      </w:pPr>
      <w:r>
        <w:rPr>
          <w:rFonts w:ascii="Arial" w:eastAsia="Arial" w:hAnsi="Arial" w:cs="Arial"/>
          <w:color w:val="C00000"/>
        </w:rPr>
        <w:t xml:space="preserve">Here is where you develop your APA style reference page. Use current APA formatted references in this list. </w:t>
      </w:r>
    </w:p>
    <w:sectPr w:rsidR="00C839B6">
      <w:headerReference w:type="even" r:id="rId10"/>
      <w:headerReference w:type="default" r:id="rId11"/>
      <w:footerReference w:type="even" r:id="rId12"/>
      <w:footerReference w:type="default" r:id="rId13"/>
      <w:headerReference w:type="first" r:id="rId14"/>
      <w:footerReference w:type="first" r:id="rId15"/>
      <w:pgSz w:w="12240" w:h="15840"/>
      <w:pgMar w:top="1037" w:right="1037" w:bottom="1051" w:left="1037" w:header="108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120B8">
      <w:r>
        <w:separator/>
      </w:r>
    </w:p>
  </w:endnote>
  <w:endnote w:type="continuationSeparator" w:id="0">
    <w:p w:rsidR="00000000" w:rsidRDefault="00B12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9B6" w:rsidRDefault="00C839B6">
    <w:pPr>
      <w:pBdr>
        <w:top w:val="single" w:sz="4" w:space="6" w:color="B1C0CD"/>
        <w:left w:val="single" w:sz="4" w:space="20" w:color="FFFFFF"/>
        <w:bottom w:val="nil"/>
        <w:right w:val="single" w:sz="4" w:space="20" w:color="FFFFFF"/>
        <w:between w:val="nil"/>
      </w:pBdr>
      <w:spacing w:before="40"/>
      <w:rPr>
        <w:rFonts w:ascii="Cambria" w:eastAsia="Cambria" w:hAnsi="Cambria" w:cs="Cambria"/>
        <w:color w:val="595959"/>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9B6" w:rsidRDefault="00C839B6">
    <w:pPr>
      <w:pBdr>
        <w:top w:val="single" w:sz="4" w:space="6" w:color="B1C0CD"/>
        <w:left w:val="single" w:sz="4" w:space="20" w:color="FFFFFF"/>
        <w:bottom w:val="nil"/>
        <w:right w:val="single" w:sz="4" w:space="20" w:color="FFFFFF"/>
        <w:between w:val="nil"/>
      </w:pBdr>
      <w:spacing w:before="40"/>
      <w:rPr>
        <w:rFonts w:ascii="Cambria" w:eastAsia="Cambria" w:hAnsi="Cambria" w:cs="Cambria"/>
        <w:color w:val="595959"/>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9B6" w:rsidRDefault="00B120B8">
    <w:pPr>
      <w:pBdr>
        <w:top w:val="single" w:sz="4" w:space="6" w:color="B1C0CD"/>
        <w:left w:val="single" w:sz="4" w:space="20" w:color="FFFFFF"/>
        <w:bottom w:val="nil"/>
        <w:right w:val="single" w:sz="4" w:space="20" w:color="FFFFFF"/>
        <w:between w:val="nil"/>
      </w:pBdr>
      <w:spacing w:before="40"/>
      <w:jc w:val="right"/>
      <w:rPr>
        <w:rFonts w:ascii="Cambria" w:eastAsia="Cambria" w:hAnsi="Cambria" w:cs="Cambria"/>
        <w:b/>
        <w:sz w:val="20"/>
        <w:szCs w:val="20"/>
      </w:rPr>
    </w:pPr>
    <w:r>
      <w:rPr>
        <w:rFonts w:ascii="Cambria" w:eastAsia="Cambria" w:hAnsi="Cambria" w:cs="Cambria"/>
        <w:b/>
        <w:sz w:val="20"/>
        <w:szCs w:val="20"/>
      </w:rPr>
      <w:t>MT460- Strategy and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120B8">
      <w:r>
        <w:separator/>
      </w:r>
    </w:p>
  </w:footnote>
  <w:footnote w:type="continuationSeparator" w:id="0">
    <w:p w:rsidR="00000000" w:rsidRDefault="00B12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9B6" w:rsidRDefault="00C839B6">
    <w:pPr>
      <w:pBdr>
        <w:top w:val="single" w:sz="4" w:space="1" w:color="7E97AD"/>
        <w:left w:val="single" w:sz="4" w:space="4" w:color="7E97AD"/>
        <w:bottom w:val="single" w:sz="4" w:space="1" w:color="7E97AD"/>
        <w:right w:val="single" w:sz="4" w:space="4" w:color="7E97AD"/>
        <w:between w:val="nil"/>
      </w:pBdr>
      <w:shd w:val="clear" w:color="auto" w:fill="7E97AD"/>
      <w:spacing w:before="40"/>
      <w:rPr>
        <w:rFonts w:ascii="Calibri" w:eastAsia="Calibri" w:hAnsi="Calibri" w:cs="Calibri"/>
        <w:smallCaps/>
        <w:color w:val="FFFFFF"/>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9B6" w:rsidRDefault="00B120B8">
    <w:pPr>
      <w:pBdr>
        <w:top w:val="single" w:sz="4" w:space="1" w:color="7E97AD"/>
        <w:left w:val="single" w:sz="4" w:space="4" w:color="7E97AD"/>
        <w:bottom w:val="single" w:sz="4" w:space="1" w:color="7E97AD"/>
        <w:right w:val="single" w:sz="4" w:space="4" w:color="7E97AD"/>
        <w:between w:val="nil"/>
      </w:pBdr>
      <w:spacing w:before="40"/>
      <w:jc w:val="right"/>
      <w:rPr>
        <w:rFonts w:ascii="Calibri" w:eastAsia="Calibri" w:hAnsi="Calibri" w:cs="Calibri"/>
        <w:smallCaps/>
        <w:color w:val="FFFFFF"/>
        <w:sz w:val="40"/>
        <w:szCs w:val="40"/>
      </w:rPr>
    </w:pPr>
    <w:r>
      <w:rPr>
        <w:rFonts w:ascii="Calibri" w:eastAsia="Calibri" w:hAnsi="Calibri" w:cs="Calibri"/>
        <w:smallCaps/>
        <w:color w:val="000000"/>
        <w:sz w:val="28"/>
        <w:szCs w:val="28"/>
      </w:rPr>
      <w:t xml:space="preserve">Page </w:t>
    </w:r>
    <w:r>
      <w:rPr>
        <w:rFonts w:ascii="Calibri" w:eastAsia="Calibri" w:hAnsi="Calibri" w:cs="Calibri"/>
        <w:b/>
        <w:smallCaps/>
        <w:color w:val="000000"/>
        <w:sz w:val="28"/>
        <w:szCs w:val="28"/>
      </w:rPr>
      <w:fldChar w:fldCharType="begin"/>
    </w:r>
    <w:r>
      <w:rPr>
        <w:rFonts w:ascii="Calibri" w:eastAsia="Calibri" w:hAnsi="Calibri" w:cs="Calibri"/>
        <w:b/>
        <w:smallCaps/>
        <w:color w:val="000000"/>
        <w:sz w:val="28"/>
        <w:szCs w:val="28"/>
      </w:rPr>
      <w:instrText>PAGE</w:instrText>
    </w:r>
    <w:r w:rsidR="003268FF">
      <w:rPr>
        <w:rFonts w:ascii="Calibri" w:eastAsia="Calibri" w:hAnsi="Calibri" w:cs="Calibri"/>
        <w:b/>
        <w:smallCaps/>
        <w:color w:val="000000"/>
        <w:sz w:val="28"/>
        <w:szCs w:val="28"/>
      </w:rPr>
      <w:fldChar w:fldCharType="separate"/>
    </w:r>
    <w:r w:rsidR="003268FF">
      <w:rPr>
        <w:rFonts w:ascii="Calibri" w:eastAsia="Calibri" w:hAnsi="Calibri" w:cs="Calibri"/>
        <w:b/>
        <w:smallCaps/>
        <w:noProof/>
        <w:color w:val="000000"/>
        <w:sz w:val="28"/>
        <w:szCs w:val="28"/>
      </w:rPr>
      <w:t>1</w:t>
    </w:r>
    <w:r>
      <w:rPr>
        <w:rFonts w:ascii="Calibri" w:eastAsia="Calibri" w:hAnsi="Calibri" w:cs="Calibri"/>
        <w:b/>
        <w:smallCaps/>
        <w:color w:val="000000"/>
        <w:sz w:val="28"/>
        <w:szCs w:val="28"/>
      </w:rPr>
      <w:fldChar w:fldCharType="end"/>
    </w:r>
    <w:r>
      <w:rPr>
        <w:rFonts w:ascii="Calibri" w:eastAsia="Calibri" w:hAnsi="Calibri" w:cs="Calibri"/>
        <w:smallCaps/>
        <w:color w:val="000000"/>
        <w:sz w:val="28"/>
        <w:szCs w:val="28"/>
      </w:rPr>
      <w:t xml:space="preserve"> of </w:t>
    </w:r>
    <w:r>
      <w:rPr>
        <w:rFonts w:ascii="Calibri" w:eastAsia="Calibri" w:hAnsi="Calibri" w:cs="Calibri"/>
        <w:b/>
        <w:smallCaps/>
        <w:color w:val="000000"/>
        <w:sz w:val="28"/>
        <w:szCs w:val="28"/>
      </w:rPr>
      <w:fldChar w:fldCharType="begin"/>
    </w:r>
    <w:r>
      <w:rPr>
        <w:rFonts w:ascii="Calibri" w:eastAsia="Calibri" w:hAnsi="Calibri" w:cs="Calibri"/>
        <w:b/>
        <w:smallCaps/>
        <w:color w:val="000000"/>
        <w:sz w:val="28"/>
        <w:szCs w:val="28"/>
      </w:rPr>
      <w:instrText>NUMPAGES</w:instrText>
    </w:r>
    <w:r w:rsidR="003268FF">
      <w:rPr>
        <w:rFonts w:ascii="Calibri" w:eastAsia="Calibri" w:hAnsi="Calibri" w:cs="Calibri"/>
        <w:b/>
        <w:smallCaps/>
        <w:color w:val="000000"/>
        <w:sz w:val="28"/>
        <w:szCs w:val="28"/>
      </w:rPr>
      <w:fldChar w:fldCharType="separate"/>
    </w:r>
    <w:r w:rsidR="003268FF">
      <w:rPr>
        <w:rFonts w:ascii="Calibri" w:eastAsia="Calibri" w:hAnsi="Calibri" w:cs="Calibri"/>
        <w:b/>
        <w:smallCaps/>
        <w:noProof/>
        <w:color w:val="000000"/>
        <w:sz w:val="28"/>
        <w:szCs w:val="28"/>
      </w:rPr>
      <w:t>2</w:t>
    </w:r>
    <w:r>
      <w:rPr>
        <w:rFonts w:ascii="Calibri" w:eastAsia="Calibri" w:hAnsi="Calibri" w:cs="Calibri"/>
        <w:b/>
        <w:smallCaps/>
        <w:color w:val="000000"/>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9B6" w:rsidRDefault="00B120B8">
    <w:pPr>
      <w:pBdr>
        <w:top w:val="single" w:sz="4" w:space="1" w:color="7E97AD"/>
        <w:left w:val="single" w:sz="4" w:space="4" w:color="7E97AD"/>
        <w:bottom w:val="single" w:sz="4" w:space="1" w:color="7E97AD"/>
        <w:right w:val="single" w:sz="4" w:space="4" w:color="7E97AD"/>
        <w:between w:val="nil"/>
      </w:pBdr>
      <w:spacing w:before="40"/>
      <w:jc w:val="right"/>
      <w:rPr>
        <w:rFonts w:ascii="Calibri" w:eastAsia="Calibri" w:hAnsi="Calibri" w:cs="Calibri"/>
        <w:smallCaps/>
        <w:color w:val="000000"/>
        <w:sz w:val="40"/>
        <w:szCs w:val="40"/>
      </w:rPr>
    </w:pPr>
    <w:r>
      <w:rPr>
        <w:rFonts w:ascii="Calibri" w:eastAsia="Calibri" w:hAnsi="Calibri" w:cs="Calibri"/>
        <w:smallCaps/>
        <w:color w:val="000000"/>
        <w:sz w:val="28"/>
        <w:szCs w:val="28"/>
      </w:rPr>
      <w:t xml:space="preserve">Page </w:t>
    </w:r>
    <w:r>
      <w:rPr>
        <w:rFonts w:ascii="Calibri" w:eastAsia="Calibri" w:hAnsi="Calibri" w:cs="Calibri"/>
        <w:b/>
        <w:smallCaps/>
        <w:color w:val="000000"/>
        <w:sz w:val="28"/>
        <w:szCs w:val="28"/>
      </w:rPr>
      <w:fldChar w:fldCharType="begin"/>
    </w:r>
    <w:r>
      <w:rPr>
        <w:rFonts w:ascii="Calibri" w:eastAsia="Calibri" w:hAnsi="Calibri" w:cs="Calibri"/>
        <w:b/>
        <w:smallCaps/>
        <w:color w:val="000000"/>
        <w:sz w:val="28"/>
        <w:szCs w:val="28"/>
      </w:rPr>
      <w:instrText>PAGE</w:instrText>
    </w:r>
    <w:r w:rsidR="003268FF">
      <w:rPr>
        <w:rFonts w:ascii="Calibri" w:eastAsia="Calibri" w:hAnsi="Calibri" w:cs="Calibri"/>
        <w:b/>
        <w:smallCaps/>
        <w:color w:val="000000"/>
        <w:sz w:val="28"/>
        <w:szCs w:val="28"/>
      </w:rPr>
      <w:fldChar w:fldCharType="separate"/>
    </w:r>
    <w:r w:rsidR="003268FF">
      <w:rPr>
        <w:rFonts w:ascii="Calibri" w:eastAsia="Calibri" w:hAnsi="Calibri" w:cs="Calibri"/>
        <w:b/>
        <w:smallCaps/>
        <w:noProof/>
        <w:color w:val="000000"/>
        <w:sz w:val="28"/>
        <w:szCs w:val="28"/>
      </w:rPr>
      <w:t>0</w:t>
    </w:r>
    <w:r>
      <w:rPr>
        <w:rFonts w:ascii="Calibri" w:eastAsia="Calibri" w:hAnsi="Calibri" w:cs="Calibri"/>
        <w:b/>
        <w:smallCaps/>
        <w:color w:val="000000"/>
        <w:sz w:val="28"/>
        <w:szCs w:val="28"/>
      </w:rPr>
      <w:fldChar w:fldCharType="end"/>
    </w:r>
    <w:r>
      <w:rPr>
        <w:rFonts w:ascii="Calibri" w:eastAsia="Calibri" w:hAnsi="Calibri" w:cs="Calibri"/>
        <w:smallCaps/>
        <w:color w:val="000000"/>
        <w:sz w:val="28"/>
        <w:szCs w:val="28"/>
      </w:rPr>
      <w:t xml:space="preserve"> of </w:t>
    </w:r>
    <w:r>
      <w:rPr>
        <w:rFonts w:ascii="Calibri" w:eastAsia="Calibri" w:hAnsi="Calibri" w:cs="Calibri"/>
        <w:b/>
        <w:smallCaps/>
        <w:color w:val="000000"/>
        <w:sz w:val="28"/>
        <w:szCs w:val="28"/>
      </w:rPr>
      <w:fldChar w:fldCharType="begin"/>
    </w:r>
    <w:r>
      <w:rPr>
        <w:rFonts w:ascii="Calibri" w:eastAsia="Calibri" w:hAnsi="Calibri" w:cs="Calibri"/>
        <w:b/>
        <w:smallCaps/>
        <w:color w:val="000000"/>
        <w:sz w:val="28"/>
        <w:szCs w:val="28"/>
      </w:rPr>
      <w:instrText>NUMPAGES</w:instrText>
    </w:r>
    <w:r w:rsidR="003268FF">
      <w:rPr>
        <w:rFonts w:ascii="Calibri" w:eastAsia="Calibri" w:hAnsi="Calibri" w:cs="Calibri"/>
        <w:b/>
        <w:smallCaps/>
        <w:color w:val="000000"/>
        <w:sz w:val="28"/>
        <w:szCs w:val="28"/>
      </w:rPr>
      <w:fldChar w:fldCharType="separate"/>
    </w:r>
    <w:r w:rsidR="003268FF">
      <w:rPr>
        <w:rFonts w:ascii="Calibri" w:eastAsia="Calibri" w:hAnsi="Calibri" w:cs="Calibri"/>
        <w:b/>
        <w:smallCaps/>
        <w:noProof/>
        <w:color w:val="000000"/>
        <w:sz w:val="28"/>
        <w:szCs w:val="28"/>
      </w:rPr>
      <w:t>1</w:t>
    </w:r>
    <w:r>
      <w:rPr>
        <w:rFonts w:ascii="Calibri" w:eastAsia="Calibri" w:hAnsi="Calibri" w:cs="Calibri"/>
        <w:b/>
        <w:smallCaps/>
        <w:color w:val="000000"/>
        <w:sz w:val="28"/>
        <w:szCs w:val="28"/>
      </w:rPr>
      <w:fldChar w:fldCharType="end"/>
    </w:r>
  </w:p>
  <w:p w:rsidR="00C839B6" w:rsidRDefault="00B120B8">
    <w:pPr>
      <w:rPr>
        <w:rFonts w:ascii="Calibri" w:eastAsia="Calibri" w:hAnsi="Calibri" w:cs="Calibri"/>
        <w:smallCaps/>
        <w:color w:val="000000"/>
        <w:sz w:val="40"/>
        <w:szCs w:val="40"/>
      </w:rPr>
    </w:pPr>
    <w:r>
      <w:rPr>
        <w:noProof/>
      </w:rPr>
      <mc:AlternateContent>
        <mc:Choice Requires="wpg">
          <w:drawing>
            <wp:inline distT="0" distB="0" distL="0" distR="0">
              <wp:extent cx="6384925" cy="1647825"/>
              <wp:effectExtent l="0" t="0" r="0" b="0"/>
              <wp:docPr id="9" name="" descr="Page 0 Textbox: Instructions: Feel free to replace this image with one that is relevant to your organization. &#10;*** Delete this textbox when editing this template!&#10;*** NOTE: Change the red font color to black throughout this document, and be sure to delete all instructions in red.&#10;"/>
              <wp:cNvGraphicFramePr/>
              <a:graphic xmlns:a="http://schemas.openxmlformats.org/drawingml/2006/main">
                <a:graphicData uri="http://schemas.microsoft.com/office/word/2010/wordprocessingShape">
                  <wps:wsp>
                    <wps:cNvSpPr/>
                    <wps:spPr>
                      <a:xfrm>
                        <a:off x="2158300" y="2960850"/>
                        <a:ext cx="6375400" cy="1638300"/>
                      </a:xfrm>
                      <a:prstGeom prst="rect">
                        <a:avLst/>
                      </a:prstGeom>
                      <a:solidFill>
                        <a:schemeClr val="lt1"/>
                      </a:solidFill>
                      <a:ln w="9525" cap="flat" cmpd="sng">
                        <a:solidFill>
                          <a:srgbClr val="000000"/>
                        </a:solidFill>
                        <a:prstDash val="solid"/>
                        <a:round/>
                        <a:headEnd type="none" w="sm" len="sm"/>
                        <a:tailEnd type="none" w="sm" len="sm"/>
                      </a:ln>
                    </wps:spPr>
                    <wps:txbx>
                      <w:txbxContent>
                        <w:p w:rsidR="00C839B6" w:rsidRDefault="00B120B8">
                          <w:pPr>
                            <w:textDirection w:val="btLr"/>
                          </w:pPr>
                          <w:r>
                            <w:rPr>
                              <w:color w:val="C00000"/>
                              <w:sz w:val="32"/>
                            </w:rPr>
                            <w:t xml:space="preserve">*** Feel free to replace this image with one that is relevant to your organization. </w:t>
                          </w:r>
                        </w:p>
                        <w:p w:rsidR="00C839B6" w:rsidRDefault="00C839B6">
                          <w:pPr>
                            <w:textDirection w:val="btLr"/>
                          </w:pPr>
                        </w:p>
                        <w:p w:rsidR="00C839B6" w:rsidRDefault="00B120B8">
                          <w:pPr>
                            <w:textDirection w:val="btLr"/>
                          </w:pPr>
                          <w:r>
                            <w:rPr>
                              <w:color w:val="C00000"/>
                              <w:sz w:val="32"/>
                            </w:rPr>
                            <w:t>*** Delete this textbox when editing this template!</w:t>
                          </w:r>
                        </w:p>
                        <w:p w:rsidR="00C839B6" w:rsidRDefault="00C839B6">
                          <w:pPr>
                            <w:textDirection w:val="btLr"/>
                          </w:pPr>
                        </w:p>
                        <w:p w:rsidR="00C839B6" w:rsidRDefault="00B120B8">
                          <w:pPr>
                            <w:textDirection w:val="btLr"/>
                          </w:pPr>
                          <w:r>
                            <w:rPr>
                              <w:color w:val="C00000"/>
                              <w:sz w:val="32"/>
                            </w:rPr>
                            <w:t>*** NOTE: Change the red font color to black throughout this document, and be sure to delete all instructions in red.</w:t>
                          </w:r>
                        </w:p>
                      </w:txbxContent>
                    </wps:txbx>
                    <wps:bodyPr spcFirstLastPara="1" wrap="square" lIns="91425" tIns="45700" rIns="91425" bIns="45700" anchor="t" anchorCtr="0">
                      <a:noAutofit/>
                    </wps:bodyPr>
                  </wps:ws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384925" cy="1647825"/>
              <wp:effectExtent b="0" l="0" r="0" t="0"/>
              <wp:docPr descr="Page 0 Textbox: Instructions: Feel free to replace this image with one that is relevant to your organization. &#10;*** Delete this textbox when editing this template!&#10;*** NOTE: Change the red font color to black throughout this document, and be sure to delete all instructions in red.&#10;" id="9" name="image2.png"/>
              <a:graphic>
                <a:graphicData uri="http://schemas.openxmlformats.org/drawingml/2006/picture">
                  <pic:pic>
                    <pic:nvPicPr>
                      <pic:cNvPr descr="Page 0 Textbox: Instructions: Feel free to replace this image with one that is relevant to your organization. &#10;*** Delete this textbox when editing this template!&#10;*** NOTE: Change the red font color to black throughout this document, and be sure to delete all instructions in red.&#10;" id="0" name="image2.png"/>
                      <pic:cNvPicPr preferRelativeResize="0"/>
                    </pic:nvPicPr>
                    <pic:blipFill>
                      <a:blip r:embed="rId1"/>
                      <a:srcRect/>
                      <a:stretch>
                        <a:fillRect/>
                      </a:stretch>
                    </pic:blipFill>
                    <pic:spPr>
                      <a:xfrm>
                        <a:off x="0" y="0"/>
                        <a:ext cx="6384925" cy="1647825"/>
                      </a:xfrm>
                      <a:prstGeom prst="rect"/>
                      <a:ln/>
                    </pic:spPr>
                  </pic:pic>
                </a:graphicData>
              </a:graphic>
            </wp:inline>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F873DA"/>
    <w:multiLevelType w:val="multilevel"/>
    <w:tmpl w:val="60BEF342"/>
    <w:lvl w:ilvl="0">
      <w:start w:val="1"/>
      <w:numFmt w:val="decimal"/>
      <w:lvlText w:val="%1."/>
      <w:lvlJc w:val="left"/>
      <w:pPr>
        <w:tabs>
          <w:tab w:val="num" w:pos="720"/>
        </w:tabs>
        <w:ind w:left="720" w:hanging="720"/>
      </w:pPr>
    </w:lvl>
    <w:lvl w:ilvl="1">
      <w:start w:val="1"/>
      <w:numFmt w:val="decimal"/>
      <w:pStyle w:val="ListNumb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1F40DF4"/>
    <w:multiLevelType w:val="multilevel"/>
    <w:tmpl w:val="E8000104"/>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36AC3182"/>
    <w:multiLevelType w:val="multilevel"/>
    <w:tmpl w:val="22406230"/>
    <w:lvl w:ilvl="0">
      <w:start w:val="1"/>
      <w:numFmt w:val="bullet"/>
      <w:pStyle w:val="ListBullet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C565E56"/>
    <w:multiLevelType w:val="multilevel"/>
    <w:tmpl w:val="AF48D790"/>
    <w:lvl w:ilvl="0">
      <w:start w:val="1"/>
      <w:numFmt w:val="bullet"/>
      <w:lvlText w:val="●"/>
      <w:lvlJc w:val="left"/>
      <w:pPr>
        <w:ind w:left="340" w:hanging="34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D604339"/>
    <w:multiLevelType w:val="multilevel"/>
    <w:tmpl w:val="41DC0A3E"/>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0MDA2NzIyNjG3NDRT0lEKTi0uzszPAykwrAUALeJjJSwAAAA="/>
  </w:docVars>
  <w:rsids>
    <w:rsidRoot w:val="00C839B6"/>
    <w:rsid w:val="003268FF"/>
    <w:rsid w:val="00B120B8"/>
    <w:rsid w:val="00C83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31BFA9-2E82-40BE-8E12-5BB02EEE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5939"/>
  </w:style>
  <w:style w:type="paragraph" w:styleId="Heading1">
    <w:name w:val="heading 1"/>
    <w:basedOn w:val="Normal"/>
    <w:link w:val="Heading1Char"/>
    <w:uiPriority w:val="9"/>
    <w:qFormat/>
    <w:rsid w:val="002D2C14"/>
    <w:pPr>
      <w:pageBreakBefore/>
      <w:spacing w:after="360"/>
      <w:outlineLvl w:val="0"/>
    </w:pPr>
    <w:rPr>
      <w:rFonts w:asciiTheme="minorHAnsi" w:eastAsiaTheme="minorHAnsi" w:hAnsiTheme="minorHAnsi" w:cstheme="minorBidi"/>
      <w:color w:val="595959" w:themeColor="text1" w:themeTint="A6"/>
      <w:kern w:val="20"/>
      <w:sz w:val="36"/>
      <w:szCs w:val="20"/>
      <w:lang w:eastAsia="ja-JP"/>
    </w:rPr>
  </w:style>
  <w:style w:type="paragraph" w:styleId="Heading2">
    <w:name w:val="heading 2"/>
    <w:basedOn w:val="Normal"/>
    <w:link w:val="Heading2Char"/>
    <w:uiPriority w:val="9"/>
    <w:semiHidden/>
    <w:unhideWhenUsed/>
    <w:qFormat/>
    <w:rsid w:val="00F77C6E"/>
    <w:pPr>
      <w:keepNext/>
      <w:keepLines/>
      <w:spacing w:before="360" w:after="60"/>
      <w:outlineLvl w:val="1"/>
    </w:pPr>
    <w:rPr>
      <w:rFonts w:asciiTheme="majorHAnsi" w:eastAsiaTheme="majorEastAsia" w:hAnsiTheme="majorHAnsi" w:cstheme="majorBidi"/>
      <w:caps/>
      <w:color w:val="577188" w:themeColor="accent1" w:themeShade="BF"/>
      <w:kern w:val="20"/>
      <w:szCs w:val="20"/>
      <w:lang w:eastAsia="ja-JP"/>
    </w:rPr>
  </w:style>
  <w:style w:type="paragraph" w:styleId="Heading3">
    <w:name w:val="heading 3"/>
    <w:basedOn w:val="Normal"/>
    <w:link w:val="Heading3Char"/>
    <w:uiPriority w:val="9"/>
    <w:semiHidden/>
    <w:unhideWhenUsed/>
    <w:qFormat/>
    <w:rsid w:val="002D2C14"/>
    <w:pPr>
      <w:keepNext/>
      <w:keepLines/>
      <w:spacing w:before="40" w:line="288" w:lineRule="auto"/>
      <w:outlineLvl w:val="2"/>
    </w:pPr>
    <w:rPr>
      <w:rFonts w:asciiTheme="majorHAnsi" w:eastAsiaTheme="majorEastAsia" w:hAnsiTheme="majorHAnsi" w:cstheme="majorBidi"/>
      <w:color w:val="394B5A" w:themeColor="accent1" w:themeShade="7F"/>
      <w:kern w:val="20"/>
      <w:lang w:eastAsia="ja-JP"/>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00" w:line="288" w:lineRule="auto"/>
      <w:outlineLvl w:val="4"/>
    </w:pPr>
    <w:rPr>
      <w:rFonts w:asciiTheme="majorHAnsi" w:eastAsiaTheme="majorEastAsia" w:hAnsiTheme="majorHAnsi" w:cstheme="majorBidi"/>
      <w:color w:val="394B5A" w:themeColor="accent1" w:themeShade="7F"/>
      <w:kern w:val="20"/>
      <w:sz w:val="20"/>
      <w:szCs w:val="20"/>
      <w:lang w:eastAsia="ja-JP"/>
    </w:rPr>
  </w:style>
  <w:style w:type="paragraph" w:styleId="Heading6">
    <w:name w:val="heading 6"/>
    <w:basedOn w:val="Normal"/>
    <w:next w:val="Normal"/>
    <w:link w:val="Heading6Char"/>
    <w:uiPriority w:val="9"/>
    <w:semiHidden/>
    <w:unhideWhenUsed/>
    <w:qFormat/>
    <w:pPr>
      <w:keepNext/>
      <w:keepLines/>
      <w:spacing w:before="200" w:line="288" w:lineRule="auto"/>
      <w:outlineLvl w:val="5"/>
    </w:pPr>
    <w:rPr>
      <w:rFonts w:asciiTheme="majorHAnsi" w:eastAsiaTheme="majorEastAsia" w:hAnsiTheme="majorHAnsi" w:cstheme="majorBidi"/>
      <w:i/>
      <w:iCs/>
      <w:color w:val="394B5A" w:themeColor="accent1" w:themeShade="7F"/>
      <w:kern w:val="20"/>
      <w:sz w:val="20"/>
      <w:szCs w:val="20"/>
      <w:lang w:eastAsia="ja-JP"/>
    </w:rPr>
  </w:style>
  <w:style w:type="paragraph" w:styleId="Heading7">
    <w:name w:val="heading 7"/>
    <w:basedOn w:val="Normal"/>
    <w:next w:val="Normal"/>
    <w:link w:val="Heading7Char"/>
    <w:uiPriority w:val="5"/>
    <w:semiHidden/>
    <w:unhideWhenUsed/>
    <w:qFormat/>
    <w:pPr>
      <w:keepNext/>
      <w:keepLines/>
      <w:spacing w:before="200" w:line="288" w:lineRule="auto"/>
      <w:outlineLvl w:val="6"/>
    </w:pPr>
    <w:rPr>
      <w:rFonts w:asciiTheme="majorHAnsi" w:eastAsiaTheme="majorEastAsia" w:hAnsiTheme="majorHAnsi" w:cstheme="majorBidi"/>
      <w:i/>
      <w:iCs/>
      <w:color w:val="404040" w:themeColor="text1" w:themeTint="BF"/>
      <w:kern w:val="20"/>
      <w:sz w:val="20"/>
      <w:szCs w:val="20"/>
      <w:lang w:eastAsia="ja-JP"/>
    </w:rPr>
  </w:style>
  <w:style w:type="paragraph" w:styleId="Heading8">
    <w:name w:val="heading 8"/>
    <w:basedOn w:val="Normal"/>
    <w:next w:val="Normal"/>
    <w:link w:val="Heading8Char"/>
    <w:uiPriority w:val="5"/>
    <w:semiHidden/>
    <w:unhideWhenUsed/>
    <w:qFormat/>
    <w:pPr>
      <w:keepNext/>
      <w:keepLines/>
      <w:spacing w:before="200" w:line="288" w:lineRule="auto"/>
      <w:outlineLvl w:val="7"/>
    </w:pPr>
    <w:rPr>
      <w:rFonts w:asciiTheme="majorHAnsi" w:eastAsiaTheme="majorEastAsia" w:hAnsiTheme="majorHAnsi" w:cstheme="majorBidi"/>
      <w:color w:val="404040" w:themeColor="text1" w:themeTint="BF"/>
      <w:kern w:val="20"/>
      <w:sz w:val="20"/>
      <w:szCs w:val="20"/>
      <w:lang w:eastAsia="ja-JP"/>
    </w:rPr>
  </w:style>
  <w:style w:type="paragraph" w:styleId="Heading9">
    <w:name w:val="heading 9"/>
    <w:basedOn w:val="Normal"/>
    <w:next w:val="Normal"/>
    <w:link w:val="Heading9Char"/>
    <w:uiPriority w:val="5"/>
    <w:semiHidden/>
    <w:unhideWhenUsed/>
    <w:qFormat/>
    <w:pPr>
      <w:keepNext/>
      <w:keepLines/>
      <w:spacing w:before="200" w:line="288" w:lineRule="auto"/>
      <w:outlineLvl w:val="8"/>
    </w:pPr>
    <w:rPr>
      <w:rFonts w:asciiTheme="majorHAnsi" w:eastAsiaTheme="majorEastAsia" w:hAnsiTheme="majorHAnsi" w:cstheme="majorBidi"/>
      <w:i/>
      <w:iCs/>
      <w:color w:val="404040" w:themeColor="text1" w:themeTint="BF"/>
      <w:kern w:val="20"/>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1C0CEC"/>
    <w:pPr>
      <w:pBdr>
        <w:top w:val="single" w:sz="4" w:space="16" w:color="7E97AD" w:themeColor="accent1"/>
        <w:left w:val="single" w:sz="4" w:space="20" w:color="7E97AD" w:themeColor="accent1"/>
        <w:bottom w:val="single" w:sz="4" w:space="16" w:color="7E97AD" w:themeColor="accent1"/>
        <w:right w:val="single" w:sz="4" w:space="20" w:color="7E97AD" w:themeColor="accent1"/>
      </w:pBdr>
      <w:shd w:val="clear" w:color="auto" w:fill="7E97AD" w:themeFill="accent1"/>
      <w:spacing w:before="1080" w:after="240" w:line="204" w:lineRule="auto"/>
      <w:ind w:left="432" w:right="432"/>
      <w:contextualSpacing/>
    </w:pPr>
    <w:rPr>
      <w:rFonts w:asciiTheme="majorHAnsi" w:eastAsiaTheme="majorEastAsia" w:hAnsiTheme="majorHAnsi" w:cstheme="majorBidi"/>
      <w:b/>
      <w:caps/>
      <w:color w:val="FFFFFF" w:themeColor="background1"/>
      <w:kern w:val="28"/>
      <w:sz w:val="72"/>
      <w:szCs w:val="20"/>
      <w:lang w:eastAsia="ja-JP"/>
    </w:rPr>
  </w:style>
  <w:style w:type="paragraph" w:styleId="Header">
    <w:name w:val="header"/>
    <w:basedOn w:val="Normal"/>
    <w:link w:val="HeaderChar"/>
    <w:uiPriority w:val="99"/>
    <w:rsid w:val="006924B0"/>
    <w:pPr>
      <w:pBdr>
        <w:top w:val="single" w:sz="2" w:space="1" w:color="7E97AD" w:themeColor="accent1"/>
        <w:left w:val="single" w:sz="2" w:space="4" w:color="7E97AD" w:themeColor="accent1"/>
        <w:bottom w:val="single" w:sz="2" w:space="1" w:color="7E97AD" w:themeColor="accent1"/>
        <w:right w:val="single" w:sz="2" w:space="4" w:color="7E97AD" w:themeColor="accent1"/>
      </w:pBdr>
      <w:shd w:val="clear" w:color="auto" w:fill="7E97AD" w:themeFill="accent1"/>
      <w:spacing w:before="40"/>
    </w:pPr>
    <w:rPr>
      <w:rFonts w:asciiTheme="majorHAnsi" w:eastAsiaTheme="minorHAnsi" w:hAnsiTheme="majorHAnsi" w:cstheme="minorBidi"/>
      <w:caps/>
      <w:color w:val="FFFFFF" w:themeColor="background1"/>
      <w:kern w:val="20"/>
      <w:sz w:val="40"/>
      <w:szCs w:val="20"/>
      <w:lang w:eastAsia="ja-JP"/>
    </w:rPr>
  </w:style>
  <w:style w:type="character" w:customStyle="1" w:styleId="HeaderChar">
    <w:name w:val="Header Char"/>
    <w:basedOn w:val="DefaultParagraphFont"/>
    <w:link w:val="Header"/>
    <w:uiPriority w:val="99"/>
    <w:rsid w:val="006924B0"/>
    <w:rPr>
      <w:rFonts w:asciiTheme="majorHAnsi" w:hAnsiTheme="majorHAnsi"/>
      <w:caps/>
      <w:color w:val="FFFFFF" w:themeColor="background1"/>
      <w:kern w:val="20"/>
      <w:sz w:val="40"/>
      <w:shd w:val="clear" w:color="auto" w:fill="7E97AD" w:themeFill="accent1"/>
    </w:rPr>
  </w:style>
  <w:style w:type="paragraph" w:styleId="Footer">
    <w:name w:val="footer"/>
    <w:basedOn w:val="Normal"/>
    <w:link w:val="FooterChar"/>
    <w:uiPriority w:val="99"/>
    <w:rsid w:val="006924B0"/>
    <w:pPr>
      <w:pBdr>
        <w:top w:val="single" w:sz="4" w:space="6" w:color="B1C0CD" w:themeColor="accent1" w:themeTint="99"/>
        <w:left w:val="single" w:sz="4" w:space="20" w:color="FFFFFF" w:themeColor="background1"/>
        <w:right w:val="single" w:sz="2" w:space="20" w:color="FFFFFF" w:themeColor="background1"/>
      </w:pBd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FooterChar">
    <w:name w:val="Footer Char"/>
    <w:basedOn w:val="DefaultParagraphFont"/>
    <w:link w:val="Footer"/>
    <w:uiPriority w:val="99"/>
    <w:rsid w:val="006924B0"/>
    <w:rPr>
      <w:kern w:val="20"/>
    </w:rPr>
  </w:style>
  <w:style w:type="table" w:styleId="TableGrid">
    <w:name w:val="Table Grid"/>
    <w:basedOn w:val="TableNormal"/>
    <w:uiPriority w:val="39"/>
    <w:rsid w:val="0067187F"/>
    <w:tblPr>
      <w:tblBorders>
        <w:left w:val="single" w:sz="4" w:space="0" w:color="FFFFFF" w:themeColor="background1"/>
        <w:insideH w:val="single" w:sz="4" w:space="0" w:color="FFFFFF" w:themeColor="background1"/>
        <w:insideV w:val="single" w:sz="4" w:space="0" w:color="FFFFFF" w:themeColor="background1"/>
      </w:tblBorders>
    </w:tblPr>
    <w:tblStylePr w:type="firstRow">
      <w:pPr>
        <w:wordWrap/>
        <w:spacing w:beforeLines="0" w:before="0" w:beforeAutospacing="0" w:afterLines="0" w:after="0" w:afterAutospacing="0"/>
        <w:ind w:leftChars="0" w:left="144" w:rightChars="0" w:right="144"/>
        <w:jc w:val="left"/>
        <w:outlineLvl w:val="9"/>
      </w:pPr>
      <w:rPr>
        <w:rFonts w:asciiTheme="majorHAnsi" w:hAnsiTheme="majorHAnsi"/>
        <w:b w:val="0"/>
        <w:i w:val="0"/>
        <w:caps/>
        <w:smallCaps w:val="0"/>
        <w:color w:val="FFFFFF" w:themeColor="background1"/>
        <w:sz w:val="24"/>
      </w:rPr>
      <w:tblPr/>
      <w:tcPr>
        <w:tcBorders>
          <w:top w:val="nil"/>
          <w:left w:val="single" w:sz="4" w:space="0" w:color="FFFFFF" w:themeColor="background1"/>
          <w:bottom w:val="nil"/>
          <w:right w:val="nil"/>
          <w:insideH w:val="nil"/>
          <w:insideV w:val="single" w:sz="4" w:space="0" w:color="FFFFFF" w:themeColor="background1"/>
          <w:tl2br w:val="nil"/>
          <w:tr2bl w:val="nil"/>
        </w:tcBorders>
        <w:shd w:val="clear" w:color="auto" w:fill="7E97AD" w:themeFill="accent1"/>
      </w:tcPr>
    </w:tblStylePr>
  </w:style>
  <w:style w:type="paragraph" w:styleId="NoSpacing">
    <w:name w:val="No Spacing"/>
    <w:link w:val="NoSpacingChar"/>
    <w:uiPriority w:val="11"/>
    <w:qFormat/>
    <w:rsid w:val="006216E8"/>
  </w:style>
  <w:style w:type="paragraph" w:styleId="BalloonText">
    <w:name w:val="Balloon Text"/>
    <w:basedOn w:val="Normal"/>
    <w:link w:val="BalloonTextChar"/>
    <w:uiPriority w:val="99"/>
    <w:semiHidden/>
    <w:unhideWhenUsed/>
    <w:pPr>
      <w:spacing w:before="40"/>
    </w:pPr>
    <w:rPr>
      <w:rFonts w:ascii="Tahoma" w:eastAsiaTheme="minorHAnsi" w:hAnsi="Tahoma" w:cs="Tahoma"/>
      <w:color w:val="595959" w:themeColor="text1" w:themeTint="A6"/>
      <w:kern w:val="20"/>
      <w:sz w:val="16"/>
      <w:szCs w:val="20"/>
      <w:lang w:eastAsia="ja-JP"/>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customStyle="1" w:styleId="Heading1Char">
    <w:name w:val="Heading 1 Char"/>
    <w:basedOn w:val="DefaultParagraphFont"/>
    <w:link w:val="Heading1"/>
    <w:uiPriority w:val="5"/>
    <w:rsid w:val="002D2C14"/>
    <w:rPr>
      <w:kern w:val="20"/>
      <w:sz w:val="36"/>
    </w:rPr>
  </w:style>
  <w:style w:type="character" w:customStyle="1" w:styleId="Heading2Char">
    <w:name w:val="Heading 2 Char"/>
    <w:basedOn w:val="DefaultParagraphFont"/>
    <w:link w:val="Heading2"/>
    <w:uiPriority w:val="5"/>
    <w:rsid w:val="00F77C6E"/>
    <w:rPr>
      <w:rFonts w:asciiTheme="majorHAnsi" w:eastAsiaTheme="majorEastAsia" w:hAnsiTheme="majorHAnsi" w:cstheme="majorBidi"/>
      <w:caps/>
      <w:color w:val="577188" w:themeColor="accent1" w:themeShade="BF"/>
      <w:kern w:val="20"/>
      <w:sz w:val="24"/>
    </w:rPr>
  </w:style>
  <w:style w:type="character" w:styleId="PlaceholderText">
    <w:name w:val="Placeholder Text"/>
    <w:basedOn w:val="DefaultParagraphFont"/>
    <w:uiPriority w:val="99"/>
    <w:semiHidden/>
    <w:rPr>
      <w:color w:val="808080"/>
    </w:rPr>
  </w:style>
  <w:style w:type="table" w:styleId="PlainTable1">
    <w:name w:val="Plain Table 1"/>
    <w:basedOn w:val="TableNormal"/>
    <w:uiPriority w:val="40"/>
    <w:rsid w:val="00C64D7C"/>
    <w:tblPr>
      <w:tblStyleRowBandSize w:val="1"/>
      <w:tblStyleColBandSize w:val="1"/>
    </w:tblPr>
    <w:tcPr>
      <w:shd w:val="clear" w:color="auto" w:fill="auto"/>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semiHidden/>
    <w:unhideWhenUsed/>
    <w:pPr>
      <w:spacing w:before="40" w:after="160" w:line="288" w:lineRule="auto"/>
    </w:pPr>
    <w:rPr>
      <w:rFonts w:asciiTheme="minorHAnsi" w:eastAsiaTheme="minorHAnsi" w:hAnsiTheme="minorHAnsi" w:cstheme="minorBidi"/>
      <w:color w:val="595959" w:themeColor="text1" w:themeTint="A6"/>
      <w:kern w:val="20"/>
      <w:sz w:val="20"/>
      <w:szCs w:val="20"/>
      <w:lang w:eastAsia="ja-JP"/>
    </w:rPr>
  </w:style>
  <w:style w:type="paragraph" w:styleId="BlockText">
    <w:name w:val="Block Text"/>
    <w:basedOn w:val="Normal"/>
    <w:uiPriority w:val="99"/>
    <w:semiHidden/>
    <w:unhideWhenUsed/>
    <w:pPr>
      <w:pBdr>
        <w:top w:val="single" w:sz="2" w:space="10" w:color="7E97AD" w:themeColor="accent1" w:frame="1"/>
        <w:left w:val="single" w:sz="2" w:space="10" w:color="7E97AD" w:themeColor="accent1" w:frame="1"/>
        <w:bottom w:val="single" w:sz="2" w:space="10" w:color="7E97AD" w:themeColor="accent1" w:frame="1"/>
        <w:right w:val="single" w:sz="2" w:space="10" w:color="7E97AD" w:themeColor="accent1" w:frame="1"/>
      </w:pBdr>
      <w:spacing w:before="40" w:after="160" w:line="288" w:lineRule="auto"/>
      <w:ind w:left="1152" w:right="1152"/>
    </w:pPr>
    <w:rPr>
      <w:rFonts w:asciiTheme="minorHAnsi" w:eastAsiaTheme="minorHAnsi" w:hAnsiTheme="minorHAnsi" w:cstheme="minorBidi"/>
      <w:i/>
      <w:iCs/>
      <w:color w:val="7E97AD" w:themeColor="accent1"/>
      <w:kern w:val="20"/>
      <w:sz w:val="20"/>
      <w:szCs w:val="20"/>
      <w:lang w:eastAsia="ja-JP"/>
    </w:rPr>
  </w:style>
  <w:style w:type="paragraph" w:styleId="BodyText">
    <w:name w:val="Body Text"/>
    <w:basedOn w:val="Normal"/>
    <w:link w:val="BodyTextChar"/>
    <w:uiPriority w:val="99"/>
    <w:semiHidden/>
    <w:unhideWhenUsed/>
    <w:pPr>
      <w:spacing w:before="40" w:after="120" w:line="288"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before="40" w:after="120" w:line="480"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before="40" w:after="120" w:line="288" w:lineRule="auto"/>
    </w:pPr>
    <w:rPr>
      <w:rFonts w:asciiTheme="minorHAnsi" w:eastAsiaTheme="minorHAnsi" w:hAnsiTheme="minorHAnsi" w:cstheme="minorBidi"/>
      <w:color w:val="595959" w:themeColor="text1" w:themeTint="A6"/>
      <w:kern w:val="20"/>
      <w:sz w:val="16"/>
      <w:szCs w:val="20"/>
      <w:lang w:eastAsia="ja-JP"/>
    </w:rPr>
  </w:style>
  <w:style w:type="character" w:customStyle="1" w:styleId="BodyText3Char">
    <w:name w:val="Body Text 3 Char"/>
    <w:basedOn w:val="DefaultParagraphFont"/>
    <w:link w:val="BodyText3"/>
    <w:uiPriority w:val="99"/>
    <w:semiHidden/>
    <w:rPr>
      <w:sz w:val="16"/>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before="40" w:after="120" w:line="288" w:lineRule="auto"/>
      <w:ind w:left="360"/>
    </w:pPr>
    <w:rPr>
      <w:rFonts w:asciiTheme="minorHAnsi" w:eastAsiaTheme="minorHAnsi" w:hAnsiTheme="minorHAnsi" w:cstheme="minorBidi"/>
      <w:color w:val="595959" w:themeColor="text1" w:themeTint="A6"/>
      <w:kern w:val="20"/>
      <w:sz w:val="20"/>
      <w:szCs w:val="20"/>
      <w:lang w:eastAsia="ja-JP"/>
    </w:r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before="40" w:after="120" w:line="480" w:lineRule="auto"/>
      <w:ind w:left="360"/>
    </w:pPr>
    <w:rPr>
      <w:rFonts w:asciiTheme="minorHAnsi" w:eastAsiaTheme="minorHAnsi" w:hAnsiTheme="minorHAnsi" w:cstheme="minorBidi"/>
      <w:color w:val="595959" w:themeColor="text1" w:themeTint="A6"/>
      <w:kern w:val="20"/>
      <w:sz w:val="20"/>
      <w:szCs w:val="20"/>
      <w:lang w:eastAsia="ja-JP"/>
    </w:r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before="40" w:after="120" w:line="288" w:lineRule="auto"/>
      <w:ind w:left="360"/>
    </w:pPr>
    <w:rPr>
      <w:rFonts w:asciiTheme="minorHAnsi" w:eastAsiaTheme="minorHAnsi" w:hAnsiTheme="minorHAnsi" w:cstheme="minorBidi"/>
      <w:color w:val="595959" w:themeColor="text1" w:themeTint="A6"/>
      <w:kern w:val="20"/>
      <w:sz w:val="16"/>
      <w:szCs w:val="20"/>
      <w:lang w:eastAsia="ja-JP"/>
    </w:rPr>
  </w:style>
  <w:style w:type="character" w:customStyle="1" w:styleId="BodyTextIndent3Char">
    <w:name w:val="Body Text Indent 3 Char"/>
    <w:basedOn w:val="DefaultParagraphFont"/>
    <w:link w:val="BodyTextIndent3"/>
    <w:uiPriority w:val="99"/>
    <w:semiHidden/>
    <w:rPr>
      <w:sz w:val="16"/>
    </w:rPr>
  </w:style>
  <w:style w:type="character" w:styleId="BookTitle">
    <w:name w:val="Book Title"/>
    <w:basedOn w:val="DefaultParagraphFont"/>
    <w:uiPriority w:val="33"/>
    <w:semiHidden/>
    <w:unhideWhenUsed/>
    <w:rsid w:val="006924B0"/>
    <w:rPr>
      <w:b/>
      <w:bCs/>
      <w:caps w:val="0"/>
      <w:smallCaps/>
      <w:spacing w:val="0"/>
    </w:rPr>
  </w:style>
  <w:style w:type="paragraph" w:styleId="Caption">
    <w:name w:val="caption"/>
    <w:basedOn w:val="Normal"/>
    <w:next w:val="Normal"/>
    <w:uiPriority w:val="35"/>
    <w:semiHidden/>
    <w:unhideWhenUsed/>
    <w:qFormat/>
    <w:pPr>
      <w:spacing w:before="40" w:after="160"/>
    </w:pPr>
    <w:rPr>
      <w:rFonts w:asciiTheme="minorHAnsi" w:eastAsiaTheme="minorHAnsi" w:hAnsiTheme="minorHAnsi" w:cstheme="minorBidi"/>
      <w:b/>
      <w:bCs/>
      <w:color w:val="7E97AD" w:themeColor="accent1"/>
      <w:kern w:val="20"/>
      <w:sz w:val="18"/>
      <w:szCs w:val="20"/>
      <w:lang w:eastAsia="ja-JP"/>
    </w:rPr>
  </w:style>
  <w:style w:type="paragraph" w:styleId="Closing">
    <w:name w:val="Closing"/>
    <w:basedOn w:val="Normal"/>
    <w:link w:val="ClosingChar"/>
    <w:uiPriority w:val="99"/>
    <w:semiHidden/>
    <w:unhideWhenUsed/>
    <w:pPr>
      <w:spacing w:before="40"/>
      <w:ind w:left="4320"/>
    </w:pPr>
    <w:rPr>
      <w:rFonts w:asciiTheme="minorHAnsi" w:eastAsiaTheme="minorHAnsi" w:hAnsiTheme="minorHAnsi" w:cstheme="minorBidi"/>
      <w:color w:val="595959" w:themeColor="text1" w:themeTint="A6"/>
      <w:kern w:val="20"/>
      <w:sz w:val="20"/>
      <w:szCs w:val="20"/>
      <w:lang w:eastAsia="ja-JP"/>
    </w:rPr>
  </w:style>
  <w:style w:type="character" w:customStyle="1" w:styleId="ClosingChar">
    <w:name w:val="Closing Char"/>
    <w:basedOn w:val="DefaultParagraphFont"/>
    <w:link w:val="Closing"/>
    <w:uiPriority w:val="99"/>
    <w:semiHidden/>
  </w:style>
  <w:style w:type="table" w:styleId="ColorfulGrid">
    <w:name w:val="Colorful Grid"/>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E5EAEE" w:themeFill="accent1" w:themeFillTint="33"/>
    </w:tcPr>
    <w:tblStylePr w:type="firstRow">
      <w:rPr>
        <w:b/>
        <w:bCs/>
      </w:rPr>
      <w:tblPr/>
      <w:tcPr>
        <w:shd w:val="clear" w:color="auto" w:fill="CBD5DE" w:themeFill="accent1" w:themeFillTint="66"/>
      </w:tcPr>
    </w:tblStylePr>
    <w:tblStylePr w:type="lastRow">
      <w:rPr>
        <w:b/>
        <w:bCs/>
        <w:color w:val="000000" w:themeColor="text1"/>
      </w:rPr>
      <w:tblPr/>
      <w:tcPr>
        <w:shd w:val="clear" w:color="auto" w:fill="CBD5DE" w:themeFill="accent1" w:themeFillTint="66"/>
      </w:tcPr>
    </w:tblStylePr>
    <w:tblStylePr w:type="firstCol">
      <w:rPr>
        <w:color w:val="FFFFFF" w:themeColor="background1"/>
      </w:rPr>
      <w:tblPr/>
      <w:tcPr>
        <w:shd w:val="clear" w:color="auto" w:fill="577188" w:themeFill="accent1" w:themeFillShade="BF"/>
      </w:tcPr>
    </w:tblStylePr>
    <w:tblStylePr w:type="lastCol">
      <w:rPr>
        <w:color w:val="FFFFFF" w:themeColor="background1"/>
      </w:rPr>
      <w:tblPr/>
      <w:tcPr>
        <w:shd w:val="clear" w:color="auto" w:fill="577188" w:themeFill="accent1" w:themeFillShade="BF"/>
      </w:tc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ColorfulGrid-Accent2">
    <w:name w:val="Colorful Grid Accent 2"/>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F4E8DF" w:themeFill="accent2" w:themeFillTint="33"/>
    </w:tcPr>
    <w:tblStylePr w:type="firstRow">
      <w:rPr>
        <w:b/>
        <w:bCs/>
      </w:rPr>
      <w:tblPr/>
      <w:tcPr>
        <w:shd w:val="clear" w:color="auto" w:fill="EAD1BF" w:themeFill="accent2" w:themeFillTint="66"/>
      </w:tcPr>
    </w:tblStylePr>
    <w:tblStylePr w:type="lastRow">
      <w:rPr>
        <w:b/>
        <w:bCs/>
        <w:color w:val="000000" w:themeColor="text1"/>
      </w:rPr>
      <w:tblPr/>
      <w:tcPr>
        <w:shd w:val="clear" w:color="auto" w:fill="EAD1BF" w:themeFill="accent2" w:themeFillTint="66"/>
      </w:tcPr>
    </w:tblStylePr>
    <w:tblStylePr w:type="firstCol">
      <w:rPr>
        <w:color w:val="FFFFFF" w:themeColor="background1"/>
      </w:rPr>
      <w:tblPr/>
      <w:tcPr>
        <w:shd w:val="clear" w:color="auto" w:fill="AA6736" w:themeFill="accent2" w:themeFillShade="BF"/>
      </w:tcPr>
    </w:tblStylePr>
    <w:tblStylePr w:type="lastCol">
      <w:rPr>
        <w:color w:val="FFFFFF" w:themeColor="background1"/>
      </w:rPr>
      <w:tblPr/>
      <w:tcPr>
        <w:shd w:val="clear" w:color="auto" w:fill="AA6736" w:themeFill="accent2" w:themeFillShade="BF"/>
      </w:tc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ColorfulGrid-Accent3">
    <w:name w:val="Colorful Grid Accent 3"/>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E5E0DE" w:themeFill="accent3" w:themeFillTint="33"/>
    </w:tcPr>
    <w:tblStylePr w:type="firstRow">
      <w:rPr>
        <w:b/>
        <w:bCs/>
      </w:rPr>
      <w:tblPr/>
      <w:tcPr>
        <w:shd w:val="clear" w:color="auto" w:fill="CBC2BD" w:themeFill="accent3" w:themeFillTint="66"/>
      </w:tcPr>
    </w:tblStylePr>
    <w:tblStylePr w:type="lastRow">
      <w:rPr>
        <w:b/>
        <w:bCs/>
        <w:color w:val="000000" w:themeColor="text1"/>
      </w:rPr>
      <w:tblPr/>
      <w:tcPr>
        <w:shd w:val="clear" w:color="auto" w:fill="CBC2BD" w:themeFill="accent3" w:themeFillTint="66"/>
      </w:tcPr>
    </w:tblStylePr>
    <w:tblStylePr w:type="firstCol">
      <w:rPr>
        <w:color w:val="FFFFFF" w:themeColor="background1"/>
      </w:rPr>
      <w:tblPr/>
      <w:tcPr>
        <w:shd w:val="clear" w:color="auto" w:fill="5B4F47" w:themeFill="accent3" w:themeFillShade="BF"/>
      </w:tcPr>
    </w:tblStylePr>
    <w:tblStylePr w:type="lastCol">
      <w:rPr>
        <w:color w:val="FFFFFF" w:themeColor="background1"/>
      </w:rPr>
      <w:tblPr/>
      <w:tcPr>
        <w:shd w:val="clear" w:color="auto" w:fill="5B4F47" w:themeFill="accent3" w:themeFillShade="BF"/>
      </w:tc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ColorfulGrid-Accent4">
    <w:name w:val="Colorful Grid Accent 4"/>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F0E9E1" w:themeFill="accent4" w:themeFillTint="33"/>
    </w:tcPr>
    <w:tblStylePr w:type="firstRow">
      <w:rPr>
        <w:b/>
        <w:bCs/>
      </w:rPr>
      <w:tblPr/>
      <w:tcPr>
        <w:shd w:val="clear" w:color="auto" w:fill="E1D3C4" w:themeFill="accent4" w:themeFillTint="66"/>
      </w:tcPr>
    </w:tblStylePr>
    <w:tblStylePr w:type="lastRow">
      <w:rPr>
        <w:b/>
        <w:bCs/>
        <w:color w:val="000000" w:themeColor="text1"/>
      </w:rPr>
      <w:tblPr/>
      <w:tcPr>
        <w:shd w:val="clear" w:color="auto" w:fill="E1D3C4" w:themeFill="accent4" w:themeFillTint="66"/>
      </w:tcPr>
    </w:tblStylePr>
    <w:tblStylePr w:type="firstCol">
      <w:rPr>
        <w:color w:val="FFFFFF" w:themeColor="background1"/>
      </w:rPr>
      <w:tblPr/>
      <w:tcPr>
        <w:shd w:val="clear" w:color="auto" w:fill="8E6E49" w:themeFill="accent4" w:themeFillShade="BF"/>
      </w:tcPr>
    </w:tblStylePr>
    <w:tblStylePr w:type="lastCol">
      <w:rPr>
        <w:color w:val="FFFFFF" w:themeColor="background1"/>
      </w:rPr>
      <w:tblPr/>
      <w:tcPr>
        <w:shd w:val="clear" w:color="auto" w:fill="8E6E49" w:themeFill="accent4" w:themeFillShade="BF"/>
      </w:tc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ColorfulGrid-Accent5">
    <w:name w:val="Colorful Grid Accent 5"/>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DFE4E5" w:themeFill="accent5" w:themeFillTint="33"/>
    </w:tcPr>
    <w:tblStylePr w:type="firstRow">
      <w:rPr>
        <w:b/>
        <w:bCs/>
      </w:rPr>
      <w:tblPr/>
      <w:tcPr>
        <w:shd w:val="clear" w:color="auto" w:fill="C1C9CB" w:themeFill="accent5" w:themeFillTint="66"/>
      </w:tcPr>
    </w:tblStylePr>
    <w:tblStylePr w:type="lastRow">
      <w:rPr>
        <w:b/>
        <w:bCs/>
        <w:color w:val="000000" w:themeColor="text1"/>
      </w:rPr>
      <w:tblPr/>
      <w:tcPr>
        <w:shd w:val="clear" w:color="auto" w:fill="C1C9CB" w:themeFill="accent5" w:themeFillTint="66"/>
      </w:tcPr>
    </w:tblStylePr>
    <w:tblStylePr w:type="firstCol">
      <w:rPr>
        <w:color w:val="FFFFFF" w:themeColor="background1"/>
      </w:rPr>
      <w:tblPr/>
      <w:tcPr>
        <w:shd w:val="clear" w:color="auto" w:fill="4D595B" w:themeFill="accent5" w:themeFillShade="BF"/>
      </w:tcPr>
    </w:tblStylePr>
    <w:tblStylePr w:type="lastCol">
      <w:rPr>
        <w:color w:val="FFFFFF" w:themeColor="background1"/>
      </w:rPr>
      <w:tblPr/>
      <w:tcPr>
        <w:shd w:val="clear" w:color="auto" w:fill="4D595B" w:themeFill="accent5" w:themeFillShade="BF"/>
      </w:tc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ColorfulGrid-Accent6">
    <w:name w:val="Colorful Grid Accent 6"/>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EBE9E2" w:themeFill="accent6" w:themeFillTint="33"/>
    </w:tcPr>
    <w:tblStylePr w:type="firstRow">
      <w:rPr>
        <w:b/>
        <w:bCs/>
      </w:rPr>
      <w:tblPr/>
      <w:tcPr>
        <w:shd w:val="clear" w:color="auto" w:fill="D7D3C5" w:themeFill="accent6" w:themeFillTint="66"/>
      </w:tcPr>
    </w:tblStylePr>
    <w:tblStylePr w:type="lastRow">
      <w:rPr>
        <w:b/>
        <w:bCs/>
        <w:color w:val="000000" w:themeColor="text1"/>
      </w:rPr>
      <w:tblPr/>
      <w:tcPr>
        <w:shd w:val="clear" w:color="auto" w:fill="D7D3C5" w:themeFill="accent6" w:themeFillTint="66"/>
      </w:tcPr>
    </w:tblStylePr>
    <w:tblStylePr w:type="firstCol">
      <w:rPr>
        <w:color w:val="FFFFFF" w:themeColor="background1"/>
      </w:rPr>
      <w:tblPr/>
      <w:tcPr>
        <w:shd w:val="clear" w:color="auto" w:fill="776E51" w:themeFill="accent6" w:themeFillShade="BF"/>
      </w:tcPr>
    </w:tblStylePr>
    <w:tblStylePr w:type="lastCol">
      <w:rPr>
        <w:color w:val="FFFFFF" w:themeColor="background1"/>
      </w:rPr>
      <w:tblPr/>
      <w:tcPr>
        <w:shd w:val="clear" w:color="auto" w:fill="776E51" w:themeFill="accent6" w:themeFillShade="BF"/>
      </w:tc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F2F4F6" w:themeFill="accen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hemeFill="accent1" w:themeFillTint="3F"/>
      </w:tcPr>
    </w:tblStylePr>
    <w:tblStylePr w:type="band1Horz">
      <w:tblPr/>
      <w:tcPr>
        <w:shd w:val="clear" w:color="auto" w:fill="E5EAEE"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AF3EF" w:themeFill="accent2"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hemeFill="accent2" w:themeFillTint="3F"/>
      </w:tcPr>
    </w:tblStylePr>
    <w:tblStylePr w:type="band1Horz">
      <w:tblPr/>
      <w:tcPr>
        <w:shd w:val="clear" w:color="auto" w:fill="F4E8DF"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2F0EE" w:themeFill="accent3" w:themeFillTint="19"/>
    </w:tcPr>
    <w:tblStylePr w:type="firstRow">
      <w:rPr>
        <w:b/>
        <w:bCs/>
        <w:color w:val="FFFFFF" w:themeColor="background1"/>
      </w:rPr>
      <w:tblPr/>
      <w:tcPr>
        <w:tcBorders>
          <w:bottom w:val="single" w:sz="12" w:space="0" w:color="FFFFFF" w:themeColor="background1"/>
        </w:tcBorders>
        <w:shd w:val="clear" w:color="auto" w:fill="98754E" w:themeFill="accent4" w:themeFillShade="CC"/>
      </w:tcPr>
    </w:tblStylePr>
    <w:tblStylePr w:type="lastRow">
      <w:rPr>
        <w:b/>
        <w:bCs/>
        <w:color w:val="98754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hemeFill="accent3" w:themeFillTint="3F"/>
      </w:tcPr>
    </w:tblStylePr>
    <w:tblStylePr w:type="band1Horz">
      <w:tblPr/>
      <w:tcPr>
        <w:shd w:val="clear" w:color="auto" w:fill="E5E0DE"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7F4F0" w:themeFill="accent4" w:themeFillTint="19"/>
    </w:tcPr>
    <w:tblStylePr w:type="firstRow">
      <w:rPr>
        <w:b/>
        <w:bCs/>
        <w:color w:val="FFFFFF" w:themeColor="background1"/>
      </w:rPr>
      <w:tblPr/>
      <w:tcPr>
        <w:tcBorders>
          <w:bottom w:val="single" w:sz="12" w:space="0" w:color="FFFFFF" w:themeColor="background1"/>
        </w:tcBorders>
        <w:shd w:val="clear" w:color="auto" w:fill="61544C" w:themeFill="accent3" w:themeFillShade="CC"/>
      </w:tcPr>
    </w:tblStylePr>
    <w:tblStylePr w:type="lastRow">
      <w:rPr>
        <w:b/>
        <w:bCs/>
        <w:color w:val="61544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hemeFill="accent4" w:themeFillTint="3F"/>
      </w:tcPr>
    </w:tblStylePr>
    <w:tblStylePr w:type="band1Horz">
      <w:tblPr/>
      <w:tcPr>
        <w:shd w:val="clear" w:color="auto" w:fill="F0E9E1" w:themeFill="accent4" w:themeFillTint="33"/>
      </w:tcPr>
    </w:tblStylePr>
  </w:style>
  <w:style w:type="table" w:styleId="ColorfulList-Accent5">
    <w:name w:val="Colorful List Accent 5"/>
    <w:basedOn w:val="TableNormal"/>
    <w:uiPriority w:val="72"/>
    <w:rPr>
      <w:color w:val="000000" w:themeColor="text1"/>
    </w:rPr>
    <w:tblPr>
      <w:tblStyleRowBandSize w:val="1"/>
      <w:tblStyleColBandSize w:val="1"/>
    </w:tblPr>
    <w:tcPr>
      <w:shd w:val="clear" w:color="auto" w:fill="EFF1F2" w:themeFill="accent5" w:themeFillTint="19"/>
    </w:tcPr>
    <w:tblStylePr w:type="firstRow">
      <w:rPr>
        <w:b/>
        <w:bCs/>
        <w:color w:val="FFFFFF" w:themeColor="background1"/>
      </w:rPr>
      <w:tblPr/>
      <w:tcPr>
        <w:tcBorders>
          <w:bottom w:val="single" w:sz="12" w:space="0" w:color="FFFFFF" w:themeColor="background1"/>
        </w:tcBorders>
        <w:shd w:val="clear" w:color="auto" w:fill="7F7657" w:themeFill="accent6" w:themeFillShade="CC"/>
      </w:tcPr>
    </w:tblStylePr>
    <w:tblStylePr w:type="lastRow">
      <w:rPr>
        <w:b/>
        <w:bCs/>
        <w:color w:val="7F76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EDF" w:themeFill="accent5" w:themeFillTint="3F"/>
      </w:tcPr>
    </w:tblStylePr>
    <w:tblStylePr w:type="band1Horz">
      <w:tblPr/>
      <w:tcPr>
        <w:shd w:val="clear" w:color="auto" w:fill="DFE4E5"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5F4F0" w:themeFill="accent6" w:themeFillTint="19"/>
    </w:tcPr>
    <w:tblStylePr w:type="firstRow">
      <w:rPr>
        <w:b/>
        <w:bCs/>
        <w:color w:val="FFFFFF" w:themeColor="background1"/>
      </w:rPr>
      <w:tblPr/>
      <w:tcPr>
        <w:tcBorders>
          <w:bottom w:val="single" w:sz="12" w:space="0" w:color="FFFFFF" w:themeColor="background1"/>
        </w:tcBorders>
        <w:shd w:val="clear" w:color="auto" w:fill="525F62" w:themeFill="accent5" w:themeFillShade="CC"/>
      </w:tcPr>
    </w:tblStylePr>
    <w:tblStylePr w:type="lastRow">
      <w:rPr>
        <w:b/>
        <w:bCs/>
        <w:color w:val="525F6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hemeFill="accent6" w:themeFillTint="3F"/>
      </w:tcPr>
    </w:tblStylePr>
    <w:tblStylePr w:type="band1Horz">
      <w:tblPr/>
      <w:tcPr>
        <w:shd w:val="clear" w:color="auto" w:fill="EBE9E2" w:themeFill="accent6" w:themeFillTint="33"/>
      </w:tcPr>
    </w:tblStylePr>
  </w:style>
  <w:style w:type="table" w:styleId="ColorfulShading">
    <w:name w:val="Colorful Shading"/>
    <w:basedOn w:val="TableNormal"/>
    <w:uiPriority w:val="71"/>
    <w:rPr>
      <w:color w:val="000000" w:themeColor="text1"/>
    </w:rPr>
    <w:tblPr>
      <w:tblStyleRowBandSize w:val="1"/>
      <w:tblStyleColBandSize w:val="1"/>
      <w:tblBorders>
        <w:top w:val="single" w:sz="24" w:space="0" w:color="CC8E6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StyleRowBandSize w:val="1"/>
      <w:tblStyleColBandSize w:val="1"/>
      <w:tblBorders>
        <w:top w:val="single" w:sz="24" w:space="0" w:color="CC8E60" w:themeColor="accent2"/>
        <w:left w:val="single" w:sz="4" w:space="0" w:color="7E97AD" w:themeColor="accent1"/>
        <w:bottom w:val="single" w:sz="4" w:space="0" w:color="7E97AD" w:themeColor="accent1"/>
        <w:right w:val="single" w:sz="4" w:space="0" w:color="7E97AD" w:themeColor="accent1"/>
        <w:insideH w:val="single" w:sz="4" w:space="0" w:color="FFFFFF" w:themeColor="background1"/>
        <w:insideV w:val="single" w:sz="4" w:space="0" w:color="FFFFFF" w:themeColor="background1"/>
      </w:tblBorders>
    </w:tblPr>
    <w:tcPr>
      <w:shd w:val="clear" w:color="auto" w:fill="F2F4F6" w:themeFill="accen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5A6D" w:themeFill="accent1" w:themeFillShade="99"/>
      </w:tcPr>
    </w:tblStylePr>
    <w:tblStylePr w:type="firstCol">
      <w:rPr>
        <w:color w:val="FFFFFF" w:themeColor="background1"/>
      </w:rPr>
      <w:tblPr/>
      <w:tcPr>
        <w:tcBorders>
          <w:top w:val="nil"/>
          <w:left w:val="nil"/>
          <w:bottom w:val="nil"/>
          <w:right w:val="nil"/>
          <w:insideH w:val="single" w:sz="4" w:space="0" w:color="455A6D" w:themeColor="accent1" w:themeShade="99"/>
          <w:insideV w:val="nil"/>
        </w:tcBorders>
        <w:shd w:val="clear" w:color="auto" w:fill="455A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55A6D" w:themeFill="accent1" w:themeFillShade="99"/>
      </w:tcPr>
    </w:tblStylePr>
    <w:tblStylePr w:type="band1Vert">
      <w:tblPr/>
      <w:tcPr>
        <w:shd w:val="clear" w:color="auto" w:fill="CBD5DE" w:themeFill="accent1" w:themeFillTint="66"/>
      </w:tcPr>
    </w:tblStylePr>
    <w:tblStylePr w:type="band1Horz">
      <w:tblPr/>
      <w:tcPr>
        <w:shd w:val="clear" w:color="auto" w:fill="BECB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StyleRowBandSize w:val="1"/>
      <w:tblStyleColBandSize w:val="1"/>
      <w:tblBorders>
        <w:top w:val="single" w:sz="24" w:space="0" w:color="CC8E60" w:themeColor="accent2"/>
        <w:left w:val="single" w:sz="4" w:space="0" w:color="CC8E60" w:themeColor="accent2"/>
        <w:bottom w:val="single" w:sz="4" w:space="0" w:color="CC8E60" w:themeColor="accent2"/>
        <w:right w:val="single" w:sz="4" w:space="0" w:color="CC8E60" w:themeColor="accent2"/>
        <w:insideH w:val="single" w:sz="4" w:space="0" w:color="FFFFFF" w:themeColor="background1"/>
        <w:insideV w:val="single" w:sz="4" w:space="0" w:color="FFFFFF" w:themeColor="background1"/>
      </w:tblBorders>
    </w:tblPr>
    <w:tcPr>
      <w:shd w:val="clear" w:color="auto" w:fill="FAF3EF" w:themeFill="accent2"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522B" w:themeFill="accent2" w:themeFillShade="99"/>
      </w:tcPr>
    </w:tblStylePr>
    <w:tblStylePr w:type="firstCol">
      <w:rPr>
        <w:color w:val="FFFFFF" w:themeColor="background1"/>
      </w:rPr>
      <w:tblPr/>
      <w:tcPr>
        <w:tcBorders>
          <w:top w:val="nil"/>
          <w:left w:val="nil"/>
          <w:bottom w:val="nil"/>
          <w:right w:val="nil"/>
          <w:insideH w:val="single" w:sz="4" w:space="0" w:color="88522B" w:themeColor="accent2" w:themeShade="99"/>
          <w:insideV w:val="nil"/>
        </w:tcBorders>
        <w:shd w:val="clear" w:color="auto" w:fill="88522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8522B" w:themeFill="accent2" w:themeFillShade="99"/>
      </w:tcPr>
    </w:tblStylePr>
    <w:tblStylePr w:type="band1Vert">
      <w:tblPr/>
      <w:tcPr>
        <w:shd w:val="clear" w:color="auto" w:fill="EAD1BF" w:themeFill="accent2" w:themeFillTint="66"/>
      </w:tcPr>
    </w:tblStylePr>
    <w:tblStylePr w:type="band1Horz">
      <w:tblPr/>
      <w:tcPr>
        <w:shd w:val="clear" w:color="auto" w:fill="E5C6A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StyleRowBandSize w:val="1"/>
      <w:tblStyleColBandSize w:val="1"/>
      <w:tblBorders>
        <w:top w:val="single" w:sz="24" w:space="0" w:color="B4936D" w:themeColor="accent4"/>
        <w:left w:val="single" w:sz="4" w:space="0" w:color="7A6A60" w:themeColor="accent3"/>
        <w:bottom w:val="single" w:sz="4" w:space="0" w:color="7A6A60" w:themeColor="accent3"/>
        <w:right w:val="single" w:sz="4" w:space="0" w:color="7A6A60" w:themeColor="accent3"/>
        <w:insideH w:val="single" w:sz="4" w:space="0" w:color="FFFFFF" w:themeColor="background1"/>
        <w:insideV w:val="single" w:sz="4" w:space="0" w:color="FFFFFF" w:themeColor="background1"/>
      </w:tblBorders>
    </w:tblPr>
    <w:tcPr>
      <w:shd w:val="clear" w:color="auto" w:fill="F2F0EE" w:themeFill="accent3" w:themeFillTint="19"/>
    </w:tcPr>
    <w:tblStylePr w:type="firstRow">
      <w:rPr>
        <w:b/>
        <w:bCs/>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F39" w:themeFill="accent3" w:themeFillShade="99"/>
      </w:tcPr>
    </w:tblStylePr>
    <w:tblStylePr w:type="firstCol">
      <w:rPr>
        <w:color w:val="FFFFFF" w:themeColor="background1"/>
      </w:rPr>
      <w:tblPr/>
      <w:tcPr>
        <w:tcBorders>
          <w:top w:val="nil"/>
          <w:left w:val="nil"/>
          <w:bottom w:val="nil"/>
          <w:right w:val="nil"/>
          <w:insideH w:val="single" w:sz="4" w:space="0" w:color="493F39" w:themeColor="accent3" w:themeShade="99"/>
          <w:insideV w:val="nil"/>
        </w:tcBorders>
        <w:shd w:val="clear" w:color="auto" w:fill="493F3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3F39" w:themeFill="accent3" w:themeFillShade="99"/>
      </w:tcPr>
    </w:tblStylePr>
    <w:tblStylePr w:type="band1Vert">
      <w:tblPr/>
      <w:tcPr>
        <w:shd w:val="clear" w:color="auto" w:fill="CBC2BD" w:themeFill="accent3" w:themeFillTint="66"/>
      </w:tcPr>
    </w:tblStylePr>
    <w:tblStylePr w:type="band1Horz">
      <w:tblPr/>
      <w:tcPr>
        <w:shd w:val="clear" w:color="auto" w:fill="BEB4AD" w:themeFill="accent3" w:themeFillTint="7F"/>
      </w:tcPr>
    </w:tblStylePr>
  </w:style>
  <w:style w:type="table" w:styleId="ColorfulShading-Accent4">
    <w:name w:val="Colorful Shading Accent 4"/>
    <w:basedOn w:val="TableNormal"/>
    <w:uiPriority w:val="71"/>
    <w:rPr>
      <w:color w:val="000000" w:themeColor="text1"/>
    </w:rPr>
    <w:tblPr>
      <w:tblStyleRowBandSize w:val="1"/>
      <w:tblStyleColBandSize w:val="1"/>
      <w:tblBorders>
        <w:top w:val="single" w:sz="24" w:space="0" w:color="7A6A60" w:themeColor="accent3"/>
        <w:left w:val="single" w:sz="4" w:space="0" w:color="B4936D" w:themeColor="accent4"/>
        <w:bottom w:val="single" w:sz="4" w:space="0" w:color="B4936D" w:themeColor="accent4"/>
        <w:right w:val="single" w:sz="4" w:space="0" w:color="B4936D" w:themeColor="accent4"/>
        <w:insideH w:val="single" w:sz="4" w:space="0" w:color="FFFFFF" w:themeColor="background1"/>
        <w:insideV w:val="single" w:sz="4" w:space="0" w:color="FFFFFF" w:themeColor="background1"/>
      </w:tblBorders>
    </w:tblPr>
    <w:tcPr>
      <w:shd w:val="clear" w:color="auto" w:fill="F7F4F0" w:themeFill="accent4" w:themeFillTint="19"/>
    </w:tcPr>
    <w:tblStylePr w:type="firstRow">
      <w:rPr>
        <w:b/>
        <w:bCs/>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583B" w:themeFill="accent4" w:themeFillShade="99"/>
      </w:tcPr>
    </w:tblStylePr>
    <w:tblStylePr w:type="firstCol">
      <w:rPr>
        <w:color w:val="FFFFFF" w:themeColor="background1"/>
      </w:rPr>
      <w:tblPr/>
      <w:tcPr>
        <w:tcBorders>
          <w:top w:val="nil"/>
          <w:left w:val="nil"/>
          <w:bottom w:val="nil"/>
          <w:right w:val="nil"/>
          <w:insideH w:val="single" w:sz="4" w:space="0" w:color="72583B" w:themeColor="accent4" w:themeShade="99"/>
          <w:insideV w:val="nil"/>
        </w:tcBorders>
        <w:shd w:val="clear" w:color="auto" w:fill="7258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2583B" w:themeFill="accent4" w:themeFillShade="99"/>
      </w:tcPr>
    </w:tblStylePr>
    <w:tblStylePr w:type="band1Vert">
      <w:tblPr/>
      <w:tcPr>
        <w:shd w:val="clear" w:color="auto" w:fill="E1D3C4" w:themeFill="accent4" w:themeFillTint="66"/>
      </w:tcPr>
    </w:tblStylePr>
    <w:tblStylePr w:type="band1Horz">
      <w:tblPr/>
      <w:tcPr>
        <w:shd w:val="clear" w:color="auto" w:fill="D9C9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StyleRowBandSize w:val="1"/>
      <w:tblStyleColBandSize w:val="1"/>
      <w:tblBorders>
        <w:top w:val="single" w:sz="24" w:space="0" w:color="9D936F" w:themeColor="accent6"/>
        <w:left w:val="single" w:sz="4" w:space="0" w:color="67787B" w:themeColor="accent5"/>
        <w:bottom w:val="single" w:sz="4" w:space="0" w:color="67787B" w:themeColor="accent5"/>
        <w:right w:val="single" w:sz="4" w:space="0" w:color="67787B" w:themeColor="accent5"/>
        <w:insideH w:val="single" w:sz="4" w:space="0" w:color="FFFFFF" w:themeColor="background1"/>
        <w:insideV w:val="single" w:sz="4" w:space="0" w:color="FFFFFF" w:themeColor="background1"/>
      </w:tblBorders>
    </w:tblPr>
    <w:tcPr>
      <w:shd w:val="clear" w:color="auto" w:fill="EFF1F2" w:themeFill="accent5" w:themeFillTint="19"/>
    </w:tcPr>
    <w:tblStylePr w:type="firstRow">
      <w:rPr>
        <w:b/>
        <w:bCs/>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4749" w:themeFill="accent5" w:themeFillShade="99"/>
      </w:tcPr>
    </w:tblStylePr>
    <w:tblStylePr w:type="firstCol">
      <w:rPr>
        <w:color w:val="FFFFFF" w:themeColor="background1"/>
      </w:rPr>
      <w:tblPr/>
      <w:tcPr>
        <w:tcBorders>
          <w:top w:val="nil"/>
          <w:left w:val="nil"/>
          <w:bottom w:val="nil"/>
          <w:right w:val="nil"/>
          <w:insideH w:val="single" w:sz="4" w:space="0" w:color="3D4749" w:themeColor="accent5" w:themeShade="99"/>
          <w:insideV w:val="nil"/>
        </w:tcBorders>
        <w:shd w:val="clear" w:color="auto" w:fill="3D47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4749" w:themeFill="accent5" w:themeFillShade="99"/>
      </w:tcPr>
    </w:tblStylePr>
    <w:tblStylePr w:type="band1Vert">
      <w:tblPr/>
      <w:tcPr>
        <w:shd w:val="clear" w:color="auto" w:fill="C1C9CB" w:themeFill="accent5" w:themeFillTint="66"/>
      </w:tcPr>
    </w:tblStylePr>
    <w:tblStylePr w:type="band1Horz">
      <w:tblPr/>
      <w:tcPr>
        <w:shd w:val="clear" w:color="auto" w:fill="B1BCB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StyleRowBandSize w:val="1"/>
      <w:tblStyleColBandSize w:val="1"/>
      <w:tblBorders>
        <w:top w:val="single" w:sz="24" w:space="0" w:color="67787B" w:themeColor="accent5"/>
        <w:left w:val="single" w:sz="4" w:space="0" w:color="9D936F" w:themeColor="accent6"/>
        <w:bottom w:val="single" w:sz="4" w:space="0" w:color="9D936F" w:themeColor="accent6"/>
        <w:right w:val="single" w:sz="4" w:space="0" w:color="9D936F" w:themeColor="accent6"/>
        <w:insideH w:val="single" w:sz="4" w:space="0" w:color="FFFFFF" w:themeColor="background1"/>
        <w:insideV w:val="single" w:sz="4" w:space="0" w:color="FFFFFF" w:themeColor="background1"/>
      </w:tblBorders>
    </w:tblPr>
    <w:tcPr>
      <w:shd w:val="clear" w:color="auto" w:fill="F5F4F0" w:themeFill="accent6" w:themeFillTint="19"/>
    </w:tcPr>
    <w:tblStylePr w:type="firstRow">
      <w:rPr>
        <w:b/>
        <w:bCs/>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841" w:themeFill="accent6" w:themeFillShade="99"/>
      </w:tcPr>
    </w:tblStylePr>
    <w:tblStylePr w:type="firstCol">
      <w:rPr>
        <w:color w:val="FFFFFF" w:themeColor="background1"/>
      </w:rPr>
      <w:tblPr/>
      <w:tcPr>
        <w:tcBorders>
          <w:top w:val="nil"/>
          <w:left w:val="nil"/>
          <w:bottom w:val="nil"/>
          <w:right w:val="nil"/>
          <w:insideH w:val="single" w:sz="4" w:space="0" w:color="5F5841" w:themeColor="accent6" w:themeShade="99"/>
          <w:insideV w:val="nil"/>
        </w:tcBorders>
        <w:shd w:val="clear" w:color="auto" w:fill="5F58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841" w:themeFill="accent6" w:themeFillShade="99"/>
      </w:tcPr>
    </w:tblStylePr>
    <w:tblStylePr w:type="band1Vert">
      <w:tblPr/>
      <w:tcPr>
        <w:shd w:val="clear" w:color="auto" w:fill="D7D3C5" w:themeFill="accent6" w:themeFillTint="66"/>
      </w:tcPr>
    </w:tblStylePr>
    <w:tblStylePr w:type="band1Horz">
      <w:tblPr/>
      <w:tcPr>
        <w:shd w:val="clear" w:color="auto" w:fill="CEC9B7"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before="40" w:after="160"/>
    </w:pPr>
    <w:rPr>
      <w:rFonts w:asciiTheme="minorHAnsi" w:eastAsiaTheme="minorHAnsi" w:hAnsiTheme="minorHAnsi" w:cstheme="minorBidi"/>
      <w:color w:val="595959" w:themeColor="text1" w:themeTint="A6"/>
      <w:kern w:val="20"/>
      <w:sz w:val="20"/>
      <w:szCs w:val="20"/>
      <w:lang w:eastAsia="ja-JP"/>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7E97A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4B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771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77188" w:themeFill="accent1" w:themeFillShade="BF"/>
      </w:tcPr>
    </w:tblStylePr>
    <w:tblStylePr w:type="band1Vert">
      <w:tblPr/>
      <w:tcPr>
        <w:tcBorders>
          <w:top w:val="nil"/>
          <w:left w:val="nil"/>
          <w:bottom w:val="nil"/>
          <w:right w:val="nil"/>
          <w:insideH w:val="nil"/>
          <w:insideV w:val="nil"/>
        </w:tcBorders>
        <w:shd w:val="clear" w:color="auto" w:fill="577188" w:themeFill="accent1" w:themeFillShade="BF"/>
      </w:tcPr>
    </w:tblStylePr>
    <w:tblStylePr w:type="band1Horz">
      <w:tblPr/>
      <w:tcPr>
        <w:tcBorders>
          <w:top w:val="nil"/>
          <w:left w:val="nil"/>
          <w:bottom w:val="nil"/>
          <w:right w:val="nil"/>
          <w:insideH w:val="nil"/>
          <w:insideV w:val="nil"/>
        </w:tcBorders>
        <w:shd w:val="clear" w:color="auto" w:fill="577188" w:themeFill="accent1" w:themeFillShade="BF"/>
      </w:tcPr>
    </w:tblStylePr>
  </w:style>
  <w:style w:type="table" w:styleId="DarkList-Accent2">
    <w:name w:val="Dark List Accent 2"/>
    <w:basedOn w:val="TableNormal"/>
    <w:uiPriority w:val="70"/>
    <w:rPr>
      <w:color w:val="FFFFFF" w:themeColor="background1"/>
    </w:rPr>
    <w:tblPr>
      <w:tblStyleRowBandSize w:val="1"/>
      <w:tblStyleColBandSize w:val="1"/>
    </w:tblPr>
    <w:tcPr>
      <w:shd w:val="clear" w:color="auto" w:fill="CC8E6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42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A67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A6736" w:themeFill="accent2" w:themeFillShade="BF"/>
      </w:tcPr>
    </w:tblStylePr>
    <w:tblStylePr w:type="band1Vert">
      <w:tblPr/>
      <w:tcPr>
        <w:tcBorders>
          <w:top w:val="nil"/>
          <w:left w:val="nil"/>
          <w:bottom w:val="nil"/>
          <w:right w:val="nil"/>
          <w:insideH w:val="nil"/>
          <w:insideV w:val="nil"/>
        </w:tcBorders>
        <w:shd w:val="clear" w:color="auto" w:fill="AA6736" w:themeFill="accent2" w:themeFillShade="BF"/>
      </w:tcPr>
    </w:tblStylePr>
    <w:tblStylePr w:type="band1Horz">
      <w:tblPr/>
      <w:tcPr>
        <w:tcBorders>
          <w:top w:val="nil"/>
          <w:left w:val="nil"/>
          <w:bottom w:val="nil"/>
          <w:right w:val="nil"/>
          <w:insideH w:val="nil"/>
          <w:insideV w:val="nil"/>
        </w:tcBorders>
        <w:shd w:val="clear" w:color="auto" w:fill="AA6736" w:themeFill="accent2" w:themeFillShade="BF"/>
      </w:tcPr>
    </w:tblStylePr>
  </w:style>
  <w:style w:type="table" w:styleId="DarkList-Accent3">
    <w:name w:val="Dark List Accent 3"/>
    <w:basedOn w:val="TableNormal"/>
    <w:uiPriority w:val="70"/>
    <w:rPr>
      <w:color w:val="FFFFFF" w:themeColor="background1"/>
    </w:rPr>
    <w:tblPr>
      <w:tblStyleRowBandSize w:val="1"/>
      <w:tblStyleColBandSize w:val="1"/>
    </w:tblPr>
    <w:tcPr>
      <w:shd w:val="clear" w:color="auto" w:fill="7A6A6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42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B4F4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B4F47" w:themeFill="accent3" w:themeFillShade="BF"/>
      </w:tcPr>
    </w:tblStylePr>
    <w:tblStylePr w:type="band1Vert">
      <w:tblPr/>
      <w:tcPr>
        <w:tcBorders>
          <w:top w:val="nil"/>
          <w:left w:val="nil"/>
          <w:bottom w:val="nil"/>
          <w:right w:val="nil"/>
          <w:insideH w:val="nil"/>
          <w:insideV w:val="nil"/>
        </w:tcBorders>
        <w:shd w:val="clear" w:color="auto" w:fill="5B4F47" w:themeFill="accent3" w:themeFillShade="BF"/>
      </w:tcPr>
    </w:tblStylePr>
    <w:tblStylePr w:type="band1Horz">
      <w:tblPr/>
      <w:tcPr>
        <w:tcBorders>
          <w:top w:val="nil"/>
          <w:left w:val="nil"/>
          <w:bottom w:val="nil"/>
          <w:right w:val="nil"/>
          <w:insideH w:val="nil"/>
          <w:insideV w:val="nil"/>
        </w:tcBorders>
        <w:shd w:val="clear" w:color="auto" w:fill="5B4F47"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B4936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93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6E4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6E49" w:themeFill="accent4" w:themeFillShade="BF"/>
      </w:tcPr>
    </w:tblStylePr>
    <w:tblStylePr w:type="band1Vert">
      <w:tblPr/>
      <w:tcPr>
        <w:tcBorders>
          <w:top w:val="nil"/>
          <w:left w:val="nil"/>
          <w:bottom w:val="nil"/>
          <w:right w:val="nil"/>
          <w:insideH w:val="nil"/>
          <w:insideV w:val="nil"/>
        </w:tcBorders>
        <w:shd w:val="clear" w:color="auto" w:fill="8E6E49" w:themeFill="accent4" w:themeFillShade="BF"/>
      </w:tcPr>
    </w:tblStylePr>
    <w:tblStylePr w:type="band1Horz">
      <w:tblPr/>
      <w:tcPr>
        <w:tcBorders>
          <w:top w:val="nil"/>
          <w:left w:val="nil"/>
          <w:bottom w:val="nil"/>
          <w:right w:val="nil"/>
          <w:insideH w:val="nil"/>
          <w:insideV w:val="nil"/>
        </w:tcBorders>
        <w:shd w:val="clear" w:color="auto" w:fill="8E6E49" w:themeFill="accent4" w:themeFillShade="BF"/>
      </w:tcPr>
    </w:tblStylePr>
  </w:style>
  <w:style w:type="table" w:styleId="DarkList-Accent5">
    <w:name w:val="Dark List Accent 5"/>
    <w:basedOn w:val="TableNormal"/>
    <w:uiPriority w:val="70"/>
    <w:rPr>
      <w:color w:val="FFFFFF" w:themeColor="background1"/>
    </w:rPr>
    <w:tblPr>
      <w:tblStyleRowBandSize w:val="1"/>
      <w:tblStyleColBandSize w:val="1"/>
    </w:tblPr>
    <w:tcPr>
      <w:shd w:val="clear" w:color="auto" w:fill="67787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3B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D59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D595B" w:themeFill="accent5" w:themeFillShade="BF"/>
      </w:tcPr>
    </w:tblStylePr>
    <w:tblStylePr w:type="band1Vert">
      <w:tblPr/>
      <w:tcPr>
        <w:tcBorders>
          <w:top w:val="nil"/>
          <w:left w:val="nil"/>
          <w:bottom w:val="nil"/>
          <w:right w:val="nil"/>
          <w:insideH w:val="nil"/>
          <w:insideV w:val="nil"/>
        </w:tcBorders>
        <w:shd w:val="clear" w:color="auto" w:fill="4D595B" w:themeFill="accent5" w:themeFillShade="BF"/>
      </w:tcPr>
    </w:tblStylePr>
    <w:tblStylePr w:type="band1Horz">
      <w:tblPr/>
      <w:tcPr>
        <w:tcBorders>
          <w:top w:val="nil"/>
          <w:left w:val="nil"/>
          <w:bottom w:val="nil"/>
          <w:right w:val="nil"/>
          <w:insideH w:val="nil"/>
          <w:insideV w:val="nil"/>
        </w:tcBorders>
        <w:shd w:val="clear" w:color="auto" w:fill="4D595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9D936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9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E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E51" w:themeFill="accent6" w:themeFillShade="BF"/>
      </w:tcPr>
    </w:tblStylePr>
    <w:tblStylePr w:type="band1Vert">
      <w:tblPr/>
      <w:tcPr>
        <w:tcBorders>
          <w:top w:val="nil"/>
          <w:left w:val="nil"/>
          <w:bottom w:val="nil"/>
          <w:right w:val="nil"/>
          <w:insideH w:val="nil"/>
          <w:insideV w:val="nil"/>
        </w:tcBorders>
        <w:shd w:val="clear" w:color="auto" w:fill="776E51" w:themeFill="accent6" w:themeFillShade="BF"/>
      </w:tcPr>
    </w:tblStylePr>
    <w:tblStylePr w:type="band1Horz">
      <w:tblPr/>
      <w:tcPr>
        <w:tcBorders>
          <w:top w:val="nil"/>
          <w:left w:val="nil"/>
          <w:bottom w:val="nil"/>
          <w:right w:val="nil"/>
          <w:insideH w:val="nil"/>
          <w:insideV w:val="nil"/>
        </w:tcBorders>
        <w:shd w:val="clear" w:color="auto" w:fill="776E51" w:themeFill="accent6" w:themeFillShade="BF"/>
      </w:tcPr>
    </w:tblStylePr>
  </w:style>
  <w:style w:type="paragraph" w:styleId="Date">
    <w:name w:val="Date"/>
    <w:basedOn w:val="Normal"/>
    <w:link w:val="DateChar"/>
    <w:uiPriority w:val="7"/>
    <w:qFormat/>
    <w:pPr>
      <w:spacing w:before="40" w:after="160" w:line="288"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DateChar">
    <w:name w:val="Date Char"/>
    <w:basedOn w:val="DefaultParagraphFont"/>
    <w:link w:val="Date"/>
    <w:uiPriority w:val="7"/>
    <w:rsid w:val="008717C7"/>
    <w:rPr>
      <w:kern w:val="20"/>
    </w:rPr>
  </w:style>
  <w:style w:type="paragraph" w:styleId="DocumentMap">
    <w:name w:val="Document Map"/>
    <w:basedOn w:val="Normal"/>
    <w:link w:val="DocumentMapChar"/>
    <w:uiPriority w:val="99"/>
    <w:semiHidden/>
    <w:unhideWhenUsed/>
    <w:pPr>
      <w:spacing w:before="40"/>
    </w:pPr>
    <w:rPr>
      <w:rFonts w:ascii="Tahoma" w:eastAsiaTheme="minorHAnsi" w:hAnsi="Tahoma" w:cs="Tahoma"/>
      <w:color w:val="595959" w:themeColor="text1" w:themeTint="A6"/>
      <w:kern w:val="20"/>
      <w:sz w:val="16"/>
      <w:szCs w:val="20"/>
      <w:lang w:eastAsia="ja-JP"/>
    </w:rPr>
  </w:style>
  <w:style w:type="character" w:customStyle="1" w:styleId="DocumentMapChar">
    <w:name w:val="Document Map Char"/>
    <w:basedOn w:val="DefaultParagraphFont"/>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E-mailSignatureChar">
    <w:name w:val="E-mail Signature Char"/>
    <w:basedOn w:val="DefaultParagraphFont"/>
    <w:link w:val="E-mailSignature"/>
    <w:uiPriority w:val="99"/>
    <w:semiHidden/>
  </w:style>
  <w:style w:type="character" w:styleId="Emphasis">
    <w:name w:val="Emphasis"/>
    <w:basedOn w:val="DefaultParagraphFont"/>
    <w:uiPriority w:val="20"/>
    <w:semiHidden/>
    <w:unhideWhenUsed/>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EndnoteTextChar">
    <w:name w:val="Endnote Text Char"/>
    <w:basedOn w:val="DefaultParagraphFont"/>
    <w:link w:val="EndnoteText"/>
    <w:uiPriority w:val="99"/>
    <w:semiHidden/>
    <w:rPr>
      <w:sz w:val="20"/>
    </w:rPr>
  </w:style>
  <w:style w:type="paragraph" w:styleId="EnvelopeAddress">
    <w:name w:val="envelope address"/>
    <w:basedOn w:val="Normal"/>
    <w:uiPriority w:val="99"/>
    <w:semiHidden/>
    <w:unhideWhenUsed/>
    <w:pPr>
      <w:framePr w:w="7920" w:h="1980" w:hRule="exact" w:hSpace="180" w:wrap="auto" w:hAnchor="page" w:xAlign="center" w:yAlign="bottom"/>
      <w:spacing w:before="40"/>
      <w:ind w:left="2880"/>
    </w:pPr>
    <w:rPr>
      <w:rFonts w:asciiTheme="majorHAnsi" w:eastAsiaTheme="majorEastAsia" w:hAnsiTheme="majorHAnsi" w:cstheme="majorBidi"/>
      <w:color w:val="595959" w:themeColor="text1" w:themeTint="A6"/>
      <w:kern w:val="20"/>
      <w:szCs w:val="20"/>
      <w:lang w:eastAsia="ja-JP"/>
    </w:rPr>
  </w:style>
  <w:style w:type="paragraph" w:styleId="EnvelopeReturn">
    <w:name w:val="envelope return"/>
    <w:basedOn w:val="Normal"/>
    <w:uiPriority w:val="99"/>
    <w:semiHidden/>
    <w:unhideWhenUsed/>
    <w:pPr>
      <w:spacing w:before="40"/>
    </w:pPr>
    <w:rPr>
      <w:rFonts w:asciiTheme="majorHAnsi" w:eastAsiaTheme="majorEastAsia" w:hAnsiTheme="majorHAnsi" w:cstheme="majorBidi"/>
      <w:color w:val="595959" w:themeColor="text1" w:themeTint="A6"/>
      <w:kern w:val="20"/>
      <w:sz w:val="20"/>
      <w:szCs w:val="20"/>
      <w:lang w:eastAsia="ja-JP"/>
    </w:rPr>
  </w:style>
  <w:style w:type="character" w:styleId="FollowedHyperlink">
    <w:name w:val="FollowedHyperlink"/>
    <w:basedOn w:val="DefaultParagraphFont"/>
    <w:uiPriority w:val="99"/>
    <w:semiHidden/>
    <w:unhideWhenUsed/>
    <w:rPr>
      <w:color w:val="969696" w:themeColor="followed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FootnoteTextChar">
    <w:name w:val="Footnote Text Char"/>
    <w:basedOn w:val="DefaultParagraphFont"/>
    <w:link w:val="FootnoteText"/>
    <w:uiPriority w:val="99"/>
    <w:semiHidden/>
    <w:rPr>
      <w:sz w:val="20"/>
    </w:rPr>
  </w:style>
  <w:style w:type="character" w:customStyle="1" w:styleId="Heading5Char">
    <w:name w:val="Heading 5 Char"/>
    <w:basedOn w:val="DefaultParagraphFont"/>
    <w:link w:val="Heading5"/>
    <w:uiPriority w:val="5"/>
    <w:semiHidden/>
    <w:rsid w:val="008717C7"/>
    <w:rPr>
      <w:rFonts w:asciiTheme="majorHAnsi" w:eastAsiaTheme="majorEastAsia" w:hAnsiTheme="majorHAnsi" w:cstheme="majorBidi"/>
      <w:color w:val="394B5A" w:themeColor="accent1" w:themeShade="7F"/>
      <w:kern w:val="20"/>
    </w:rPr>
  </w:style>
  <w:style w:type="character" w:customStyle="1" w:styleId="Heading6Char">
    <w:name w:val="Heading 6 Char"/>
    <w:basedOn w:val="DefaultParagraphFont"/>
    <w:link w:val="Heading6"/>
    <w:uiPriority w:val="5"/>
    <w:semiHidden/>
    <w:rsid w:val="008717C7"/>
    <w:rPr>
      <w:rFonts w:asciiTheme="majorHAnsi" w:eastAsiaTheme="majorEastAsia" w:hAnsiTheme="majorHAnsi" w:cstheme="majorBidi"/>
      <w:i/>
      <w:iCs/>
      <w:color w:val="394B5A" w:themeColor="accent1" w:themeShade="7F"/>
      <w:kern w:val="20"/>
    </w:rPr>
  </w:style>
  <w:style w:type="character" w:customStyle="1" w:styleId="Heading7Char">
    <w:name w:val="Heading 7 Char"/>
    <w:basedOn w:val="DefaultParagraphFont"/>
    <w:link w:val="Heading7"/>
    <w:uiPriority w:val="5"/>
    <w:semiHidden/>
    <w:rsid w:val="008717C7"/>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5"/>
    <w:semiHidden/>
    <w:rsid w:val="008717C7"/>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5"/>
    <w:semiHidden/>
    <w:rsid w:val="008717C7"/>
    <w:rPr>
      <w:rFonts w:asciiTheme="majorHAnsi" w:eastAsiaTheme="majorEastAsia" w:hAnsiTheme="majorHAnsi" w:cstheme="majorBidi"/>
      <w:i/>
      <w:iCs/>
      <w:color w:val="404040" w:themeColor="text1" w:themeTint="BF"/>
      <w:kern w:val="20"/>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before="40"/>
    </w:pPr>
    <w:rPr>
      <w:rFonts w:asciiTheme="minorHAnsi" w:eastAsiaTheme="minorHAnsi" w:hAnsiTheme="minorHAnsi" w:cstheme="minorBidi"/>
      <w:i/>
      <w:iCs/>
      <w:color w:val="595959" w:themeColor="text1" w:themeTint="A6"/>
      <w:kern w:val="20"/>
      <w:sz w:val="20"/>
      <w:szCs w:val="20"/>
      <w:lang w:eastAsia="ja-JP"/>
    </w:rPr>
  </w:style>
  <w:style w:type="character" w:customStyle="1" w:styleId="HTMLAddressChar">
    <w:name w:val="HTML Address Char"/>
    <w:basedOn w:val="DefaultParagraphFont"/>
    <w:link w:val="HTMLAddress"/>
    <w:uiPriority w:val="99"/>
    <w:semiHidden/>
    <w:rPr>
      <w:i/>
      <w:iC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rPr>
  </w:style>
  <w:style w:type="paragraph" w:styleId="HTMLPreformatted">
    <w:name w:val="HTML Preformatted"/>
    <w:basedOn w:val="Normal"/>
    <w:link w:val="HTMLPreformattedChar"/>
    <w:uiPriority w:val="99"/>
    <w:semiHidden/>
    <w:unhideWhenUsed/>
    <w:pPr>
      <w:spacing w:before="40"/>
    </w:pPr>
    <w:rPr>
      <w:rFonts w:ascii="Consolas" w:eastAsiaTheme="minorHAnsi" w:hAnsi="Consolas" w:cs="Consolas"/>
      <w:color w:val="595959" w:themeColor="text1" w:themeTint="A6"/>
      <w:kern w:val="20"/>
      <w:sz w:val="20"/>
      <w:szCs w:val="20"/>
      <w:lang w:eastAsia="ja-JP"/>
    </w:rPr>
  </w:style>
  <w:style w:type="character" w:customStyle="1" w:styleId="HTMLPreformattedChar">
    <w:name w:val="HTML Preformatted Char"/>
    <w:basedOn w:val="DefaultParagraphFont"/>
    <w:link w:val="HTMLPreformatted"/>
    <w:uiPriority w:val="99"/>
    <w:semiHidden/>
    <w:rPr>
      <w:rFonts w:ascii="Consolas" w:hAnsi="Consolas" w:cs="Consolas"/>
      <w:sz w:val="20"/>
    </w:rPr>
  </w:style>
  <w:style w:type="character" w:styleId="HTMLSample">
    <w:name w:val="HTML Sample"/>
    <w:basedOn w:val="DefaultParagraphFont"/>
    <w:uiPriority w:val="99"/>
    <w:semiHidden/>
    <w:unhideWhenUsed/>
    <w:rPr>
      <w:rFonts w:ascii="Consolas" w:hAnsi="Consolas" w:cs="Consolas"/>
      <w:sz w:val="24"/>
    </w:rPr>
  </w:style>
  <w:style w:type="character" w:styleId="HTMLTypewriter">
    <w:name w:val="HTML Typewriter"/>
    <w:basedOn w:val="DefaultParagraphFont"/>
    <w:uiPriority w:val="99"/>
    <w:semiHidden/>
    <w:unhideWhenUsed/>
    <w:rPr>
      <w:rFonts w:ascii="Consolas" w:hAnsi="Consolas" w:cs="Consolas"/>
      <w:sz w:val="20"/>
    </w:rPr>
  </w:style>
  <w:style w:type="character" w:styleId="HTMLVariable">
    <w:name w:val="HTML Variable"/>
    <w:basedOn w:val="DefaultParagraphFont"/>
    <w:uiPriority w:val="99"/>
    <w:semiHidden/>
    <w:unhideWhenUsed/>
    <w:rPr>
      <w:i/>
      <w:iCs/>
    </w:rPr>
  </w:style>
  <w:style w:type="character" w:styleId="Hyperlink">
    <w:name w:val="Hyperlink"/>
    <w:basedOn w:val="DefaultParagraphFont"/>
    <w:uiPriority w:val="99"/>
    <w:rPr>
      <w:color w:val="646464" w:themeColor="hyperlink"/>
      <w:u w:val="single"/>
    </w:rPr>
  </w:style>
  <w:style w:type="paragraph" w:styleId="Index1">
    <w:name w:val="index 1"/>
    <w:basedOn w:val="Normal"/>
    <w:next w:val="Normal"/>
    <w:autoRedefine/>
    <w:uiPriority w:val="99"/>
    <w:semiHidden/>
    <w:unhideWhenUsed/>
    <w:pPr>
      <w:spacing w:before="40"/>
      <w:ind w:left="220" w:hanging="220"/>
    </w:pPr>
    <w:rPr>
      <w:rFonts w:asciiTheme="minorHAnsi" w:eastAsiaTheme="minorHAnsi" w:hAnsiTheme="minorHAnsi" w:cstheme="minorBidi"/>
      <w:color w:val="595959" w:themeColor="text1" w:themeTint="A6"/>
      <w:kern w:val="20"/>
      <w:sz w:val="20"/>
      <w:szCs w:val="20"/>
      <w:lang w:eastAsia="ja-JP"/>
    </w:rPr>
  </w:style>
  <w:style w:type="paragraph" w:styleId="Index2">
    <w:name w:val="index 2"/>
    <w:basedOn w:val="Normal"/>
    <w:next w:val="Normal"/>
    <w:autoRedefine/>
    <w:uiPriority w:val="99"/>
    <w:semiHidden/>
    <w:unhideWhenUsed/>
    <w:pPr>
      <w:spacing w:before="40"/>
      <w:ind w:left="440" w:hanging="220"/>
    </w:pPr>
    <w:rPr>
      <w:rFonts w:asciiTheme="minorHAnsi" w:eastAsiaTheme="minorHAnsi" w:hAnsiTheme="minorHAnsi" w:cstheme="minorBidi"/>
      <w:color w:val="595959" w:themeColor="text1" w:themeTint="A6"/>
      <w:kern w:val="20"/>
      <w:sz w:val="20"/>
      <w:szCs w:val="20"/>
      <w:lang w:eastAsia="ja-JP"/>
    </w:rPr>
  </w:style>
  <w:style w:type="paragraph" w:styleId="Index3">
    <w:name w:val="index 3"/>
    <w:basedOn w:val="Normal"/>
    <w:next w:val="Normal"/>
    <w:autoRedefine/>
    <w:uiPriority w:val="99"/>
    <w:semiHidden/>
    <w:unhideWhenUsed/>
    <w:pPr>
      <w:spacing w:before="40"/>
      <w:ind w:left="660" w:hanging="220"/>
    </w:pPr>
    <w:rPr>
      <w:rFonts w:asciiTheme="minorHAnsi" w:eastAsiaTheme="minorHAnsi" w:hAnsiTheme="minorHAnsi" w:cstheme="minorBidi"/>
      <w:color w:val="595959" w:themeColor="text1" w:themeTint="A6"/>
      <w:kern w:val="20"/>
      <w:sz w:val="20"/>
      <w:szCs w:val="20"/>
      <w:lang w:eastAsia="ja-JP"/>
    </w:rPr>
  </w:style>
  <w:style w:type="paragraph" w:styleId="Index4">
    <w:name w:val="index 4"/>
    <w:basedOn w:val="Normal"/>
    <w:next w:val="Normal"/>
    <w:autoRedefine/>
    <w:uiPriority w:val="99"/>
    <w:semiHidden/>
    <w:unhideWhenUsed/>
    <w:pPr>
      <w:spacing w:before="40"/>
      <w:ind w:left="880" w:hanging="220"/>
    </w:pPr>
    <w:rPr>
      <w:rFonts w:asciiTheme="minorHAnsi" w:eastAsiaTheme="minorHAnsi" w:hAnsiTheme="minorHAnsi" w:cstheme="minorBidi"/>
      <w:color w:val="595959" w:themeColor="text1" w:themeTint="A6"/>
      <w:kern w:val="20"/>
      <w:sz w:val="20"/>
      <w:szCs w:val="20"/>
      <w:lang w:eastAsia="ja-JP"/>
    </w:rPr>
  </w:style>
  <w:style w:type="paragraph" w:styleId="Index5">
    <w:name w:val="index 5"/>
    <w:basedOn w:val="Normal"/>
    <w:next w:val="Normal"/>
    <w:autoRedefine/>
    <w:uiPriority w:val="99"/>
    <w:semiHidden/>
    <w:unhideWhenUsed/>
    <w:pPr>
      <w:spacing w:before="40"/>
      <w:ind w:left="1100" w:hanging="220"/>
    </w:pPr>
    <w:rPr>
      <w:rFonts w:asciiTheme="minorHAnsi" w:eastAsiaTheme="minorHAnsi" w:hAnsiTheme="minorHAnsi" w:cstheme="minorBidi"/>
      <w:color w:val="595959" w:themeColor="text1" w:themeTint="A6"/>
      <w:kern w:val="20"/>
      <w:sz w:val="20"/>
      <w:szCs w:val="20"/>
      <w:lang w:eastAsia="ja-JP"/>
    </w:rPr>
  </w:style>
  <w:style w:type="paragraph" w:styleId="Index6">
    <w:name w:val="index 6"/>
    <w:basedOn w:val="Normal"/>
    <w:next w:val="Normal"/>
    <w:autoRedefine/>
    <w:uiPriority w:val="99"/>
    <w:semiHidden/>
    <w:unhideWhenUsed/>
    <w:pPr>
      <w:spacing w:before="40"/>
      <w:ind w:left="1320" w:hanging="220"/>
    </w:pPr>
    <w:rPr>
      <w:rFonts w:asciiTheme="minorHAnsi" w:eastAsiaTheme="minorHAnsi" w:hAnsiTheme="minorHAnsi" w:cstheme="minorBidi"/>
      <w:color w:val="595959" w:themeColor="text1" w:themeTint="A6"/>
      <w:kern w:val="20"/>
      <w:sz w:val="20"/>
      <w:szCs w:val="20"/>
      <w:lang w:eastAsia="ja-JP"/>
    </w:rPr>
  </w:style>
  <w:style w:type="paragraph" w:styleId="Index7">
    <w:name w:val="index 7"/>
    <w:basedOn w:val="Normal"/>
    <w:next w:val="Normal"/>
    <w:autoRedefine/>
    <w:uiPriority w:val="99"/>
    <w:semiHidden/>
    <w:unhideWhenUsed/>
    <w:pPr>
      <w:spacing w:before="40"/>
      <w:ind w:left="1540" w:hanging="220"/>
    </w:pPr>
    <w:rPr>
      <w:rFonts w:asciiTheme="minorHAnsi" w:eastAsiaTheme="minorHAnsi" w:hAnsiTheme="minorHAnsi" w:cstheme="minorBidi"/>
      <w:color w:val="595959" w:themeColor="text1" w:themeTint="A6"/>
      <w:kern w:val="20"/>
      <w:sz w:val="20"/>
      <w:szCs w:val="20"/>
      <w:lang w:eastAsia="ja-JP"/>
    </w:rPr>
  </w:style>
  <w:style w:type="paragraph" w:styleId="Index8">
    <w:name w:val="index 8"/>
    <w:basedOn w:val="Normal"/>
    <w:next w:val="Normal"/>
    <w:autoRedefine/>
    <w:uiPriority w:val="99"/>
    <w:semiHidden/>
    <w:unhideWhenUsed/>
    <w:pPr>
      <w:spacing w:before="40"/>
      <w:ind w:left="1760" w:hanging="220"/>
    </w:pPr>
    <w:rPr>
      <w:rFonts w:asciiTheme="minorHAnsi" w:eastAsiaTheme="minorHAnsi" w:hAnsiTheme="minorHAnsi" w:cstheme="minorBidi"/>
      <w:color w:val="595959" w:themeColor="text1" w:themeTint="A6"/>
      <w:kern w:val="20"/>
      <w:sz w:val="20"/>
      <w:szCs w:val="20"/>
      <w:lang w:eastAsia="ja-JP"/>
    </w:rPr>
  </w:style>
  <w:style w:type="paragraph" w:styleId="Index9">
    <w:name w:val="index 9"/>
    <w:basedOn w:val="Normal"/>
    <w:next w:val="Normal"/>
    <w:autoRedefine/>
    <w:uiPriority w:val="99"/>
    <w:semiHidden/>
    <w:unhideWhenUsed/>
    <w:pPr>
      <w:spacing w:before="40"/>
      <w:ind w:left="1980" w:hanging="220"/>
    </w:pPr>
    <w:rPr>
      <w:rFonts w:asciiTheme="minorHAnsi" w:eastAsiaTheme="minorHAnsi" w:hAnsiTheme="minorHAnsi" w:cstheme="minorBidi"/>
      <w:color w:val="595959" w:themeColor="text1" w:themeTint="A6"/>
      <w:kern w:val="20"/>
      <w:sz w:val="20"/>
      <w:szCs w:val="20"/>
      <w:lang w:eastAsia="ja-JP"/>
    </w:rPr>
  </w:style>
  <w:style w:type="paragraph" w:styleId="IndexHeading">
    <w:name w:val="index heading"/>
    <w:basedOn w:val="Normal"/>
    <w:next w:val="Index1"/>
    <w:uiPriority w:val="99"/>
    <w:semiHidden/>
    <w:unhideWhenUsed/>
    <w:pPr>
      <w:spacing w:before="40" w:after="160" w:line="288" w:lineRule="auto"/>
    </w:pPr>
    <w:rPr>
      <w:rFonts w:asciiTheme="majorHAnsi" w:eastAsiaTheme="majorEastAsia" w:hAnsiTheme="majorHAnsi" w:cstheme="majorBidi"/>
      <w:b/>
      <w:bCs/>
      <w:color w:val="595959" w:themeColor="text1" w:themeTint="A6"/>
      <w:kern w:val="20"/>
      <w:sz w:val="20"/>
      <w:szCs w:val="20"/>
      <w:lang w:eastAsia="ja-JP"/>
    </w:rPr>
  </w:style>
  <w:style w:type="character" w:styleId="IntenseEmphasis">
    <w:name w:val="Intense Emphasis"/>
    <w:basedOn w:val="DefaultParagraphFont"/>
    <w:uiPriority w:val="21"/>
    <w:semiHidden/>
    <w:unhideWhenUsed/>
    <w:rPr>
      <w:b/>
      <w:bCs/>
      <w:i/>
      <w:iCs/>
      <w:color w:val="7E97AD" w:themeColor="accent1"/>
    </w:rPr>
  </w:style>
  <w:style w:type="paragraph" w:styleId="IntenseQuote">
    <w:name w:val="Intense Quote"/>
    <w:basedOn w:val="Normal"/>
    <w:next w:val="Normal"/>
    <w:link w:val="IntenseQuoteChar"/>
    <w:uiPriority w:val="30"/>
    <w:semiHidden/>
    <w:unhideWhenUsed/>
    <w:rsid w:val="006924B0"/>
    <w:pPr>
      <w:pBdr>
        <w:bottom w:val="single" w:sz="4" w:space="4" w:color="7E97AD" w:themeColor="accent1"/>
      </w:pBdr>
      <w:spacing w:before="200" w:after="280" w:line="288" w:lineRule="auto"/>
    </w:pPr>
    <w:rPr>
      <w:rFonts w:asciiTheme="minorHAnsi" w:eastAsiaTheme="minorHAnsi" w:hAnsiTheme="minorHAnsi" w:cstheme="minorBidi"/>
      <w:b/>
      <w:bCs/>
      <w:i/>
      <w:iCs/>
      <w:color w:val="7E97AD" w:themeColor="accent1"/>
      <w:kern w:val="20"/>
      <w:sz w:val="20"/>
      <w:szCs w:val="20"/>
      <w:lang w:eastAsia="ja-JP"/>
    </w:rPr>
  </w:style>
  <w:style w:type="character" w:customStyle="1" w:styleId="IntenseQuoteChar">
    <w:name w:val="Intense Quote Char"/>
    <w:basedOn w:val="DefaultParagraphFont"/>
    <w:link w:val="IntenseQuote"/>
    <w:uiPriority w:val="30"/>
    <w:semiHidden/>
    <w:rsid w:val="006924B0"/>
    <w:rPr>
      <w:b/>
      <w:bCs/>
      <w:i/>
      <w:iCs/>
      <w:color w:val="7E97AD" w:themeColor="accent1"/>
      <w:kern w:val="20"/>
    </w:rPr>
  </w:style>
  <w:style w:type="character" w:styleId="IntenseReference">
    <w:name w:val="Intense Reference"/>
    <w:basedOn w:val="DefaultParagraphFont"/>
    <w:uiPriority w:val="32"/>
    <w:semiHidden/>
    <w:unhideWhenUsed/>
    <w:rsid w:val="006924B0"/>
    <w:rPr>
      <w:b/>
      <w:bCs/>
      <w:caps w:val="0"/>
      <w:smallCaps/>
      <w:color w:val="CC8E60" w:themeColor="accent2"/>
      <w:spacing w:val="0"/>
      <w:u w:val="single"/>
    </w:rPr>
  </w:style>
  <w:style w:type="table" w:styleId="LightGrid">
    <w:name w:val="Light Grid"/>
    <w:basedOn w:val="TableNormal"/>
    <w:uiPriority w:val="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18" w:space="0" w:color="7E97AD" w:themeColor="accent1"/>
          <w:right w:val="single" w:sz="8" w:space="0" w:color="7E97AD" w:themeColor="accent1"/>
          <w:insideH w:val="nil"/>
          <w:insideV w:val="single" w:sz="8" w:space="0" w:color="7E97A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insideH w:val="nil"/>
          <w:insideV w:val="single" w:sz="8" w:space="0" w:color="7E97A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shd w:val="clear" w:color="auto" w:fill="DFE5EA" w:themeFill="accent1" w:themeFillTint="3F"/>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shd w:val="clear" w:color="auto" w:fill="DFE5EA" w:themeFill="accent1" w:themeFillTint="3F"/>
      </w:tcPr>
    </w:tblStylePr>
    <w:tblStylePr w:type="band2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tcPr>
    </w:tblStylePr>
  </w:style>
  <w:style w:type="table" w:styleId="LightGrid-Accent2">
    <w:name w:val="Light Grid Accent 2"/>
    <w:basedOn w:val="TableNormal"/>
    <w:uiPriority w:val="62"/>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18" w:space="0" w:color="CC8E60" w:themeColor="accent2"/>
          <w:right w:val="single" w:sz="8" w:space="0" w:color="CC8E60" w:themeColor="accent2"/>
          <w:insideH w:val="nil"/>
          <w:insideV w:val="single" w:sz="8" w:space="0" w:color="CC8E6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insideH w:val="nil"/>
          <w:insideV w:val="single" w:sz="8" w:space="0" w:color="CC8E6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shd w:val="clear" w:color="auto" w:fill="F2E2D7" w:themeFill="accent2" w:themeFillTint="3F"/>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shd w:val="clear" w:color="auto" w:fill="F2E2D7" w:themeFill="accent2" w:themeFillTint="3F"/>
      </w:tcPr>
    </w:tblStylePr>
    <w:tblStylePr w:type="band2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tcPr>
    </w:tblStylePr>
  </w:style>
  <w:style w:type="table" w:styleId="LightGrid-Accent3">
    <w:name w:val="Light Grid Accent 3"/>
    <w:basedOn w:val="TableNormal"/>
    <w:uiPriority w:val="62"/>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18" w:space="0" w:color="7A6A60" w:themeColor="accent3"/>
          <w:right w:val="single" w:sz="8" w:space="0" w:color="7A6A60" w:themeColor="accent3"/>
          <w:insideH w:val="nil"/>
          <w:insideV w:val="single" w:sz="8" w:space="0" w:color="7A6A6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insideH w:val="nil"/>
          <w:insideV w:val="single" w:sz="8" w:space="0" w:color="7A6A6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shd w:val="clear" w:color="auto" w:fill="DFD9D6" w:themeFill="accent3" w:themeFillTint="3F"/>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shd w:val="clear" w:color="auto" w:fill="DFD9D6" w:themeFill="accent3" w:themeFillTint="3F"/>
      </w:tcPr>
    </w:tblStylePr>
    <w:tblStylePr w:type="band2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tcPr>
    </w:tblStylePr>
  </w:style>
  <w:style w:type="table" w:styleId="LightGrid-Accent4">
    <w:name w:val="Light Grid Accent 4"/>
    <w:basedOn w:val="TableNormal"/>
    <w:uiPriority w:val="62"/>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18" w:space="0" w:color="B4936D" w:themeColor="accent4"/>
          <w:right w:val="single" w:sz="8" w:space="0" w:color="B4936D" w:themeColor="accent4"/>
          <w:insideH w:val="nil"/>
          <w:insideV w:val="single" w:sz="8" w:space="0" w:color="B4936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insideH w:val="nil"/>
          <w:insideV w:val="single" w:sz="8" w:space="0" w:color="B4936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shd w:val="clear" w:color="auto" w:fill="ECE4DA" w:themeFill="accent4" w:themeFillTint="3F"/>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shd w:val="clear" w:color="auto" w:fill="ECE4DA" w:themeFill="accent4" w:themeFillTint="3F"/>
      </w:tcPr>
    </w:tblStylePr>
    <w:tblStylePr w:type="band2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tcPr>
    </w:tblStylePr>
  </w:style>
  <w:style w:type="table" w:styleId="LightGrid-Accent5">
    <w:name w:val="Light Grid Accent 5"/>
    <w:basedOn w:val="TableNormal"/>
    <w:uiPriority w:val="62"/>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18" w:space="0" w:color="67787B" w:themeColor="accent5"/>
          <w:right w:val="single" w:sz="8" w:space="0" w:color="67787B" w:themeColor="accent5"/>
          <w:insideH w:val="nil"/>
          <w:insideV w:val="single" w:sz="8" w:space="0" w:color="67787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insideH w:val="nil"/>
          <w:insideV w:val="single" w:sz="8" w:space="0" w:color="67787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shd w:val="clear" w:color="auto" w:fill="D8DEDF" w:themeFill="accent5" w:themeFillTint="3F"/>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shd w:val="clear" w:color="auto" w:fill="D8DEDF" w:themeFill="accent5" w:themeFillTint="3F"/>
      </w:tcPr>
    </w:tblStylePr>
    <w:tblStylePr w:type="band2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tcPr>
    </w:tblStylePr>
  </w:style>
  <w:style w:type="table" w:styleId="LightGrid-Accent6">
    <w:name w:val="Light Grid Accent 6"/>
    <w:basedOn w:val="TableNormal"/>
    <w:uiPriority w:val="62"/>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18" w:space="0" w:color="9D936F" w:themeColor="accent6"/>
          <w:right w:val="single" w:sz="8" w:space="0" w:color="9D936F" w:themeColor="accent6"/>
          <w:insideH w:val="nil"/>
          <w:insideV w:val="single" w:sz="8" w:space="0" w:color="9D936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insideH w:val="nil"/>
          <w:insideV w:val="single" w:sz="8" w:space="0" w:color="9D936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shd w:val="clear" w:color="auto" w:fill="E6E4DB" w:themeFill="accent6" w:themeFillTint="3F"/>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shd w:val="clear" w:color="auto" w:fill="E6E4DB" w:themeFill="accent6" w:themeFillTint="3F"/>
      </w:tcPr>
    </w:tblStylePr>
    <w:tblStylePr w:type="band2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tcPr>
    </w:tblStylePr>
  </w:style>
  <w:style w:type="table" w:styleId="LightList">
    <w:name w:val="Light List"/>
    <w:basedOn w:val="TableNormal"/>
    <w:uiPriority w:val="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pPr>
        <w:spacing w:before="0" w:after="0" w:line="240" w:lineRule="auto"/>
      </w:pPr>
      <w:rPr>
        <w:b/>
        <w:bCs/>
        <w:color w:val="FFFFFF" w:themeColor="background1"/>
      </w:rPr>
      <w:tblPr/>
      <w:tcPr>
        <w:shd w:val="clear" w:color="auto" w:fill="7E97AD" w:themeFill="accent1"/>
      </w:tcPr>
    </w:tblStylePr>
    <w:tblStylePr w:type="lastRow">
      <w:pPr>
        <w:spacing w:before="0" w:after="0" w:line="240" w:lineRule="auto"/>
      </w:pPr>
      <w:rPr>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tcBorders>
      </w:tcPr>
    </w:tblStylePr>
    <w:tblStylePr w:type="firstCol">
      <w:rPr>
        <w:b/>
        <w:bCs/>
      </w:rPr>
    </w:tblStylePr>
    <w:tblStylePr w:type="lastCol">
      <w:rPr>
        <w:b/>
        <w:bCs/>
      </w:r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style>
  <w:style w:type="table" w:styleId="LightList-Accent2">
    <w:name w:val="Light List Accent 2"/>
    <w:basedOn w:val="TableNormal"/>
    <w:uiPriority w:val="61"/>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pPr>
        <w:spacing w:before="0" w:after="0" w:line="240" w:lineRule="auto"/>
      </w:pPr>
      <w:rPr>
        <w:b/>
        <w:bCs/>
        <w:color w:val="FFFFFF" w:themeColor="background1"/>
      </w:rPr>
      <w:tblPr/>
      <w:tcPr>
        <w:shd w:val="clear" w:color="auto" w:fill="CC8E60" w:themeFill="accent2"/>
      </w:tcPr>
    </w:tblStylePr>
    <w:tblStylePr w:type="lastRow">
      <w:pPr>
        <w:spacing w:before="0" w:after="0" w:line="240" w:lineRule="auto"/>
      </w:pPr>
      <w:rPr>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tcBorders>
      </w:tcPr>
    </w:tblStylePr>
    <w:tblStylePr w:type="firstCol">
      <w:rPr>
        <w:b/>
        <w:bCs/>
      </w:rPr>
    </w:tblStylePr>
    <w:tblStylePr w:type="lastCol">
      <w:rPr>
        <w:b/>
        <w:bCs/>
      </w:r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style>
  <w:style w:type="table" w:styleId="LightList-Accent3">
    <w:name w:val="Light List Accent 3"/>
    <w:basedOn w:val="TableNormal"/>
    <w:uiPriority w:val="61"/>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pPr>
        <w:spacing w:before="0" w:after="0" w:line="240" w:lineRule="auto"/>
      </w:pPr>
      <w:rPr>
        <w:b/>
        <w:bCs/>
        <w:color w:val="FFFFFF" w:themeColor="background1"/>
      </w:rPr>
      <w:tblPr/>
      <w:tcPr>
        <w:shd w:val="clear" w:color="auto" w:fill="7A6A60" w:themeFill="accent3"/>
      </w:tcPr>
    </w:tblStylePr>
    <w:tblStylePr w:type="lastRow">
      <w:pPr>
        <w:spacing w:before="0" w:after="0" w:line="240" w:lineRule="auto"/>
      </w:pPr>
      <w:rPr>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tcBorders>
      </w:tcPr>
    </w:tblStylePr>
    <w:tblStylePr w:type="firstCol">
      <w:rPr>
        <w:b/>
        <w:bCs/>
      </w:rPr>
    </w:tblStylePr>
    <w:tblStylePr w:type="lastCol">
      <w:rPr>
        <w:b/>
        <w:bCs/>
      </w:r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style>
  <w:style w:type="table" w:styleId="LightList-Accent4">
    <w:name w:val="Light List Accent 4"/>
    <w:basedOn w:val="TableNormal"/>
    <w:uiPriority w:val="61"/>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pPr>
        <w:spacing w:before="0" w:after="0" w:line="240" w:lineRule="auto"/>
      </w:pPr>
      <w:rPr>
        <w:b/>
        <w:bCs/>
        <w:color w:val="FFFFFF" w:themeColor="background1"/>
      </w:rPr>
      <w:tblPr/>
      <w:tcPr>
        <w:shd w:val="clear" w:color="auto" w:fill="B4936D" w:themeFill="accent4"/>
      </w:tcPr>
    </w:tblStylePr>
    <w:tblStylePr w:type="lastRow">
      <w:pPr>
        <w:spacing w:before="0" w:after="0" w:line="240" w:lineRule="auto"/>
      </w:pPr>
      <w:rPr>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tcBorders>
      </w:tcPr>
    </w:tblStylePr>
    <w:tblStylePr w:type="firstCol">
      <w:rPr>
        <w:b/>
        <w:bCs/>
      </w:rPr>
    </w:tblStylePr>
    <w:tblStylePr w:type="lastCol">
      <w:rPr>
        <w:b/>
        <w:bCs/>
      </w:r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style>
  <w:style w:type="table" w:styleId="LightList-Accent5">
    <w:name w:val="Light List Accent 5"/>
    <w:basedOn w:val="TableNormal"/>
    <w:uiPriority w:val="61"/>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pPr>
        <w:spacing w:before="0" w:after="0" w:line="240" w:lineRule="auto"/>
      </w:pPr>
      <w:rPr>
        <w:b/>
        <w:bCs/>
        <w:color w:val="FFFFFF" w:themeColor="background1"/>
      </w:rPr>
      <w:tblPr/>
      <w:tcPr>
        <w:shd w:val="clear" w:color="auto" w:fill="67787B" w:themeFill="accent5"/>
      </w:tcPr>
    </w:tblStylePr>
    <w:tblStylePr w:type="lastRow">
      <w:pPr>
        <w:spacing w:before="0" w:after="0" w:line="240" w:lineRule="auto"/>
      </w:pPr>
      <w:rPr>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tcBorders>
      </w:tcPr>
    </w:tblStylePr>
    <w:tblStylePr w:type="firstCol">
      <w:rPr>
        <w:b/>
        <w:bCs/>
      </w:rPr>
    </w:tblStylePr>
    <w:tblStylePr w:type="lastCol">
      <w:rPr>
        <w:b/>
        <w:bCs/>
      </w:r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style>
  <w:style w:type="table" w:styleId="LightList-Accent6">
    <w:name w:val="Light List Accent 6"/>
    <w:basedOn w:val="TableNormal"/>
    <w:uiPriority w:val="61"/>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pPr>
        <w:spacing w:before="0" w:after="0" w:line="240" w:lineRule="auto"/>
      </w:pPr>
      <w:rPr>
        <w:b/>
        <w:bCs/>
        <w:color w:val="FFFFFF" w:themeColor="background1"/>
      </w:rPr>
      <w:tblPr/>
      <w:tcPr>
        <w:shd w:val="clear" w:color="auto" w:fill="9D936F" w:themeFill="accent6"/>
      </w:tcPr>
    </w:tblStylePr>
    <w:tblStylePr w:type="lastRow">
      <w:pPr>
        <w:spacing w:before="0" w:after="0" w:line="240" w:lineRule="auto"/>
      </w:pPr>
      <w:rPr>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tcBorders>
      </w:tcPr>
    </w:tblStylePr>
    <w:tblStylePr w:type="firstCol">
      <w:rPr>
        <w:b/>
        <w:bCs/>
      </w:rPr>
    </w:tblStylePr>
    <w:tblStylePr w:type="lastCol">
      <w:rPr>
        <w:b/>
        <w:bCs/>
      </w:r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577188" w:themeColor="accent1" w:themeShade="BF"/>
    </w:rPr>
    <w:tblPr>
      <w:tblStyleRowBandSize w:val="1"/>
      <w:tblStyleColBandSize w:val="1"/>
      <w:tblBorders>
        <w:top w:val="single" w:sz="8" w:space="0" w:color="7E97AD" w:themeColor="accent1"/>
        <w:bottom w:val="single" w:sz="8" w:space="0" w:color="7E97AD" w:themeColor="accent1"/>
      </w:tblBorders>
    </w:tblPr>
    <w:tblStylePr w:type="fir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la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left w:val="nil"/>
          <w:right w:val="nil"/>
          <w:insideH w:val="nil"/>
          <w:insideV w:val="nil"/>
        </w:tcBorders>
        <w:shd w:val="clear" w:color="auto" w:fill="DFE5EA" w:themeFill="accent1" w:themeFillTint="3F"/>
      </w:tcPr>
    </w:tblStylePr>
  </w:style>
  <w:style w:type="table" w:styleId="LightShading-Accent2">
    <w:name w:val="Light Shading Accent 2"/>
    <w:basedOn w:val="TableNormal"/>
    <w:uiPriority w:val="60"/>
    <w:rPr>
      <w:color w:val="AA6736" w:themeColor="accent2" w:themeShade="BF"/>
    </w:rPr>
    <w:tblPr>
      <w:tblStyleRowBandSize w:val="1"/>
      <w:tblStyleColBandSize w:val="1"/>
      <w:tblBorders>
        <w:top w:val="single" w:sz="8" w:space="0" w:color="CC8E60" w:themeColor="accent2"/>
        <w:bottom w:val="single" w:sz="8" w:space="0" w:color="CC8E60" w:themeColor="accent2"/>
      </w:tblBorders>
    </w:tblPr>
    <w:tblStylePr w:type="fir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la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left w:val="nil"/>
          <w:right w:val="nil"/>
          <w:insideH w:val="nil"/>
          <w:insideV w:val="nil"/>
        </w:tcBorders>
        <w:shd w:val="clear" w:color="auto" w:fill="F2E2D7" w:themeFill="accent2" w:themeFillTint="3F"/>
      </w:tcPr>
    </w:tblStylePr>
  </w:style>
  <w:style w:type="table" w:styleId="LightShading-Accent3">
    <w:name w:val="Light Shading Accent 3"/>
    <w:basedOn w:val="TableNormal"/>
    <w:uiPriority w:val="60"/>
    <w:rPr>
      <w:color w:val="5B4F47" w:themeColor="accent3" w:themeShade="BF"/>
    </w:rPr>
    <w:tblPr>
      <w:tblStyleRowBandSize w:val="1"/>
      <w:tblStyleColBandSize w:val="1"/>
      <w:tblBorders>
        <w:top w:val="single" w:sz="8" w:space="0" w:color="7A6A60" w:themeColor="accent3"/>
        <w:bottom w:val="single" w:sz="8" w:space="0" w:color="7A6A60" w:themeColor="accent3"/>
      </w:tblBorders>
    </w:tblPr>
    <w:tblStylePr w:type="fir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la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left w:val="nil"/>
          <w:right w:val="nil"/>
          <w:insideH w:val="nil"/>
          <w:insideV w:val="nil"/>
        </w:tcBorders>
        <w:shd w:val="clear" w:color="auto" w:fill="DFD9D6" w:themeFill="accent3" w:themeFillTint="3F"/>
      </w:tcPr>
    </w:tblStylePr>
  </w:style>
  <w:style w:type="table" w:styleId="LightShading-Accent4">
    <w:name w:val="Light Shading Accent 4"/>
    <w:basedOn w:val="TableNormal"/>
    <w:uiPriority w:val="60"/>
    <w:rPr>
      <w:color w:val="8E6E49" w:themeColor="accent4" w:themeShade="BF"/>
    </w:rPr>
    <w:tblPr>
      <w:tblStyleRowBandSize w:val="1"/>
      <w:tblStyleColBandSize w:val="1"/>
      <w:tblBorders>
        <w:top w:val="single" w:sz="8" w:space="0" w:color="B4936D" w:themeColor="accent4"/>
        <w:bottom w:val="single" w:sz="8" w:space="0" w:color="B4936D" w:themeColor="accent4"/>
      </w:tblBorders>
    </w:tblPr>
    <w:tblStylePr w:type="fir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la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left w:val="nil"/>
          <w:right w:val="nil"/>
          <w:insideH w:val="nil"/>
          <w:insideV w:val="nil"/>
        </w:tcBorders>
        <w:shd w:val="clear" w:color="auto" w:fill="ECE4DA" w:themeFill="accent4" w:themeFillTint="3F"/>
      </w:tcPr>
    </w:tblStylePr>
  </w:style>
  <w:style w:type="table" w:styleId="LightShading-Accent5">
    <w:name w:val="Light Shading Accent 5"/>
    <w:basedOn w:val="TableNormal"/>
    <w:uiPriority w:val="60"/>
    <w:rPr>
      <w:color w:val="4D595B" w:themeColor="accent5" w:themeShade="BF"/>
    </w:rPr>
    <w:tblPr>
      <w:tblStyleRowBandSize w:val="1"/>
      <w:tblStyleColBandSize w:val="1"/>
      <w:tblBorders>
        <w:top w:val="single" w:sz="8" w:space="0" w:color="67787B" w:themeColor="accent5"/>
        <w:bottom w:val="single" w:sz="8" w:space="0" w:color="67787B" w:themeColor="accent5"/>
      </w:tblBorders>
    </w:tblPr>
    <w:tblStylePr w:type="fir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la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left w:val="nil"/>
          <w:right w:val="nil"/>
          <w:insideH w:val="nil"/>
          <w:insideV w:val="nil"/>
        </w:tcBorders>
        <w:shd w:val="clear" w:color="auto" w:fill="D8DEDF" w:themeFill="accent5" w:themeFillTint="3F"/>
      </w:tcPr>
    </w:tblStylePr>
  </w:style>
  <w:style w:type="table" w:styleId="LightShading-Accent6">
    <w:name w:val="Light Shading Accent 6"/>
    <w:basedOn w:val="TableNormal"/>
    <w:uiPriority w:val="60"/>
    <w:rPr>
      <w:color w:val="776E51" w:themeColor="accent6" w:themeShade="BF"/>
    </w:rPr>
    <w:tblPr>
      <w:tblStyleRowBandSize w:val="1"/>
      <w:tblStyleColBandSize w:val="1"/>
      <w:tblBorders>
        <w:top w:val="single" w:sz="8" w:space="0" w:color="9D936F" w:themeColor="accent6"/>
        <w:bottom w:val="single" w:sz="8" w:space="0" w:color="9D936F" w:themeColor="accent6"/>
      </w:tblBorders>
    </w:tblPr>
    <w:tblStylePr w:type="fir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la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left w:val="nil"/>
          <w:right w:val="nil"/>
          <w:insideH w:val="nil"/>
          <w:insideV w:val="nil"/>
        </w:tcBorders>
        <w:shd w:val="clear" w:color="auto" w:fill="E6E4DB"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iPriority w:val="99"/>
    <w:semiHidden/>
    <w:unhideWhenUsed/>
    <w:pPr>
      <w:spacing w:before="40" w:after="160" w:line="288" w:lineRule="auto"/>
      <w:ind w:left="36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2">
    <w:name w:val="List 2"/>
    <w:basedOn w:val="Normal"/>
    <w:uiPriority w:val="99"/>
    <w:semiHidden/>
    <w:unhideWhenUsed/>
    <w:pPr>
      <w:spacing w:before="40" w:after="160" w:line="288" w:lineRule="auto"/>
      <w:ind w:left="72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3">
    <w:name w:val="List 3"/>
    <w:basedOn w:val="Normal"/>
    <w:uiPriority w:val="99"/>
    <w:semiHidden/>
    <w:unhideWhenUsed/>
    <w:pPr>
      <w:spacing w:before="40" w:after="160" w:line="288" w:lineRule="auto"/>
      <w:ind w:left="108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4">
    <w:name w:val="List 4"/>
    <w:basedOn w:val="Normal"/>
    <w:uiPriority w:val="99"/>
    <w:semiHidden/>
    <w:unhideWhenUsed/>
    <w:pPr>
      <w:spacing w:before="40" w:after="160" w:line="288" w:lineRule="auto"/>
      <w:ind w:left="144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5">
    <w:name w:val="List 5"/>
    <w:basedOn w:val="Normal"/>
    <w:uiPriority w:val="99"/>
    <w:semiHidden/>
    <w:unhideWhenUsed/>
    <w:pPr>
      <w:spacing w:before="40" w:after="160" w:line="288" w:lineRule="auto"/>
      <w:ind w:left="180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
    <w:name w:val="List Bullet"/>
    <w:basedOn w:val="Normal"/>
    <w:uiPriority w:val="8"/>
    <w:qFormat/>
    <w:pPr>
      <w:numPr>
        <w:numId w:val="3"/>
      </w:numPr>
      <w:spacing w:before="40" w:after="40" w:line="288" w:lineRule="auto"/>
    </w:pPr>
    <w:rPr>
      <w:rFonts w:asciiTheme="minorHAnsi" w:eastAsiaTheme="minorHAnsi" w:hAnsiTheme="minorHAnsi" w:cstheme="minorBidi"/>
      <w:color w:val="595959" w:themeColor="text1" w:themeTint="A6"/>
      <w:kern w:val="20"/>
      <w:sz w:val="20"/>
      <w:szCs w:val="20"/>
      <w:lang w:eastAsia="ja-JP"/>
    </w:rPr>
  </w:style>
  <w:style w:type="paragraph" w:styleId="ListBullet2">
    <w:name w:val="List Bullet 2"/>
    <w:basedOn w:val="Normal"/>
    <w:uiPriority w:val="99"/>
    <w:semiHidden/>
    <w:unhideWhenUsed/>
    <w:pPr>
      <w:numPr>
        <w:numId w:val="1"/>
      </w:numPr>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3">
    <w:name w:val="List Bullet 3"/>
    <w:basedOn w:val="Normal"/>
    <w:uiPriority w:val="99"/>
    <w:semiHidden/>
    <w:unhideWhenUsed/>
    <w:pPr>
      <w:numPr>
        <w:numId w:val="2"/>
      </w:numPr>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4">
    <w:name w:val="List Bullet 4"/>
    <w:basedOn w:val="Normal"/>
    <w:uiPriority w:val="99"/>
    <w:semiHidden/>
    <w:unhideWhenUsed/>
    <w:pPr>
      <w:tabs>
        <w:tab w:val="num" w:pos="720"/>
      </w:tabs>
      <w:spacing w:before="40" w:after="160" w:line="288" w:lineRule="auto"/>
      <w:ind w:left="720" w:hanging="720"/>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5">
    <w:name w:val="List Bullet 5"/>
    <w:basedOn w:val="Normal"/>
    <w:uiPriority w:val="99"/>
    <w:semiHidden/>
    <w:unhideWhenUsed/>
    <w:pPr>
      <w:tabs>
        <w:tab w:val="num" w:pos="720"/>
      </w:tabs>
      <w:spacing w:before="40" w:after="160" w:line="288" w:lineRule="auto"/>
      <w:ind w:left="720" w:hanging="72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
    <w:name w:val="List Continue"/>
    <w:basedOn w:val="Normal"/>
    <w:uiPriority w:val="99"/>
    <w:semiHidden/>
    <w:unhideWhenUsed/>
    <w:pPr>
      <w:spacing w:before="40" w:after="120" w:line="288" w:lineRule="auto"/>
      <w:ind w:left="36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2">
    <w:name w:val="List Continue 2"/>
    <w:basedOn w:val="Normal"/>
    <w:uiPriority w:val="99"/>
    <w:semiHidden/>
    <w:unhideWhenUsed/>
    <w:pPr>
      <w:spacing w:before="40" w:after="120" w:line="288" w:lineRule="auto"/>
      <w:ind w:left="72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3">
    <w:name w:val="List Continue 3"/>
    <w:basedOn w:val="Normal"/>
    <w:uiPriority w:val="99"/>
    <w:semiHidden/>
    <w:unhideWhenUsed/>
    <w:pPr>
      <w:spacing w:before="40" w:after="120" w:line="288" w:lineRule="auto"/>
      <w:ind w:left="108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4">
    <w:name w:val="List Continue 4"/>
    <w:basedOn w:val="Normal"/>
    <w:uiPriority w:val="99"/>
    <w:semiHidden/>
    <w:unhideWhenUsed/>
    <w:pPr>
      <w:spacing w:before="40" w:after="120" w:line="288" w:lineRule="auto"/>
      <w:ind w:left="144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5">
    <w:name w:val="List Continue 5"/>
    <w:basedOn w:val="Normal"/>
    <w:uiPriority w:val="99"/>
    <w:semiHidden/>
    <w:unhideWhenUsed/>
    <w:pPr>
      <w:spacing w:before="40" w:after="120" w:line="288" w:lineRule="auto"/>
      <w:ind w:left="1800"/>
      <w:contextualSpacing/>
    </w:pPr>
    <w:rPr>
      <w:rFonts w:asciiTheme="minorHAnsi" w:eastAsiaTheme="minorHAnsi" w:hAnsiTheme="minorHAnsi" w:cstheme="minorBidi"/>
      <w:color w:val="595959" w:themeColor="text1" w:themeTint="A6"/>
      <w:kern w:val="20"/>
      <w:sz w:val="20"/>
      <w:szCs w:val="20"/>
      <w:lang w:eastAsia="ja-JP"/>
    </w:rPr>
  </w:style>
  <w:style w:type="paragraph" w:styleId="ListNumber">
    <w:name w:val="List Number"/>
    <w:basedOn w:val="Normal"/>
    <w:uiPriority w:val="10"/>
    <w:qFormat/>
    <w:rsid w:val="0058040C"/>
    <w:pPr>
      <w:numPr>
        <w:ilvl w:val="1"/>
        <w:numId w:val="5"/>
      </w:numPr>
      <w:tabs>
        <w:tab w:val="left" w:pos="432"/>
      </w:tabs>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Paragraph">
    <w:name w:val="List Paragraph"/>
    <w:basedOn w:val="Normal"/>
    <w:uiPriority w:val="34"/>
    <w:unhideWhenUsed/>
    <w:qFormat/>
    <w:pPr>
      <w:spacing w:before="40" w:after="160" w:line="288" w:lineRule="auto"/>
      <w:ind w:left="720"/>
      <w:contextualSpacing/>
    </w:pPr>
    <w:rPr>
      <w:rFonts w:asciiTheme="minorHAnsi" w:eastAsiaTheme="minorHAnsi" w:hAnsiTheme="minorHAnsi" w:cstheme="minorBidi"/>
      <w:color w:val="595959" w:themeColor="text1" w:themeTint="A6"/>
      <w:kern w:val="20"/>
      <w:sz w:val="20"/>
      <w:szCs w:val="20"/>
      <w:lang w:eastAsia="ja-JP"/>
    </w:r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cs="Consolas"/>
    </w:rPr>
  </w:style>
  <w:style w:type="character" w:customStyle="1" w:styleId="MacroTextChar">
    <w:name w:val="Macro Text Char"/>
    <w:basedOn w:val="DefaultParagraphFont"/>
    <w:link w:val="MacroText"/>
    <w:uiPriority w:val="99"/>
    <w:semiHidden/>
    <w:rPr>
      <w:rFonts w:ascii="Consolas" w:hAnsi="Consolas" w:cs="Consolas"/>
      <w:sz w:val="20"/>
    </w:rPr>
  </w:style>
  <w:style w:type="table" w:styleId="MediumGrid1">
    <w:name w:val="Medium Grid 1"/>
    <w:basedOn w:val="TableNormal"/>
    <w:uiPriority w:val="6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insideV w:val="single" w:sz="8" w:space="0" w:color="9EB0C1" w:themeColor="accent1" w:themeTint="BF"/>
      </w:tblBorders>
    </w:tblPr>
    <w:tcPr>
      <w:shd w:val="clear" w:color="auto" w:fill="DFE5EA" w:themeFill="accent1" w:themeFillTint="3F"/>
    </w:tcPr>
    <w:tblStylePr w:type="firstRow">
      <w:rPr>
        <w:b/>
        <w:bCs/>
      </w:rPr>
    </w:tblStylePr>
    <w:tblStylePr w:type="lastRow">
      <w:rPr>
        <w:b/>
        <w:bCs/>
      </w:rPr>
      <w:tblPr/>
      <w:tcPr>
        <w:tcBorders>
          <w:top w:val="single" w:sz="18" w:space="0" w:color="9EB0C1" w:themeColor="accent1" w:themeTint="BF"/>
        </w:tcBorders>
      </w:tcPr>
    </w:tblStylePr>
    <w:tblStylePr w:type="firstCol">
      <w:rPr>
        <w:b/>
        <w:bCs/>
      </w:rPr>
    </w:tblStylePr>
    <w:tblStylePr w:type="lastCol">
      <w:rPr>
        <w:b/>
        <w:bCs/>
      </w:r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MediumGrid1-Accent2">
    <w:name w:val="Medium Grid 1 Accent 2"/>
    <w:basedOn w:val="TableNormal"/>
    <w:uiPriority w:val="67"/>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insideV w:val="single" w:sz="8" w:space="0" w:color="D8AA87" w:themeColor="accent2" w:themeTint="BF"/>
      </w:tblBorders>
    </w:tblPr>
    <w:tcPr>
      <w:shd w:val="clear" w:color="auto" w:fill="F2E2D7" w:themeFill="accent2" w:themeFillTint="3F"/>
    </w:tcPr>
    <w:tblStylePr w:type="firstRow">
      <w:rPr>
        <w:b/>
        <w:bCs/>
      </w:rPr>
    </w:tblStylePr>
    <w:tblStylePr w:type="lastRow">
      <w:rPr>
        <w:b/>
        <w:bCs/>
      </w:rPr>
      <w:tblPr/>
      <w:tcPr>
        <w:tcBorders>
          <w:top w:val="single" w:sz="18" w:space="0" w:color="D8AA87" w:themeColor="accent2" w:themeTint="BF"/>
        </w:tcBorders>
      </w:tcPr>
    </w:tblStylePr>
    <w:tblStylePr w:type="firstCol">
      <w:rPr>
        <w:b/>
        <w:bCs/>
      </w:rPr>
    </w:tblStylePr>
    <w:tblStylePr w:type="lastCol">
      <w:rPr>
        <w:b/>
        <w:bCs/>
      </w:r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MediumGrid1-Accent3">
    <w:name w:val="Medium Grid 1 Accent 3"/>
    <w:basedOn w:val="TableNormal"/>
    <w:uiPriority w:val="67"/>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insideV w:val="single" w:sz="8" w:space="0" w:color="9E8E84" w:themeColor="accent3" w:themeTint="BF"/>
      </w:tblBorders>
    </w:tblPr>
    <w:tcPr>
      <w:shd w:val="clear" w:color="auto" w:fill="DFD9D6" w:themeFill="accent3" w:themeFillTint="3F"/>
    </w:tcPr>
    <w:tblStylePr w:type="firstRow">
      <w:rPr>
        <w:b/>
        <w:bCs/>
      </w:rPr>
    </w:tblStylePr>
    <w:tblStylePr w:type="lastRow">
      <w:rPr>
        <w:b/>
        <w:bCs/>
      </w:rPr>
      <w:tblPr/>
      <w:tcPr>
        <w:tcBorders>
          <w:top w:val="single" w:sz="18" w:space="0" w:color="9E8E84" w:themeColor="accent3" w:themeTint="BF"/>
        </w:tcBorders>
      </w:tcPr>
    </w:tblStylePr>
    <w:tblStylePr w:type="firstCol">
      <w:rPr>
        <w:b/>
        <w:bCs/>
      </w:rPr>
    </w:tblStylePr>
    <w:tblStylePr w:type="lastCol">
      <w:rPr>
        <w:b/>
        <w:bCs/>
      </w:r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MediumGrid1-Accent4">
    <w:name w:val="Medium Grid 1 Accent 4"/>
    <w:basedOn w:val="TableNormal"/>
    <w:uiPriority w:val="67"/>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insideV w:val="single" w:sz="8" w:space="0" w:color="C6AD91" w:themeColor="accent4" w:themeTint="BF"/>
      </w:tblBorders>
    </w:tblPr>
    <w:tcPr>
      <w:shd w:val="clear" w:color="auto" w:fill="ECE4DA" w:themeFill="accent4" w:themeFillTint="3F"/>
    </w:tcPr>
    <w:tblStylePr w:type="firstRow">
      <w:rPr>
        <w:b/>
        <w:bCs/>
      </w:rPr>
    </w:tblStylePr>
    <w:tblStylePr w:type="lastRow">
      <w:rPr>
        <w:b/>
        <w:bCs/>
      </w:rPr>
      <w:tblPr/>
      <w:tcPr>
        <w:tcBorders>
          <w:top w:val="single" w:sz="18" w:space="0" w:color="C6AD91" w:themeColor="accent4" w:themeTint="BF"/>
        </w:tcBorders>
      </w:tcPr>
    </w:tblStylePr>
    <w:tblStylePr w:type="firstCol">
      <w:rPr>
        <w:b/>
        <w:bCs/>
      </w:rPr>
    </w:tblStylePr>
    <w:tblStylePr w:type="lastCol">
      <w:rPr>
        <w:b/>
        <w:bCs/>
      </w:r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MediumGrid1-Accent5">
    <w:name w:val="Medium Grid 1 Accent 5"/>
    <w:basedOn w:val="TableNormal"/>
    <w:uiPriority w:val="67"/>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insideV w:val="single" w:sz="8" w:space="0" w:color="8B9B9E" w:themeColor="accent5" w:themeTint="BF"/>
      </w:tblBorders>
    </w:tblPr>
    <w:tcPr>
      <w:shd w:val="clear" w:color="auto" w:fill="D8DEDF" w:themeFill="accent5" w:themeFillTint="3F"/>
    </w:tcPr>
    <w:tblStylePr w:type="firstRow">
      <w:rPr>
        <w:b/>
        <w:bCs/>
      </w:rPr>
    </w:tblStylePr>
    <w:tblStylePr w:type="lastRow">
      <w:rPr>
        <w:b/>
        <w:bCs/>
      </w:rPr>
      <w:tblPr/>
      <w:tcPr>
        <w:tcBorders>
          <w:top w:val="single" w:sz="18" w:space="0" w:color="8B9B9E" w:themeColor="accent5" w:themeTint="BF"/>
        </w:tcBorders>
      </w:tcPr>
    </w:tblStylePr>
    <w:tblStylePr w:type="firstCol">
      <w:rPr>
        <w:b/>
        <w:bCs/>
      </w:rPr>
    </w:tblStylePr>
    <w:tblStylePr w:type="lastCol">
      <w:rPr>
        <w:b/>
        <w:bCs/>
      </w:r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MediumGrid1-Accent6">
    <w:name w:val="Medium Grid 1 Accent 6"/>
    <w:basedOn w:val="TableNormal"/>
    <w:uiPriority w:val="67"/>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insideV w:val="single" w:sz="8" w:space="0" w:color="B5AE93" w:themeColor="accent6" w:themeTint="BF"/>
      </w:tblBorders>
    </w:tblPr>
    <w:tcPr>
      <w:shd w:val="clear" w:color="auto" w:fill="E6E4DB" w:themeFill="accent6" w:themeFillTint="3F"/>
    </w:tcPr>
    <w:tblStylePr w:type="firstRow">
      <w:rPr>
        <w:b/>
        <w:bCs/>
      </w:rPr>
    </w:tblStylePr>
    <w:tblStylePr w:type="lastRow">
      <w:rPr>
        <w:b/>
        <w:bCs/>
      </w:rPr>
      <w:tblPr/>
      <w:tcPr>
        <w:tcBorders>
          <w:top w:val="single" w:sz="18" w:space="0" w:color="B5AE93" w:themeColor="accent6" w:themeTint="BF"/>
        </w:tcBorders>
      </w:tcPr>
    </w:tblStylePr>
    <w:tblStylePr w:type="firstCol">
      <w:rPr>
        <w:b/>
        <w:bCs/>
      </w:rPr>
    </w:tblStylePr>
    <w:tblStylePr w:type="lastCol">
      <w:rPr>
        <w:b/>
        <w:bCs/>
      </w:r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cPr>
      <w:shd w:val="clear" w:color="auto" w:fill="DFE5EA" w:themeFill="accent1" w:themeFillTint="3F"/>
    </w:tcPr>
    <w:tblStylePr w:type="firstRow">
      <w:rPr>
        <w:b/>
        <w:bCs/>
        <w:color w:val="000000" w:themeColor="text1"/>
      </w:rPr>
      <w:tblPr/>
      <w:tcPr>
        <w:shd w:val="clear" w:color="auto" w:fill="F2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AEE" w:themeFill="accent1" w:themeFillTint="33"/>
      </w:tcPr>
    </w:tblStylePr>
    <w:tblStylePr w:type="band1Vert">
      <w:tblPr/>
      <w:tcPr>
        <w:shd w:val="clear" w:color="auto" w:fill="BECBD6" w:themeFill="accent1" w:themeFillTint="7F"/>
      </w:tcPr>
    </w:tblStylePr>
    <w:tblStylePr w:type="band1Horz">
      <w:tblPr/>
      <w:tcPr>
        <w:tcBorders>
          <w:insideH w:val="single" w:sz="6" w:space="0" w:color="7E97AD" w:themeColor="accent1"/>
          <w:insideV w:val="single" w:sz="6" w:space="0" w:color="7E97AD" w:themeColor="accent1"/>
        </w:tcBorders>
        <w:shd w:val="clear" w:color="auto" w:fill="BECB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cPr>
      <w:shd w:val="clear" w:color="auto" w:fill="F2E2D7" w:themeFill="accent2" w:themeFillTint="3F"/>
    </w:tcPr>
    <w:tblStylePr w:type="firstRow">
      <w:rPr>
        <w:b/>
        <w:bCs/>
        <w:color w:val="000000" w:themeColor="text1"/>
      </w:rPr>
      <w:tblPr/>
      <w:tcPr>
        <w:shd w:val="clear" w:color="auto" w:fill="FAF3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8DF" w:themeFill="accent2" w:themeFillTint="33"/>
      </w:tcPr>
    </w:tblStylePr>
    <w:tblStylePr w:type="band1Vert">
      <w:tblPr/>
      <w:tcPr>
        <w:shd w:val="clear" w:color="auto" w:fill="E5C6AF" w:themeFill="accent2" w:themeFillTint="7F"/>
      </w:tcPr>
    </w:tblStylePr>
    <w:tblStylePr w:type="band1Horz">
      <w:tblPr/>
      <w:tcPr>
        <w:tcBorders>
          <w:insideH w:val="single" w:sz="6" w:space="0" w:color="CC8E60" w:themeColor="accent2"/>
          <w:insideV w:val="single" w:sz="6" w:space="0" w:color="CC8E60" w:themeColor="accent2"/>
        </w:tcBorders>
        <w:shd w:val="clear" w:color="auto" w:fill="E5C6A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cPr>
      <w:shd w:val="clear" w:color="auto" w:fill="DFD9D6" w:themeFill="accent3" w:themeFillTint="3F"/>
    </w:tcPr>
    <w:tblStylePr w:type="firstRow">
      <w:rPr>
        <w:b/>
        <w:bCs/>
        <w:color w:val="000000" w:themeColor="text1"/>
      </w:rPr>
      <w:tblPr/>
      <w:tcPr>
        <w:shd w:val="clear" w:color="auto" w:fill="F2F0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0DE" w:themeFill="accent3" w:themeFillTint="33"/>
      </w:tcPr>
    </w:tblStylePr>
    <w:tblStylePr w:type="band1Vert">
      <w:tblPr/>
      <w:tcPr>
        <w:shd w:val="clear" w:color="auto" w:fill="BEB4AD" w:themeFill="accent3" w:themeFillTint="7F"/>
      </w:tcPr>
    </w:tblStylePr>
    <w:tblStylePr w:type="band1Horz">
      <w:tblPr/>
      <w:tcPr>
        <w:tcBorders>
          <w:insideH w:val="single" w:sz="6" w:space="0" w:color="7A6A60" w:themeColor="accent3"/>
          <w:insideV w:val="single" w:sz="6" w:space="0" w:color="7A6A60" w:themeColor="accent3"/>
        </w:tcBorders>
        <w:shd w:val="clear" w:color="auto" w:fill="BEB4A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cPr>
      <w:shd w:val="clear" w:color="auto" w:fill="ECE4DA" w:themeFill="accent4" w:themeFillTint="3F"/>
    </w:tcPr>
    <w:tblStylePr w:type="firstRow">
      <w:rPr>
        <w:b/>
        <w:bCs/>
        <w:color w:val="000000" w:themeColor="text1"/>
      </w:rPr>
      <w:tblPr/>
      <w:tcPr>
        <w:shd w:val="clear" w:color="auto" w:fill="F7F4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9E1" w:themeFill="accent4" w:themeFillTint="33"/>
      </w:tcPr>
    </w:tblStylePr>
    <w:tblStylePr w:type="band1Vert">
      <w:tblPr/>
      <w:tcPr>
        <w:shd w:val="clear" w:color="auto" w:fill="D9C9B6" w:themeFill="accent4" w:themeFillTint="7F"/>
      </w:tcPr>
    </w:tblStylePr>
    <w:tblStylePr w:type="band1Horz">
      <w:tblPr/>
      <w:tcPr>
        <w:tcBorders>
          <w:insideH w:val="single" w:sz="6" w:space="0" w:color="B4936D" w:themeColor="accent4"/>
          <w:insideV w:val="single" w:sz="6" w:space="0" w:color="B4936D" w:themeColor="accent4"/>
        </w:tcBorders>
        <w:shd w:val="clear" w:color="auto" w:fill="D9C9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cPr>
      <w:shd w:val="clear" w:color="auto" w:fill="D8DEDF" w:themeFill="accent5" w:themeFillTint="3F"/>
    </w:tcPr>
    <w:tblStylePr w:type="firstRow">
      <w:rPr>
        <w:b/>
        <w:bCs/>
        <w:color w:val="000000" w:themeColor="text1"/>
      </w:rPr>
      <w:tblPr/>
      <w:tcPr>
        <w:shd w:val="clear" w:color="auto" w:fill="EFF1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4E5" w:themeFill="accent5" w:themeFillTint="33"/>
      </w:tcPr>
    </w:tblStylePr>
    <w:tblStylePr w:type="band1Vert">
      <w:tblPr/>
      <w:tcPr>
        <w:shd w:val="clear" w:color="auto" w:fill="B1BCBE" w:themeFill="accent5" w:themeFillTint="7F"/>
      </w:tcPr>
    </w:tblStylePr>
    <w:tblStylePr w:type="band1Horz">
      <w:tblPr/>
      <w:tcPr>
        <w:tcBorders>
          <w:insideH w:val="single" w:sz="6" w:space="0" w:color="67787B" w:themeColor="accent5"/>
          <w:insideV w:val="single" w:sz="6" w:space="0" w:color="67787B" w:themeColor="accent5"/>
        </w:tcBorders>
        <w:shd w:val="clear" w:color="auto" w:fill="B1BC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cPr>
      <w:shd w:val="clear" w:color="auto" w:fill="E6E4DB" w:themeFill="accent6" w:themeFillTint="3F"/>
    </w:tcPr>
    <w:tblStylePr w:type="firstRow">
      <w:rPr>
        <w:b/>
        <w:bCs/>
        <w:color w:val="000000" w:themeColor="text1"/>
      </w:rPr>
      <w:tblPr/>
      <w:tcPr>
        <w:shd w:val="clear" w:color="auto" w:fill="F5F4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2" w:themeFill="accent6" w:themeFillTint="33"/>
      </w:tcPr>
    </w:tblStylePr>
    <w:tblStylePr w:type="band1Vert">
      <w:tblPr/>
      <w:tcPr>
        <w:shd w:val="clear" w:color="auto" w:fill="CEC9B7" w:themeFill="accent6" w:themeFillTint="7F"/>
      </w:tcPr>
    </w:tblStylePr>
    <w:tblStylePr w:type="band1Horz">
      <w:tblPr/>
      <w:tcPr>
        <w:tcBorders>
          <w:insideH w:val="single" w:sz="6" w:space="0" w:color="9D936F" w:themeColor="accent6"/>
          <w:insideV w:val="single" w:sz="6" w:space="0" w:color="9D936F" w:themeColor="accent6"/>
        </w:tcBorders>
        <w:shd w:val="clear" w:color="auto" w:fill="CEC9B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97A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97A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CB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CBD6" w:themeFill="accent1" w:themeFillTint="7F"/>
      </w:tcPr>
    </w:tblStylePr>
  </w:style>
  <w:style w:type="table" w:styleId="MediumGrid3-Accent2">
    <w:name w:val="Medium Grid 3 Accent 2"/>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E2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8E6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8E6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C6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C6AF" w:themeFill="accent2" w:themeFillTint="7F"/>
      </w:tcPr>
    </w:tblStylePr>
  </w:style>
  <w:style w:type="table" w:styleId="MediumGrid3-Accent3">
    <w:name w:val="Medium Grid 3 Accent 3"/>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9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A6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A6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4A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4AD" w:themeFill="accent3" w:themeFillTint="7F"/>
      </w:tcPr>
    </w:tblStylePr>
  </w:style>
  <w:style w:type="table" w:styleId="MediumGrid3-Accent4">
    <w:name w:val="Medium Grid 3 Accent 4"/>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4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936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936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C9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C9B6" w:themeFill="accent4" w:themeFillTint="7F"/>
      </w:tcPr>
    </w:tblStylePr>
  </w:style>
  <w:style w:type="table" w:styleId="MediumGrid3-Accent5">
    <w:name w:val="Medium Grid 3 Accent 5"/>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787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787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C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CBE" w:themeFill="accent5" w:themeFillTint="7F"/>
      </w:tcPr>
    </w:tblStylePr>
  </w:style>
  <w:style w:type="table" w:styleId="MediumGrid3-Accent6">
    <w:name w:val="Medium Grid 3 Accent 6"/>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4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36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36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9B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9B7" w:themeFill="accent6" w:themeFillTint="7F"/>
      </w:tcPr>
    </w:tblStylePr>
  </w:style>
  <w:style w:type="table" w:styleId="MediumList1">
    <w:name w:val="Medium List 1"/>
    <w:basedOn w:val="TableNormal"/>
    <w:uiPriority w:val="6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StyleRowBandSize w:val="1"/>
      <w:tblStyleColBandSize w:val="1"/>
      <w:tblBorders>
        <w:top w:val="single" w:sz="8" w:space="0" w:color="7E97AD" w:themeColor="accent1"/>
        <w:bottom w:val="single" w:sz="8" w:space="0" w:color="7E97AD" w:themeColor="accent1"/>
      </w:tblBorders>
    </w:tblPr>
    <w:tblStylePr w:type="firstRow">
      <w:rPr>
        <w:rFonts w:asciiTheme="majorHAnsi" w:eastAsiaTheme="majorEastAsia" w:hAnsiTheme="majorHAnsi" w:cstheme="majorBidi"/>
      </w:rPr>
      <w:tblPr/>
      <w:tcPr>
        <w:tcBorders>
          <w:top w:val="nil"/>
          <w:bottom w:val="single" w:sz="8" w:space="0" w:color="7E97AD" w:themeColor="accent1"/>
        </w:tcBorders>
      </w:tcPr>
    </w:tblStylePr>
    <w:tblStylePr w:type="lastRow">
      <w:rPr>
        <w:b/>
        <w:bCs/>
        <w:color w:val="1F2123" w:themeColor="text2"/>
      </w:rPr>
      <w:tblPr/>
      <w:tcPr>
        <w:tcBorders>
          <w:top w:val="single" w:sz="8" w:space="0" w:color="7E97AD" w:themeColor="accent1"/>
          <w:bottom w:val="single" w:sz="8" w:space="0" w:color="7E97AD" w:themeColor="accent1"/>
        </w:tcBorders>
      </w:tcPr>
    </w:tblStylePr>
    <w:tblStylePr w:type="firstCol">
      <w:rPr>
        <w:b/>
        <w:bCs/>
      </w:rPr>
    </w:tblStylePr>
    <w:tblStylePr w:type="lastCol">
      <w:rPr>
        <w:b/>
        <w:bCs/>
      </w:rPr>
      <w:tblPr/>
      <w:tcPr>
        <w:tcBorders>
          <w:top w:val="single" w:sz="8" w:space="0" w:color="7E97AD" w:themeColor="accent1"/>
          <w:bottom w:val="single" w:sz="8" w:space="0" w:color="7E97AD" w:themeColor="accent1"/>
        </w:tcBorders>
      </w:tcPr>
    </w:tblStylePr>
    <w:tblStylePr w:type="band1Vert">
      <w:tblPr/>
      <w:tcPr>
        <w:shd w:val="clear" w:color="auto" w:fill="DFE5EA" w:themeFill="accent1" w:themeFillTint="3F"/>
      </w:tcPr>
    </w:tblStylePr>
    <w:tblStylePr w:type="band1Horz">
      <w:tblPr/>
      <w:tcPr>
        <w:shd w:val="clear" w:color="auto" w:fill="DFE5EA" w:themeFill="accent1" w:themeFillTint="3F"/>
      </w:tcPr>
    </w:tblStylePr>
  </w:style>
  <w:style w:type="table" w:styleId="MediumList1-Accent2">
    <w:name w:val="Medium List 1 Accent 2"/>
    <w:basedOn w:val="TableNormal"/>
    <w:uiPriority w:val="65"/>
    <w:rPr>
      <w:color w:val="000000" w:themeColor="text1"/>
    </w:rPr>
    <w:tblPr>
      <w:tblStyleRowBandSize w:val="1"/>
      <w:tblStyleColBandSize w:val="1"/>
      <w:tblBorders>
        <w:top w:val="single" w:sz="8" w:space="0" w:color="CC8E60" w:themeColor="accent2"/>
        <w:bottom w:val="single" w:sz="8" w:space="0" w:color="CC8E60" w:themeColor="accent2"/>
      </w:tblBorders>
    </w:tblPr>
    <w:tblStylePr w:type="firstRow">
      <w:rPr>
        <w:rFonts w:asciiTheme="majorHAnsi" w:eastAsiaTheme="majorEastAsia" w:hAnsiTheme="majorHAnsi" w:cstheme="majorBidi"/>
      </w:rPr>
      <w:tblPr/>
      <w:tcPr>
        <w:tcBorders>
          <w:top w:val="nil"/>
          <w:bottom w:val="single" w:sz="8" w:space="0" w:color="CC8E60" w:themeColor="accent2"/>
        </w:tcBorders>
      </w:tcPr>
    </w:tblStylePr>
    <w:tblStylePr w:type="lastRow">
      <w:rPr>
        <w:b/>
        <w:bCs/>
        <w:color w:val="1F2123" w:themeColor="text2"/>
      </w:rPr>
      <w:tblPr/>
      <w:tcPr>
        <w:tcBorders>
          <w:top w:val="single" w:sz="8" w:space="0" w:color="CC8E60" w:themeColor="accent2"/>
          <w:bottom w:val="single" w:sz="8" w:space="0" w:color="CC8E60" w:themeColor="accent2"/>
        </w:tcBorders>
      </w:tcPr>
    </w:tblStylePr>
    <w:tblStylePr w:type="firstCol">
      <w:rPr>
        <w:b/>
        <w:bCs/>
      </w:rPr>
    </w:tblStylePr>
    <w:tblStylePr w:type="lastCol">
      <w:rPr>
        <w:b/>
        <w:bCs/>
      </w:rPr>
      <w:tblPr/>
      <w:tcPr>
        <w:tcBorders>
          <w:top w:val="single" w:sz="8" w:space="0" w:color="CC8E60" w:themeColor="accent2"/>
          <w:bottom w:val="single" w:sz="8" w:space="0" w:color="CC8E60" w:themeColor="accent2"/>
        </w:tcBorders>
      </w:tcPr>
    </w:tblStylePr>
    <w:tblStylePr w:type="band1Vert">
      <w:tblPr/>
      <w:tcPr>
        <w:shd w:val="clear" w:color="auto" w:fill="F2E2D7" w:themeFill="accent2" w:themeFillTint="3F"/>
      </w:tcPr>
    </w:tblStylePr>
    <w:tblStylePr w:type="band1Horz">
      <w:tblPr/>
      <w:tcPr>
        <w:shd w:val="clear" w:color="auto" w:fill="F2E2D7" w:themeFill="accent2" w:themeFillTint="3F"/>
      </w:tcPr>
    </w:tblStylePr>
  </w:style>
  <w:style w:type="table" w:styleId="MediumList1-Accent3">
    <w:name w:val="Medium List 1 Accent 3"/>
    <w:basedOn w:val="TableNormal"/>
    <w:uiPriority w:val="65"/>
    <w:rPr>
      <w:color w:val="000000" w:themeColor="text1"/>
    </w:rPr>
    <w:tblPr>
      <w:tblStyleRowBandSize w:val="1"/>
      <w:tblStyleColBandSize w:val="1"/>
      <w:tblBorders>
        <w:top w:val="single" w:sz="8" w:space="0" w:color="7A6A60" w:themeColor="accent3"/>
        <w:bottom w:val="single" w:sz="8" w:space="0" w:color="7A6A60" w:themeColor="accent3"/>
      </w:tblBorders>
    </w:tblPr>
    <w:tblStylePr w:type="firstRow">
      <w:rPr>
        <w:rFonts w:asciiTheme="majorHAnsi" w:eastAsiaTheme="majorEastAsia" w:hAnsiTheme="majorHAnsi" w:cstheme="majorBidi"/>
      </w:rPr>
      <w:tblPr/>
      <w:tcPr>
        <w:tcBorders>
          <w:top w:val="nil"/>
          <w:bottom w:val="single" w:sz="8" w:space="0" w:color="7A6A60" w:themeColor="accent3"/>
        </w:tcBorders>
      </w:tcPr>
    </w:tblStylePr>
    <w:tblStylePr w:type="lastRow">
      <w:rPr>
        <w:b/>
        <w:bCs/>
        <w:color w:val="1F2123" w:themeColor="text2"/>
      </w:rPr>
      <w:tblPr/>
      <w:tcPr>
        <w:tcBorders>
          <w:top w:val="single" w:sz="8" w:space="0" w:color="7A6A60" w:themeColor="accent3"/>
          <w:bottom w:val="single" w:sz="8" w:space="0" w:color="7A6A60" w:themeColor="accent3"/>
        </w:tcBorders>
      </w:tcPr>
    </w:tblStylePr>
    <w:tblStylePr w:type="firstCol">
      <w:rPr>
        <w:b/>
        <w:bCs/>
      </w:rPr>
    </w:tblStylePr>
    <w:tblStylePr w:type="lastCol">
      <w:rPr>
        <w:b/>
        <w:bCs/>
      </w:rPr>
      <w:tblPr/>
      <w:tcPr>
        <w:tcBorders>
          <w:top w:val="single" w:sz="8" w:space="0" w:color="7A6A60" w:themeColor="accent3"/>
          <w:bottom w:val="single" w:sz="8" w:space="0" w:color="7A6A60" w:themeColor="accent3"/>
        </w:tcBorders>
      </w:tcPr>
    </w:tblStylePr>
    <w:tblStylePr w:type="band1Vert">
      <w:tblPr/>
      <w:tcPr>
        <w:shd w:val="clear" w:color="auto" w:fill="DFD9D6" w:themeFill="accent3" w:themeFillTint="3F"/>
      </w:tcPr>
    </w:tblStylePr>
    <w:tblStylePr w:type="band1Horz">
      <w:tblPr/>
      <w:tcPr>
        <w:shd w:val="clear" w:color="auto" w:fill="DFD9D6" w:themeFill="accent3" w:themeFillTint="3F"/>
      </w:tcPr>
    </w:tblStylePr>
  </w:style>
  <w:style w:type="table" w:styleId="MediumList1-Accent4">
    <w:name w:val="Medium List 1 Accent 4"/>
    <w:basedOn w:val="TableNormal"/>
    <w:uiPriority w:val="65"/>
    <w:rPr>
      <w:color w:val="000000" w:themeColor="text1"/>
    </w:rPr>
    <w:tblPr>
      <w:tblStyleRowBandSize w:val="1"/>
      <w:tblStyleColBandSize w:val="1"/>
      <w:tblBorders>
        <w:top w:val="single" w:sz="8" w:space="0" w:color="B4936D" w:themeColor="accent4"/>
        <w:bottom w:val="single" w:sz="8" w:space="0" w:color="B4936D" w:themeColor="accent4"/>
      </w:tblBorders>
    </w:tblPr>
    <w:tblStylePr w:type="firstRow">
      <w:rPr>
        <w:rFonts w:asciiTheme="majorHAnsi" w:eastAsiaTheme="majorEastAsia" w:hAnsiTheme="majorHAnsi" w:cstheme="majorBidi"/>
      </w:rPr>
      <w:tblPr/>
      <w:tcPr>
        <w:tcBorders>
          <w:top w:val="nil"/>
          <w:bottom w:val="single" w:sz="8" w:space="0" w:color="B4936D" w:themeColor="accent4"/>
        </w:tcBorders>
      </w:tcPr>
    </w:tblStylePr>
    <w:tblStylePr w:type="lastRow">
      <w:rPr>
        <w:b/>
        <w:bCs/>
        <w:color w:val="1F2123" w:themeColor="text2"/>
      </w:rPr>
      <w:tblPr/>
      <w:tcPr>
        <w:tcBorders>
          <w:top w:val="single" w:sz="8" w:space="0" w:color="B4936D" w:themeColor="accent4"/>
          <w:bottom w:val="single" w:sz="8" w:space="0" w:color="B4936D" w:themeColor="accent4"/>
        </w:tcBorders>
      </w:tcPr>
    </w:tblStylePr>
    <w:tblStylePr w:type="firstCol">
      <w:rPr>
        <w:b/>
        <w:bCs/>
      </w:rPr>
    </w:tblStylePr>
    <w:tblStylePr w:type="lastCol">
      <w:rPr>
        <w:b/>
        <w:bCs/>
      </w:rPr>
      <w:tblPr/>
      <w:tcPr>
        <w:tcBorders>
          <w:top w:val="single" w:sz="8" w:space="0" w:color="B4936D" w:themeColor="accent4"/>
          <w:bottom w:val="single" w:sz="8" w:space="0" w:color="B4936D" w:themeColor="accent4"/>
        </w:tcBorders>
      </w:tcPr>
    </w:tblStylePr>
    <w:tblStylePr w:type="band1Vert">
      <w:tblPr/>
      <w:tcPr>
        <w:shd w:val="clear" w:color="auto" w:fill="ECE4DA" w:themeFill="accent4" w:themeFillTint="3F"/>
      </w:tcPr>
    </w:tblStylePr>
    <w:tblStylePr w:type="band1Horz">
      <w:tblPr/>
      <w:tcPr>
        <w:shd w:val="clear" w:color="auto" w:fill="ECE4DA" w:themeFill="accent4" w:themeFillTint="3F"/>
      </w:tcPr>
    </w:tblStylePr>
  </w:style>
  <w:style w:type="table" w:styleId="MediumList1-Accent5">
    <w:name w:val="Medium List 1 Accent 5"/>
    <w:basedOn w:val="TableNormal"/>
    <w:uiPriority w:val="65"/>
    <w:rPr>
      <w:color w:val="000000" w:themeColor="text1"/>
    </w:rPr>
    <w:tblPr>
      <w:tblStyleRowBandSize w:val="1"/>
      <w:tblStyleColBandSize w:val="1"/>
      <w:tblBorders>
        <w:top w:val="single" w:sz="8" w:space="0" w:color="67787B" w:themeColor="accent5"/>
        <w:bottom w:val="single" w:sz="8" w:space="0" w:color="67787B" w:themeColor="accent5"/>
      </w:tblBorders>
    </w:tblPr>
    <w:tblStylePr w:type="firstRow">
      <w:rPr>
        <w:rFonts w:asciiTheme="majorHAnsi" w:eastAsiaTheme="majorEastAsia" w:hAnsiTheme="majorHAnsi" w:cstheme="majorBidi"/>
      </w:rPr>
      <w:tblPr/>
      <w:tcPr>
        <w:tcBorders>
          <w:top w:val="nil"/>
          <w:bottom w:val="single" w:sz="8" w:space="0" w:color="67787B" w:themeColor="accent5"/>
        </w:tcBorders>
      </w:tcPr>
    </w:tblStylePr>
    <w:tblStylePr w:type="lastRow">
      <w:rPr>
        <w:b/>
        <w:bCs/>
        <w:color w:val="1F2123" w:themeColor="text2"/>
      </w:rPr>
      <w:tblPr/>
      <w:tcPr>
        <w:tcBorders>
          <w:top w:val="single" w:sz="8" w:space="0" w:color="67787B" w:themeColor="accent5"/>
          <w:bottom w:val="single" w:sz="8" w:space="0" w:color="67787B" w:themeColor="accent5"/>
        </w:tcBorders>
      </w:tcPr>
    </w:tblStylePr>
    <w:tblStylePr w:type="firstCol">
      <w:rPr>
        <w:b/>
        <w:bCs/>
      </w:rPr>
    </w:tblStylePr>
    <w:tblStylePr w:type="lastCol">
      <w:rPr>
        <w:b/>
        <w:bCs/>
      </w:rPr>
      <w:tblPr/>
      <w:tcPr>
        <w:tcBorders>
          <w:top w:val="single" w:sz="8" w:space="0" w:color="67787B" w:themeColor="accent5"/>
          <w:bottom w:val="single" w:sz="8" w:space="0" w:color="67787B" w:themeColor="accent5"/>
        </w:tcBorders>
      </w:tcPr>
    </w:tblStylePr>
    <w:tblStylePr w:type="band1Vert">
      <w:tblPr/>
      <w:tcPr>
        <w:shd w:val="clear" w:color="auto" w:fill="D8DEDF" w:themeFill="accent5" w:themeFillTint="3F"/>
      </w:tcPr>
    </w:tblStylePr>
    <w:tblStylePr w:type="band1Horz">
      <w:tblPr/>
      <w:tcPr>
        <w:shd w:val="clear" w:color="auto" w:fill="D8DEDF" w:themeFill="accent5" w:themeFillTint="3F"/>
      </w:tcPr>
    </w:tblStylePr>
  </w:style>
  <w:style w:type="table" w:styleId="MediumList1-Accent6">
    <w:name w:val="Medium List 1 Accent 6"/>
    <w:basedOn w:val="TableNormal"/>
    <w:uiPriority w:val="65"/>
    <w:rPr>
      <w:color w:val="000000" w:themeColor="text1"/>
    </w:rPr>
    <w:tblPr>
      <w:tblStyleRowBandSize w:val="1"/>
      <w:tblStyleColBandSize w:val="1"/>
      <w:tblBorders>
        <w:top w:val="single" w:sz="8" w:space="0" w:color="9D936F" w:themeColor="accent6"/>
        <w:bottom w:val="single" w:sz="8" w:space="0" w:color="9D936F" w:themeColor="accent6"/>
      </w:tblBorders>
    </w:tblPr>
    <w:tblStylePr w:type="firstRow">
      <w:rPr>
        <w:rFonts w:asciiTheme="majorHAnsi" w:eastAsiaTheme="majorEastAsia" w:hAnsiTheme="majorHAnsi" w:cstheme="majorBidi"/>
      </w:rPr>
      <w:tblPr/>
      <w:tcPr>
        <w:tcBorders>
          <w:top w:val="nil"/>
          <w:bottom w:val="single" w:sz="8" w:space="0" w:color="9D936F" w:themeColor="accent6"/>
        </w:tcBorders>
      </w:tcPr>
    </w:tblStylePr>
    <w:tblStylePr w:type="lastRow">
      <w:rPr>
        <w:b/>
        <w:bCs/>
        <w:color w:val="1F2123" w:themeColor="text2"/>
      </w:rPr>
      <w:tblPr/>
      <w:tcPr>
        <w:tcBorders>
          <w:top w:val="single" w:sz="8" w:space="0" w:color="9D936F" w:themeColor="accent6"/>
          <w:bottom w:val="single" w:sz="8" w:space="0" w:color="9D936F" w:themeColor="accent6"/>
        </w:tcBorders>
      </w:tcPr>
    </w:tblStylePr>
    <w:tblStylePr w:type="firstCol">
      <w:rPr>
        <w:b/>
        <w:bCs/>
      </w:rPr>
    </w:tblStylePr>
    <w:tblStylePr w:type="lastCol">
      <w:rPr>
        <w:b/>
        <w:bCs/>
      </w:rPr>
      <w:tblPr/>
      <w:tcPr>
        <w:tcBorders>
          <w:top w:val="single" w:sz="8" w:space="0" w:color="9D936F" w:themeColor="accent6"/>
          <w:bottom w:val="single" w:sz="8" w:space="0" w:color="9D936F" w:themeColor="accent6"/>
        </w:tcBorders>
      </w:tcPr>
    </w:tblStylePr>
    <w:tblStylePr w:type="band1Vert">
      <w:tblPr/>
      <w:tcPr>
        <w:shd w:val="clear" w:color="auto" w:fill="E6E4DB" w:themeFill="accent6" w:themeFillTint="3F"/>
      </w:tcPr>
    </w:tblStylePr>
    <w:tblStylePr w:type="band1Horz">
      <w:tblPr/>
      <w:tcPr>
        <w:shd w:val="clear" w:color="auto" w:fill="E6E4DB"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rPr>
        <w:sz w:val="24"/>
        <w:szCs w:val="24"/>
      </w:rPr>
      <w:tblPr/>
      <w:tcPr>
        <w:tcBorders>
          <w:top w:val="nil"/>
          <w:left w:val="nil"/>
          <w:bottom w:val="single" w:sz="24" w:space="0" w:color="7E97AD" w:themeColor="accent1"/>
          <w:right w:val="nil"/>
          <w:insideH w:val="nil"/>
          <w:insideV w:val="nil"/>
        </w:tcBorders>
        <w:shd w:val="clear" w:color="auto" w:fill="FFFFFF" w:themeFill="background1"/>
      </w:tcPr>
    </w:tblStylePr>
    <w:tblStylePr w:type="lastRow">
      <w:tblPr/>
      <w:tcPr>
        <w:tcBorders>
          <w:top w:val="single" w:sz="8" w:space="0" w:color="7E97A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97AD" w:themeColor="accent1"/>
          <w:insideH w:val="nil"/>
          <w:insideV w:val="nil"/>
        </w:tcBorders>
        <w:shd w:val="clear" w:color="auto" w:fill="FFFFFF" w:themeFill="background1"/>
      </w:tcPr>
    </w:tblStylePr>
    <w:tblStylePr w:type="lastCol">
      <w:tblPr/>
      <w:tcPr>
        <w:tcBorders>
          <w:top w:val="nil"/>
          <w:left w:val="single" w:sz="8" w:space="0" w:color="7E97A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top w:val="nil"/>
          <w:bottom w:val="nil"/>
          <w:insideH w:val="nil"/>
          <w:insideV w:val="nil"/>
        </w:tcBorders>
        <w:shd w:val="clear" w:color="auto" w:fill="DF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rPr>
        <w:sz w:val="24"/>
        <w:szCs w:val="24"/>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tblPr/>
      <w:tcPr>
        <w:tcBorders>
          <w:top w:val="single" w:sz="8" w:space="0" w:color="CC8E6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8E60" w:themeColor="accent2"/>
          <w:insideH w:val="nil"/>
          <w:insideV w:val="nil"/>
        </w:tcBorders>
        <w:shd w:val="clear" w:color="auto" w:fill="FFFFFF" w:themeFill="background1"/>
      </w:tcPr>
    </w:tblStylePr>
    <w:tblStylePr w:type="lastCol">
      <w:tblPr/>
      <w:tcPr>
        <w:tcBorders>
          <w:top w:val="nil"/>
          <w:left w:val="single" w:sz="8" w:space="0" w:color="CC8E6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top w:val="nil"/>
          <w:bottom w:val="nil"/>
          <w:insideH w:val="nil"/>
          <w:insideV w:val="nil"/>
        </w:tcBorders>
        <w:shd w:val="clear" w:color="auto" w:fill="F2E2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rPr>
        <w:sz w:val="24"/>
        <w:szCs w:val="24"/>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tblPr/>
      <w:tcPr>
        <w:tcBorders>
          <w:top w:val="single" w:sz="8" w:space="0" w:color="7A6A6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A60" w:themeColor="accent3"/>
          <w:insideH w:val="nil"/>
          <w:insideV w:val="nil"/>
        </w:tcBorders>
        <w:shd w:val="clear" w:color="auto" w:fill="FFFFFF" w:themeFill="background1"/>
      </w:tcPr>
    </w:tblStylePr>
    <w:tblStylePr w:type="lastCol">
      <w:tblPr/>
      <w:tcPr>
        <w:tcBorders>
          <w:top w:val="nil"/>
          <w:left w:val="single" w:sz="8" w:space="0" w:color="7A6A6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top w:val="nil"/>
          <w:bottom w:val="nil"/>
          <w:insideH w:val="nil"/>
          <w:insideV w:val="nil"/>
        </w:tcBorders>
        <w:shd w:val="clear" w:color="auto" w:fill="DFD9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rPr>
        <w:sz w:val="24"/>
        <w:szCs w:val="24"/>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tblPr/>
      <w:tcPr>
        <w:tcBorders>
          <w:top w:val="single" w:sz="8" w:space="0" w:color="B493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936D" w:themeColor="accent4"/>
          <w:insideH w:val="nil"/>
          <w:insideV w:val="nil"/>
        </w:tcBorders>
        <w:shd w:val="clear" w:color="auto" w:fill="FFFFFF" w:themeFill="background1"/>
      </w:tcPr>
    </w:tblStylePr>
    <w:tblStylePr w:type="lastCol">
      <w:tblPr/>
      <w:tcPr>
        <w:tcBorders>
          <w:top w:val="nil"/>
          <w:left w:val="single" w:sz="8" w:space="0" w:color="B493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top w:val="nil"/>
          <w:bottom w:val="nil"/>
          <w:insideH w:val="nil"/>
          <w:insideV w:val="nil"/>
        </w:tcBorders>
        <w:shd w:val="clear" w:color="auto" w:fill="ECE4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rPr>
        <w:sz w:val="24"/>
        <w:szCs w:val="24"/>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tblPr/>
      <w:tcPr>
        <w:tcBorders>
          <w:top w:val="single" w:sz="8" w:space="0" w:color="67787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787B" w:themeColor="accent5"/>
          <w:insideH w:val="nil"/>
          <w:insideV w:val="nil"/>
        </w:tcBorders>
        <w:shd w:val="clear" w:color="auto" w:fill="FFFFFF" w:themeFill="background1"/>
      </w:tcPr>
    </w:tblStylePr>
    <w:tblStylePr w:type="lastCol">
      <w:tblPr/>
      <w:tcPr>
        <w:tcBorders>
          <w:top w:val="nil"/>
          <w:left w:val="single" w:sz="8" w:space="0" w:color="67787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top w:val="nil"/>
          <w:bottom w:val="nil"/>
          <w:insideH w:val="nil"/>
          <w:insideV w:val="nil"/>
        </w:tcBorders>
        <w:shd w:val="clear" w:color="auto" w:fill="D8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rPr>
        <w:sz w:val="24"/>
        <w:szCs w:val="24"/>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tblPr/>
      <w:tcPr>
        <w:tcBorders>
          <w:top w:val="single" w:sz="8" w:space="0" w:color="9D936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36F" w:themeColor="accent6"/>
          <w:insideH w:val="nil"/>
          <w:insideV w:val="nil"/>
        </w:tcBorders>
        <w:shd w:val="clear" w:color="auto" w:fill="FFFFFF" w:themeFill="background1"/>
      </w:tcPr>
    </w:tblStylePr>
    <w:tblStylePr w:type="lastCol">
      <w:tblPr/>
      <w:tcPr>
        <w:tcBorders>
          <w:top w:val="nil"/>
          <w:left w:val="single" w:sz="8" w:space="0" w:color="9D936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top w:val="nil"/>
          <w:bottom w:val="nil"/>
          <w:insideH w:val="nil"/>
          <w:insideV w:val="nil"/>
        </w:tcBorders>
        <w:shd w:val="clear" w:color="auto" w:fill="E6E4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tblBorders>
    </w:tblPr>
    <w:tblStylePr w:type="firstRow">
      <w:pPr>
        <w:spacing w:before="0" w:after="0" w:line="240" w:lineRule="auto"/>
      </w:pPr>
      <w:rPr>
        <w:b/>
        <w:bCs/>
        <w:color w:val="FFFFFF" w:themeColor="background1"/>
      </w:rPr>
      <w:tblPr/>
      <w:tcPr>
        <w:tc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shd w:val="clear" w:color="auto" w:fill="7E97AD" w:themeFill="accent1"/>
      </w:tcPr>
    </w:tblStylePr>
    <w:tblStylePr w:type="lastRow">
      <w:pPr>
        <w:spacing w:before="0" w:after="0" w:line="240" w:lineRule="auto"/>
      </w:pPr>
      <w:rPr>
        <w:b/>
        <w:bCs/>
      </w:rPr>
      <w:tblPr/>
      <w:tcPr>
        <w:tcBorders>
          <w:top w:val="double" w:sz="6"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5EA" w:themeFill="accent1" w:themeFillTint="3F"/>
      </w:tcPr>
    </w:tblStylePr>
    <w:tblStylePr w:type="band1Horz">
      <w:tblPr/>
      <w:tcPr>
        <w:tcBorders>
          <w:insideH w:val="nil"/>
          <w:insideV w:val="nil"/>
        </w:tcBorders>
        <w:shd w:val="clear" w:color="auto" w:fill="DFE5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tblBorders>
    </w:tblPr>
    <w:tblStylePr w:type="firstRow">
      <w:pPr>
        <w:spacing w:before="0" w:after="0" w:line="240" w:lineRule="auto"/>
      </w:pPr>
      <w:rPr>
        <w:b/>
        <w:bCs/>
        <w:color w:val="FFFFFF" w:themeColor="background1"/>
      </w:rPr>
      <w:tblPr/>
      <w:tcPr>
        <w:tc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shd w:val="clear" w:color="auto" w:fill="CC8E60" w:themeFill="accent2"/>
      </w:tcPr>
    </w:tblStylePr>
    <w:tblStylePr w:type="lastRow">
      <w:pPr>
        <w:spacing w:before="0" w:after="0" w:line="240" w:lineRule="auto"/>
      </w:pPr>
      <w:rPr>
        <w:b/>
        <w:bCs/>
      </w:rPr>
      <w:tblPr/>
      <w:tcPr>
        <w:tcBorders>
          <w:top w:val="double" w:sz="6"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E2D7" w:themeFill="accent2" w:themeFillTint="3F"/>
      </w:tcPr>
    </w:tblStylePr>
    <w:tblStylePr w:type="band1Horz">
      <w:tblPr/>
      <w:tcPr>
        <w:tcBorders>
          <w:insideH w:val="nil"/>
          <w:insideV w:val="nil"/>
        </w:tcBorders>
        <w:shd w:val="clear" w:color="auto" w:fill="F2E2D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tblBorders>
    </w:tblPr>
    <w:tblStylePr w:type="firstRow">
      <w:pPr>
        <w:spacing w:before="0" w:after="0" w:line="240" w:lineRule="auto"/>
      </w:pPr>
      <w:rPr>
        <w:b/>
        <w:bCs/>
        <w:color w:val="FFFFFF" w:themeColor="background1"/>
      </w:rPr>
      <w:tblPr/>
      <w:tcPr>
        <w:tc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shd w:val="clear" w:color="auto" w:fill="7A6A60" w:themeFill="accent3"/>
      </w:tcPr>
    </w:tblStylePr>
    <w:tblStylePr w:type="lastRow">
      <w:pPr>
        <w:spacing w:before="0" w:after="0" w:line="240" w:lineRule="auto"/>
      </w:pPr>
      <w:rPr>
        <w:b/>
        <w:bCs/>
      </w:rPr>
      <w:tblPr/>
      <w:tcPr>
        <w:tcBorders>
          <w:top w:val="double" w:sz="6"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9D6" w:themeFill="accent3" w:themeFillTint="3F"/>
      </w:tcPr>
    </w:tblStylePr>
    <w:tblStylePr w:type="band1Horz">
      <w:tblPr/>
      <w:tcPr>
        <w:tcBorders>
          <w:insideH w:val="nil"/>
          <w:insideV w:val="nil"/>
        </w:tcBorders>
        <w:shd w:val="clear" w:color="auto" w:fill="DFD9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tblBorders>
    </w:tblPr>
    <w:tblStylePr w:type="firstRow">
      <w:pPr>
        <w:spacing w:before="0" w:after="0" w:line="240" w:lineRule="auto"/>
      </w:pPr>
      <w:rPr>
        <w:b/>
        <w:bCs/>
        <w:color w:val="FFFFFF" w:themeColor="background1"/>
      </w:rPr>
      <w:tblPr/>
      <w:tcPr>
        <w:tc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shd w:val="clear" w:color="auto" w:fill="B4936D" w:themeFill="accent4"/>
      </w:tcPr>
    </w:tblStylePr>
    <w:tblStylePr w:type="lastRow">
      <w:pPr>
        <w:spacing w:before="0" w:after="0" w:line="240" w:lineRule="auto"/>
      </w:pPr>
      <w:rPr>
        <w:b/>
        <w:bCs/>
      </w:rPr>
      <w:tblPr/>
      <w:tcPr>
        <w:tcBorders>
          <w:top w:val="double" w:sz="6"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4DA" w:themeFill="accent4" w:themeFillTint="3F"/>
      </w:tcPr>
    </w:tblStylePr>
    <w:tblStylePr w:type="band1Horz">
      <w:tblPr/>
      <w:tcPr>
        <w:tcBorders>
          <w:insideH w:val="nil"/>
          <w:insideV w:val="nil"/>
        </w:tcBorders>
        <w:shd w:val="clear" w:color="auto" w:fill="ECE4D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tblBorders>
    </w:tblPr>
    <w:tblStylePr w:type="firstRow">
      <w:pPr>
        <w:spacing w:before="0" w:after="0" w:line="240" w:lineRule="auto"/>
      </w:pPr>
      <w:rPr>
        <w:b/>
        <w:bCs/>
        <w:color w:val="FFFFFF" w:themeColor="background1"/>
      </w:rPr>
      <w:tblPr/>
      <w:tcPr>
        <w:tc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shd w:val="clear" w:color="auto" w:fill="67787B" w:themeFill="accent5"/>
      </w:tcPr>
    </w:tblStylePr>
    <w:tblStylePr w:type="lastRow">
      <w:pPr>
        <w:spacing w:before="0" w:after="0" w:line="240" w:lineRule="auto"/>
      </w:pPr>
      <w:rPr>
        <w:b/>
        <w:bCs/>
      </w:rPr>
      <w:tblPr/>
      <w:tcPr>
        <w:tcBorders>
          <w:top w:val="double" w:sz="6"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DEDF" w:themeFill="accent5" w:themeFillTint="3F"/>
      </w:tcPr>
    </w:tblStylePr>
    <w:tblStylePr w:type="band1Horz">
      <w:tblPr/>
      <w:tcPr>
        <w:tcBorders>
          <w:insideH w:val="nil"/>
          <w:insideV w:val="nil"/>
        </w:tcBorders>
        <w:shd w:val="clear" w:color="auto" w:fill="D8DE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tblBorders>
    </w:tblPr>
    <w:tblStylePr w:type="firstRow">
      <w:pPr>
        <w:spacing w:before="0" w:after="0" w:line="240" w:lineRule="auto"/>
      </w:pPr>
      <w:rPr>
        <w:b/>
        <w:bCs/>
        <w:color w:val="FFFFFF" w:themeColor="background1"/>
      </w:rPr>
      <w:tblPr/>
      <w:tcPr>
        <w:tc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shd w:val="clear" w:color="auto" w:fill="9D936F" w:themeFill="accent6"/>
      </w:tcPr>
    </w:tblStylePr>
    <w:tblStylePr w:type="lastRow">
      <w:pPr>
        <w:spacing w:before="0" w:after="0" w:line="240" w:lineRule="auto"/>
      </w:pPr>
      <w:rPr>
        <w:b/>
        <w:bCs/>
      </w:rPr>
      <w:tblPr/>
      <w:tcPr>
        <w:tcBorders>
          <w:top w:val="double" w:sz="6"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4DB" w:themeFill="accent6" w:themeFillTint="3F"/>
      </w:tcPr>
    </w:tblStylePr>
    <w:tblStylePr w:type="band1Horz">
      <w:tblPr/>
      <w:tcPr>
        <w:tcBorders>
          <w:insideH w:val="nil"/>
          <w:insideV w:val="nil"/>
        </w:tcBorders>
        <w:shd w:val="clear" w:color="auto" w:fill="E6E4D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97A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97AD" w:themeFill="accent1"/>
      </w:tcPr>
    </w:tblStylePr>
    <w:tblStylePr w:type="lastCol">
      <w:rPr>
        <w:b/>
        <w:bCs/>
        <w:color w:val="FFFFFF" w:themeColor="background1"/>
      </w:rPr>
      <w:tblPr/>
      <w:tcPr>
        <w:tcBorders>
          <w:left w:val="nil"/>
          <w:right w:val="nil"/>
          <w:insideH w:val="nil"/>
          <w:insideV w:val="nil"/>
        </w:tcBorders>
        <w:shd w:val="clear" w:color="auto" w:fill="7E97A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8E6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8E60" w:themeFill="accent2"/>
      </w:tcPr>
    </w:tblStylePr>
    <w:tblStylePr w:type="lastCol">
      <w:rPr>
        <w:b/>
        <w:bCs/>
        <w:color w:val="FFFFFF" w:themeColor="background1"/>
      </w:rPr>
      <w:tblPr/>
      <w:tcPr>
        <w:tcBorders>
          <w:left w:val="nil"/>
          <w:right w:val="nil"/>
          <w:insideH w:val="nil"/>
          <w:insideV w:val="nil"/>
        </w:tcBorders>
        <w:shd w:val="clear" w:color="auto" w:fill="CC8E6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A6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6A60" w:themeFill="accent3"/>
      </w:tcPr>
    </w:tblStylePr>
    <w:tblStylePr w:type="lastCol">
      <w:rPr>
        <w:b/>
        <w:bCs/>
        <w:color w:val="FFFFFF" w:themeColor="background1"/>
      </w:rPr>
      <w:tblPr/>
      <w:tcPr>
        <w:tcBorders>
          <w:left w:val="nil"/>
          <w:right w:val="nil"/>
          <w:insideH w:val="nil"/>
          <w:insideV w:val="nil"/>
        </w:tcBorders>
        <w:shd w:val="clear" w:color="auto" w:fill="7A6A6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936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936D" w:themeFill="accent4"/>
      </w:tcPr>
    </w:tblStylePr>
    <w:tblStylePr w:type="lastCol">
      <w:rPr>
        <w:b/>
        <w:bCs/>
        <w:color w:val="FFFFFF" w:themeColor="background1"/>
      </w:rPr>
      <w:tblPr/>
      <w:tcPr>
        <w:tcBorders>
          <w:left w:val="nil"/>
          <w:right w:val="nil"/>
          <w:insideH w:val="nil"/>
          <w:insideV w:val="nil"/>
        </w:tcBorders>
        <w:shd w:val="clear" w:color="auto" w:fill="B4936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787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787B" w:themeFill="accent5"/>
      </w:tcPr>
    </w:tblStylePr>
    <w:tblStylePr w:type="lastCol">
      <w:rPr>
        <w:b/>
        <w:bCs/>
        <w:color w:val="FFFFFF" w:themeColor="background1"/>
      </w:rPr>
      <w:tblPr/>
      <w:tcPr>
        <w:tcBorders>
          <w:left w:val="nil"/>
          <w:right w:val="nil"/>
          <w:insideH w:val="nil"/>
          <w:insideV w:val="nil"/>
        </w:tcBorders>
        <w:shd w:val="clear" w:color="auto" w:fill="67787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36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36F" w:themeFill="accent6"/>
      </w:tcPr>
    </w:tblStylePr>
    <w:tblStylePr w:type="lastCol">
      <w:rPr>
        <w:b/>
        <w:bCs/>
        <w:color w:val="FFFFFF" w:themeColor="background1"/>
      </w:rPr>
      <w:tblPr/>
      <w:tcPr>
        <w:tcBorders>
          <w:left w:val="nil"/>
          <w:right w:val="nil"/>
          <w:insideH w:val="nil"/>
          <w:insideV w:val="nil"/>
        </w:tcBorders>
        <w:shd w:val="clear" w:color="auto" w:fill="9D936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before="40"/>
      <w:ind w:left="1080" w:hanging="1080"/>
    </w:pPr>
    <w:rPr>
      <w:rFonts w:asciiTheme="majorHAnsi" w:eastAsiaTheme="majorEastAsia" w:hAnsiTheme="majorHAnsi" w:cstheme="majorBidi"/>
      <w:color w:val="595959" w:themeColor="text1" w:themeTint="A6"/>
      <w:kern w:val="20"/>
      <w:szCs w:val="20"/>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semiHidden/>
    <w:unhideWhenUsed/>
    <w:pPr>
      <w:spacing w:before="40" w:after="160" w:line="288" w:lineRule="auto"/>
    </w:pPr>
    <w:rPr>
      <w:rFonts w:eastAsiaTheme="minorHAnsi"/>
      <w:color w:val="595959" w:themeColor="text1" w:themeTint="A6"/>
      <w:kern w:val="20"/>
      <w:szCs w:val="20"/>
      <w:lang w:eastAsia="ja-JP"/>
    </w:rPr>
  </w:style>
  <w:style w:type="paragraph" w:styleId="NormalIndent">
    <w:name w:val="Normal Indent"/>
    <w:basedOn w:val="Normal"/>
    <w:uiPriority w:val="99"/>
    <w:semiHidden/>
    <w:unhideWhenUsed/>
    <w:pPr>
      <w:spacing w:before="40" w:after="160" w:line="288" w:lineRule="auto"/>
      <w:ind w:left="720"/>
    </w:pPr>
    <w:rPr>
      <w:rFonts w:asciiTheme="minorHAnsi" w:eastAsiaTheme="minorHAnsi" w:hAnsiTheme="minorHAnsi" w:cstheme="minorBidi"/>
      <w:color w:val="595959" w:themeColor="text1" w:themeTint="A6"/>
      <w:kern w:val="20"/>
      <w:sz w:val="20"/>
      <w:szCs w:val="20"/>
      <w:lang w:eastAsia="ja-JP"/>
    </w:rPr>
  </w:style>
  <w:style w:type="paragraph" w:styleId="NoteHeading">
    <w:name w:val="Note Heading"/>
    <w:basedOn w:val="Normal"/>
    <w:next w:val="Normal"/>
    <w:link w:val="NoteHeading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NoteHeadingChar">
    <w:name w:val="Note Heading Char"/>
    <w:basedOn w:val="DefaultParagraphFont"/>
    <w:link w:val="NoteHeading"/>
    <w:uiPriority w:val="99"/>
    <w:semiHidden/>
  </w:style>
  <w:style w:type="character" w:styleId="PageNumber">
    <w:name w:val="page number"/>
    <w:basedOn w:val="DefaultParagraphFont"/>
    <w:uiPriority w:val="99"/>
    <w:semiHidden/>
    <w:unhideWhenUsed/>
  </w:style>
  <w:style w:type="paragraph" w:styleId="PlainText">
    <w:name w:val="Plain Text"/>
    <w:basedOn w:val="Normal"/>
    <w:link w:val="PlainTextChar"/>
    <w:uiPriority w:val="99"/>
    <w:semiHidden/>
    <w:unhideWhenUsed/>
    <w:pPr>
      <w:spacing w:before="40"/>
    </w:pPr>
    <w:rPr>
      <w:rFonts w:ascii="Consolas" w:eastAsiaTheme="minorHAnsi" w:hAnsi="Consolas" w:cs="Consolas"/>
      <w:color w:val="595959" w:themeColor="text1" w:themeTint="A6"/>
      <w:kern w:val="20"/>
      <w:sz w:val="21"/>
      <w:szCs w:val="20"/>
      <w:lang w:eastAsia="ja-JP"/>
    </w:rPr>
  </w:style>
  <w:style w:type="character" w:customStyle="1" w:styleId="PlainTextChar">
    <w:name w:val="Plain Text Char"/>
    <w:basedOn w:val="DefaultParagraphFont"/>
    <w:link w:val="PlainText"/>
    <w:uiPriority w:val="99"/>
    <w:semiHidden/>
    <w:rPr>
      <w:rFonts w:ascii="Consolas" w:hAnsi="Consolas" w:cs="Consolas"/>
      <w:sz w:val="21"/>
    </w:rPr>
  </w:style>
  <w:style w:type="paragraph" w:styleId="Salutation">
    <w:name w:val="Salutation"/>
    <w:basedOn w:val="Normal"/>
    <w:next w:val="Normal"/>
    <w:link w:val="SalutationChar"/>
    <w:uiPriority w:val="99"/>
    <w:semiHidden/>
    <w:unhideWhenUsed/>
    <w:pPr>
      <w:spacing w:before="40" w:after="160" w:line="288"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6"/>
    <w:qFormat/>
    <w:rsid w:val="002D2C14"/>
    <w:pPr>
      <w:spacing w:before="720" w:line="312" w:lineRule="auto"/>
      <w:contextualSpacing/>
    </w:pPr>
    <w:rPr>
      <w:rFonts w:asciiTheme="minorHAnsi" w:eastAsiaTheme="minorHAnsi" w:hAnsiTheme="minorHAnsi" w:cstheme="minorBidi"/>
      <w:color w:val="595959" w:themeColor="text1" w:themeTint="A6"/>
      <w:kern w:val="20"/>
      <w:sz w:val="20"/>
      <w:szCs w:val="20"/>
      <w:lang w:eastAsia="ja-JP"/>
    </w:rPr>
  </w:style>
  <w:style w:type="character" w:customStyle="1" w:styleId="SignatureChar">
    <w:name w:val="Signature Char"/>
    <w:basedOn w:val="DefaultParagraphFont"/>
    <w:link w:val="Signature"/>
    <w:uiPriority w:val="6"/>
    <w:rsid w:val="002D2C14"/>
    <w:rPr>
      <w:kern w:val="20"/>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before="40" w:after="160" w:line="288" w:lineRule="auto"/>
      <w:ind w:left="432" w:right="1080"/>
    </w:pPr>
    <w:rPr>
      <w:rFonts w:ascii="Calibri" w:eastAsia="Calibri" w:hAnsi="Calibri" w:cs="Calibri"/>
      <w:b/>
      <w:smallCaps/>
      <w:color w:val="7E97AD"/>
      <w:sz w:val="56"/>
      <w:szCs w:val="56"/>
    </w:rPr>
  </w:style>
  <w:style w:type="character" w:customStyle="1" w:styleId="SubtitleChar">
    <w:name w:val="Subtitle Char"/>
    <w:basedOn w:val="DefaultParagraphFont"/>
    <w:link w:val="Subtitle"/>
    <w:uiPriority w:val="2"/>
    <w:rsid w:val="001C0CEC"/>
    <w:rPr>
      <w:rFonts w:asciiTheme="majorHAnsi" w:eastAsiaTheme="majorEastAsia" w:hAnsiTheme="majorHAnsi" w:cstheme="majorBidi"/>
      <w:b/>
      <w:caps/>
      <w:color w:val="7E97AD" w:themeColor="accent1"/>
      <w:kern w:val="20"/>
      <w:sz w:val="56"/>
    </w:rPr>
  </w:style>
  <w:style w:type="character" w:styleId="SubtleEmphasis">
    <w:name w:val="Subtle Emphasis"/>
    <w:basedOn w:val="DefaultParagraphFont"/>
    <w:uiPriority w:val="19"/>
    <w:semiHidden/>
    <w:unhideWhenUsed/>
    <w:rPr>
      <w:i/>
      <w:iCs/>
      <w:color w:val="808080" w:themeColor="text1" w:themeTint="7F"/>
    </w:rPr>
  </w:style>
  <w:style w:type="character" w:styleId="SubtleReference">
    <w:name w:val="Subtle Reference"/>
    <w:basedOn w:val="DefaultParagraphFont"/>
    <w:uiPriority w:val="31"/>
    <w:semiHidden/>
    <w:unhideWhenUsed/>
    <w:rPr>
      <w:smallCaps/>
      <w:color w:val="CC8E60" w:themeColor="accent2"/>
      <w:u w:val="single"/>
    </w:rPr>
  </w:style>
  <w:style w:type="table" w:styleId="Table3Deffects1">
    <w:name w:val="Table 3D effects 1"/>
    <w:basedOn w:val="TableNorma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before="40" w:line="288" w:lineRule="auto"/>
      <w:ind w:left="220" w:hanging="220"/>
    </w:pPr>
    <w:rPr>
      <w:rFonts w:asciiTheme="minorHAnsi" w:eastAsiaTheme="minorHAnsi" w:hAnsiTheme="minorHAnsi" w:cstheme="minorBidi"/>
      <w:color w:val="595959" w:themeColor="text1" w:themeTint="A6"/>
      <w:kern w:val="20"/>
      <w:sz w:val="20"/>
      <w:szCs w:val="20"/>
      <w:lang w:eastAsia="ja-JP"/>
    </w:rPr>
  </w:style>
  <w:style w:type="paragraph" w:styleId="TableofFigures">
    <w:name w:val="table of figures"/>
    <w:basedOn w:val="Normal"/>
    <w:next w:val="Normal"/>
    <w:uiPriority w:val="99"/>
    <w:semiHidden/>
    <w:unhideWhenUsed/>
    <w:pPr>
      <w:spacing w:before="40" w:line="288" w:lineRule="auto"/>
    </w:pPr>
    <w:rPr>
      <w:rFonts w:asciiTheme="minorHAnsi" w:eastAsiaTheme="minorHAnsi" w:hAnsiTheme="minorHAnsi" w:cstheme="minorBidi"/>
      <w:color w:val="595959" w:themeColor="text1" w:themeTint="A6"/>
      <w:kern w:val="20"/>
      <w:sz w:val="20"/>
      <w:szCs w:val="20"/>
      <w:lang w:eastAsia="ja-JP"/>
    </w:rPr>
  </w:style>
  <w:style w:type="table" w:styleId="TableProfessional">
    <w:name w:val="Table Professional"/>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leChar">
    <w:name w:val="Title Char"/>
    <w:basedOn w:val="DefaultParagraphFont"/>
    <w:link w:val="Title"/>
    <w:uiPriority w:val="1"/>
    <w:rsid w:val="001C0CEC"/>
    <w:rPr>
      <w:rFonts w:asciiTheme="majorHAnsi" w:eastAsiaTheme="majorEastAsia" w:hAnsiTheme="majorHAnsi" w:cstheme="majorBidi"/>
      <w:b/>
      <w:caps/>
      <w:color w:val="FFFFFF" w:themeColor="background1"/>
      <w:kern w:val="28"/>
      <w:sz w:val="72"/>
      <w:shd w:val="clear" w:color="auto" w:fill="7E97AD" w:themeFill="accent1"/>
    </w:rPr>
  </w:style>
  <w:style w:type="paragraph" w:styleId="TOAHeading">
    <w:name w:val="toa heading"/>
    <w:basedOn w:val="Normal"/>
    <w:next w:val="Normal"/>
    <w:uiPriority w:val="99"/>
    <w:semiHidden/>
    <w:unhideWhenUsed/>
    <w:pPr>
      <w:spacing w:before="120" w:after="160" w:line="288" w:lineRule="auto"/>
    </w:pPr>
    <w:rPr>
      <w:rFonts w:asciiTheme="majorHAnsi" w:eastAsiaTheme="majorEastAsia" w:hAnsiTheme="majorHAnsi" w:cstheme="majorBidi"/>
      <w:b/>
      <w:bCs/>
      <w:color w:val="595959" w:themeColor="text1" w:themeTint="A6"/>
      <w:kern w:val="20"/>
      <w:szCs w:val="20"/>
      <w:lang w:eastAsia="ja-JP"/>
    </w:rPr>
  </w:style>
  <w:style w:type="paragraph" w:styleId="TOC1">
    <w:name w:val="toc 1"/>
    <w:basedOn w:val="Normal"/>
    <w:next w:val="Heading1"/>
    <w:autoRedefine/>
    <w:uiPriority w:val="39"/>
    <w:rsid w:val="00E151A4"/>
    <w:pPr>
      <w:tabs>
        <w:tab w:val="right" w:leader="underscore" w:pos="9090"/>
      </w:tabs>
      <w:spacing w:before="40" w:after="100" w:line="288" w:lineRule="auto"/>
    </w:pPr>
    <w:rPr>
      <w:rFonts w:asciiTheme="minorHAnsi" w:eastAsiaTheme="minorHAnsi" w:hAnsiTheme="minorHAnsi" w:cstheme="minorBidi"/>
      <w:noProof/>
      <w:color w:val="7F7F7F" w:themeColor="text1" w:themeTint="80"/>
      <w:kern w:val="20"/>
      <w:sz w:val="22"/>
      <w:szCs w:val="20"/>
      <w:lang w:eastAsia="ja-JP"/>
    </w:rPr>
  </w:style>
  <w:style w:type="paragraph" w:styleId="TOC2">
    <w:name w:val="toc 2"/>
    <w:basedOn w:val="Normal"/>
    <w:next w:val="Heading2"/>
    <w:autoRedefine/>
    <w:uiPriority w:val="4"/>
    <w:pPr>
      <w:spacing w:before="40" w:after="100" w:line="288" w:lineRule="auto"/>
      <w:ind w:left="220"/>
    </w:pPr>
    <w:rPr>
      <w:rFonts w:asciiTheme="minorHAnsi" w:eastAsiaTheme="minorHAnsi" w:hAnsiTheme="minorHAnsi" w:cstheme="minorBidi"/>
      <w:color w:val="595959" w:themeColor="text1" w:themeTint="A6"/>
      <w:kern w:val="20"/>
      <w:sz w:val="20"/>
      <w:szCs w:val="20"/>
      <w:lang w:eastAsia="ja-JP"/>
    </w:rPr>
  </w:style>
  <w:style w:type="paragraph" w:styleId="TOC3">
    <w:name w:val="toc 3"/>
    <w:basedOn w:val="Normal"/>
    <w:next w:val="Normal"/>
    <w:autoRedefine/>
    <w:uiPriority w:val="4"/>
    <w:semiHidden/>
    <w:unhideWhenUsed/>
    <w:pPr>
      <w:spacing w:before="40" w:after="100" w:line="288" w:lineRule="auto"/>
      <w:ind w:left="440"/>
    </w:pPr>
    <w:rPr>
      <w:rFonts w:asciiTheme="minorHAnsi" w:eastAsiaTheme="minorHAnsi" w:hAnsiTheme="minorHAnsi" w:cstheme="minorBidi"/>
      <w:color w:val="595959" w:themeColor="text1" w:themeTint="A6"/>
      <w:kern w:val="20"/>
      <w:sz w:val="20"/>
      <w:szCs w:val="20"/>
      <w:lang w:eastAsia="ja-JP"/>
    </w:rPr>
  </w:style>
  <w:style w:type="paragraph" w:styleId="TOC4">
    <w:name w:val="toc 4"/>
    <w:basedOn w:val="Normal"/>
    <w:next w:val="Normal"/>
    <w:autoRedefine/>
    <w:uiPriority w:val="39"/>
    <w:semiHidden/>
    <w:unhideWhenUsed/>
    <w:pPr>
      <w:spacing w:before="40" w:after="100" w:line="288" w:lineRule="auto"/>
      <w:ind w:left="660"/>
    </w:pPr>
    <w:rPr>
      <w:rFonts w:asciiTheme="minorHAnsi" w:eastAsiaTheme="minorHAnsi" w:hAnsiTheme="minorHAnsi" w:cstheme="minorBidi"/>
      <w:color w:val="595959" w:themeColor="text1" w:themeTint="A6"/>
      <w:kern w:val="20"/>
      <w:sz w:val="20"/>
      <w:szCs w:val="20"/>
      <w:lang w:eastAsia="ja-JP"/>
    </w:rPr>
  </w:style>
  <w:style w:type="paragraph" w:styleId="TOC5">
    <w:name w:val="toc 5"/>
    <w:basedOn w:val="Normal"/>
    <w:next w:val="Normal"/>
    <w:autoRedefine/>
    <w:uiPriority w:val="39"/>
    <w:semiHidden/>
    <w:unhideWhenUsed/>
    <w:pPr>
      <w:spacing w:before="40" w:after="100" w:line="288" w:lineRule="auto"/>
      <w:ind w:left="880"/>
    </w:pPr>
    <w:rPr>
      <w:rFonts w:asciiTheme="minorHAnsi" w:eastAsiaTheme="minorHAnsi" w:hAnsiTheme="minorHAnsi" w:cstheme="minorBidi"/>
      <w:color w:val="595959" w:themeColor="text1" w:themeTint="A6"/>
      <w:kern w:val="20"/>
      <w:sz w:val="20"/>
      <w:szCs w:val="20"/>
      <w:lang w:eastAsia="ja-JP"/>
    </w:rPr>
  </w:style>
  <w:style w:type="paragraph" w:styleId="TOC6">
    <w:name w:val="toc 6"/>
    <w:basedOn w:val="Normal"/>
    <w:next w:val="Normal"/>
    <w:autoRedefine/>
    <w:uiPriority w:val="39"/>
    <w:semiHidden/>
    <w:unhideWhenUsed/>
    <w:pPr>
      <w:spacing w:before="40" w:after="100" w:line="288" w:lineRule="auto"/>
      <w:ind w:left="1100"/>
    </w:pPr>
    <w:rPr>
      <w:rFonts w:asciiTheme="minorHAnsi" w:eastAsiaTheme="minorHAnsi" w:hAnsiTheme="minorHAnsi" w:cstheme="minorBidi"/>
      <w:color w:val="595959" w:themeColor="text1" w:themeTint="A6"/>
      <w:kern w:val="20"/>
      <w:sz w:val="20"/>
      <w:szCs w:val="20"/>
      <w:lang w:eastAsia="ja-JP"/>
    </w:rPr>
  </w:style>
  <w:style w:type="paragraph" w:styleId="TOC7">
    <w:name w:val="toc 7"/>
    <w:basedOn w:val="Normal"/>
    <w:next w:val="Normal"/>
    <w:autoRedefine/>
    <w:uiPriority w:val="39"/>
    <w:semiHidden/>
    <w:unhideWhenUsed/>
    <w:pPr>
      <w:spacing w:before="40" w:after="100" w:line="288" w:lineRule="auto"/>
      <w:ind w:left="1320"/>
    </w:pPr>
    <w:rPr>
      <w:rFonts w:asciiTheme="minorHAnsi" w:eastAsiaTheme="minorHAnsi" w:hAnsiTheme="minorHAnsi" w:cstheme="minorBidi"/>
      <w:color w:val="595959" w:themeColor="text1" w:themeTint="A6"/>
      <w:kern w:val="20"/>
      <w:sz w:val="20"/>
      <w:szCs w:val="20"/>
      <w:lang w:eastAsia="ja-JP"/>
    </w:rPr>
  </w:style>
  <w:style w:type="paragraph" w:styleId="TOC8">
    <w:name w:val="toc 8"/>
    <w:basedOn w:val="Normal"/>
    <w:next w:val="Normal"/>
    <w:autoRedefine/>
    <w:uiPriority w:val="39"/>
    <w:semiHidden/>
    <w:unhideWhenUsed/>
    <w:pPr>
      <w:spacing w:before="40" w:after="100" w:line="288" w:lineRule="auto"/>
      <w:ind w:left="1540"/>
    </w:pPr>
    <w:rPr>
      <w:rFonts w:asciiTheme="minorHAnsi" w:eastAsiaTheme="minorHAnsi" w:hAnsiTheme="minorHAnsi" w:cstheme="minorBidi"/>
      <w:color w:val="595959" w:themeColor="text1" w:themeTint="A6"/>
      <w:kern w:val="20"/>
      <w:sz w:val="20"/>
      <w:szCs w:val="20"/>
      <w:lang w:eastAsia="ja-JP"/>
    </w:rPr>
  </w:style>
  <w:style w:type="paragraph" w:styleId="TOC9">
    <w:name w:val="toc 9"/>
    <w:basedOn w:val="Normal"/>
    <w:next w:val="Normal"/>
    <w:autoRedefine/>
    <w:uiPriority w:val="39"/>
    <w:semiHidden/>
    <w:unhideWhenUsed/>
    <w:pPr>
      <w:spacing w:before="40" w:after="100" w:line="288" w:lineRule="auto"/>
      <w:ind w:left="1760"/>
    </w:pPr>
    <w:rPr>
      <w:rFonts w:asciiTheme="minorHAnsi" w:eastAsiaTheme="minorHAnsi" w:hAnsiTheme="minorHAnsi" w:cstheme="minorBidi"/>
      <w:color w:val="595959" w:themeColor="text1" w:themeTint="A6"/>
      <w:kern w:val="20"/>
      <w:sz w:val="20"/>
      <w:szCs w:val="20"/>
      <w:lang w:eastAsia="ja-JP"/>
    </w:rPr>
  </w:style>
  <w:style w:type="paragraph" w:styleId="TOCHeading">
    <w:name w:val="TOC Heading"/>
    <w:basedOn w:val="Heading1"/>
    <w:uiPriority w:val="3"/>
    <w:rsid w:val="002D2C14"/>
    <w:pPr>
      <w:outlineLvl w:val="9"/>
    </w:pPr>
  </w:style>
  <w:style w:type="character" w:customStyle="1" w:styleId="NoSpacingChar">
    <w:name w:val="No Spacing Char"/>
    <w:basedOn w:val="DefaultParagraphFont"/>
    <w:link w:val="NoSpacing"/>
    <w:uiPriority w:val="11"/>
    <w:rsid w:val="006216E8"/>
  </w:style>
  <w:style w:type="paragraph" w:customStyle="1" w:styleId="TableHeading">
    <w:name w:val="Table Heading"/>
    <w:basedOn w:val="Normal"/>
    <w:uiPriority w:val="9"/>
    <w:qFormat/>
    <w:rsid w:val="004B2D20"/>
    <w:pPr>
      <w:keepNext/>
      <w:pBdr>
        <w:top w:val="single" w:sz="4" w:space="1" w:color="7E97AD" w:themeColor="accent1"/>
        <w:left w:val="single" w:sz="4" w:space="5" w:color="7E97AD" w:themeColor="accent1"/>
        <w:bottom w:val="single" w:sz="4" w:space="2" w:color="7E97AD" w:themeColor="accent1"/>
        <w:right w:val="single" w:sz="4" w:space="5" w:color="7E97AD" w:themeColor="accent1"/>
      </w:pBdr>
      <w:shd w:val="clear" w:color="auto" w:fill="7E97AD" w:themeFill="accent1"/>
      <w:ind w:left="115" w:right="144"/>
    </w:pPr>
    <w:rPr>
      <w:rFonts w:asciiTheme="majorHAnsi" w:eastAsiaTheme="majorEastAsia" w:hAnsiTheme="majorHAnsi" w:cstheme="majorBidi"/>
      <w:caps/>
      <w:color w:val="FFFFFF" w:themeColor="background1"/>
      <w:kern w:val="20"/>
      <w:szCs w:val="20"/>
      <w:lang w:eastAsia="ja-JP"/>
    </w:rPr>
  </w:style>
  <w:style w:type="paragraph" w:customStyle="1" w:styleId="CompanyInfo">
    <w:name w:val="Company Info"/>
    <w:basedOn w:val="Normal"/>
    <w:uiPriority w:val="14"/>
    <w:qFormat/>
    <w:pPr>
      <w:spacing w:before="40" w:after="40" w:line="288" w:lineRule="auto"/>
    </w:pPr>
    <w:rPr>
      <w:rFonts w:asciiTheme="minorHAnsi" w:eastAsiaTheme="minorHAnsi" w:hAnsiTheme="minorHAnsi" w:cstheme="minorBidi"/>
      <w:color w:val="595959" w:themeColor="text1" w:themeTint="A6"/>
      <w:kern w:val="20"/>
      <w:sz w:val="20"/>
      <w:szCs w:val="20"/>
      <w:lang w:eastAsia="ja-JP"/>
    </w:rPr>
  </w:style>
  <w:style w:type="table" w:customStyle="1" w:styleId="FinancialTable">
    <w:name w:val="Financial Table"/>
    <w:basedOn w:val="TableNormal"/>
    <w:uiPriority w:val="99"/>
    <w:rsid w:val="001E2D1A"/>
    <w:pPr>
      <w:ind w:left="144" w:right="144"/>
      <w:jc w:val="right"/>
    </w:p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0" w:type="dxa"/>
        <w:right w:w="0" w:type="dxa"/>
      </w:tblCellMar>
    </w:tblPr>
    <w:tcPr>
      <w:vAlign w:val="center"/>
    </w:tcPr>
    <w:tblStylePr w:type="firstRow">
      <w:pPr>
        <w:wordWrap/>
        <w:jc w:val="right"/>
      </w:pPr>
      <w:rPr>
        <w:rFonts w:asciiTheme="majorHAnsi" w:hAnsiTheme="majorHAnsi"/>
        <w:b w:val="0"/>
        <w:caps/>
        <w:smallCaps w:val="0"/>
        <w:color w:val="7E97AD" w:themeColor="accent1"/>
        <w:sz w:val="22"/>
      </w:rPr>
      <w:tblPr/>
      <w:trPr>
        <w:cantSplit/>
        <w:tblHeader/>
      </w:trPr>
      <w:tcPr>
        <w:vAlign w:val="bottom"/>
      </w:tcPr>
    </w:tblStylePr>
    <w:tblStylePr w:type="firstCol">
      <w:pPr>
        <w:wordWrap/>
        <w:jc w:val="left"/>
      </w:pPr>
      <w:rPr>
        <w:b w:val="0"/>
        <w:i w:val="0"/>
      </w:rPr>
    </w:tblStylePr>
    <w:tblStylePr w:type="nwCell">
      <w:pPr>
        <w:wordWrap/>
        <w:jc w:val="left"/>
      </w:pPr>
    </w:tblStylePr>
  </w:style>
  <w:style w:type="numbering" w:customStyle="1" w:styleId="AnnualReport">
    <w:name w:val="Annual Report"/>
    <w:uiPriority w:val="99"/>
  </w:style>
  <w:style w:type="paragraph" w:customStyle="1" w:styleId="Abstract">
    <w:name w:val="Abstract"/>
    <w:basedOn w:val="Normal"/>
    <w:uiPriority w:val="3"/>
    <w:qFormat/>
    <w:rsid w:val="001C0CEC"/>
    <w:pPr>
      <w:spacing w:before="360"/>
      <w:ind w:left="432" w:right="1080"/>
      <w:contextualSpacing/>
    </w:pPr>
    <w:rPr>
      <w:rFonts w:asciiTheme="minorHAnsi" w:eastAsiaTheme="minorHAnsi" w:hAnsiTheme="minorHAnsi" w:cstheme="minorBidi"/>
      <w:b/>
      <w:i/>
      <w:iCs/>
      <w:color w:val="7F7F7F" w:themeColor="text1" w:themeTint="80"/>
      <w:kern w:val="20"/>
      <w:sz w:val="28"/>
      <w:szCs w:val="20"/>
      <w:lang w:eastAsia="ja-JP"/>
    </w:rPr>
  </w:style>
  <w:style w:type="paragraph" w:customStyle="1" w:styleId="TableText">
    <w:name w:val="Table Text"/>
    <w:basedOn w:val="Normal"/>
    <w:uiPriority w:val="13"/>
    <w:qFormat/>
    <w:pPr>
      <w:spacing w:before="60" w:after="60"/>
      <w:ind w:left="144" w:right="144"/>
    </w:pPr>
    <w:rPr>
      <w:rFonts w:asciiTheme="minorHAnsi" w:eastAsiaTheme="minorHAnsi" w:hAnsiTheme="minorHAnsi" w:cstheme="minorBidi"/>
      <w:color w:val="595959" w:themeColor="text1" w:themeTint="A6"/>
      <w:kern w:val="20"/>
      <w:sz w:val="20"/>
      <w:szCs w:val="20"/>
      <w:lang w:eastAsia="ja-JP"/>
    </w:rPr>
  </w:style>
  <w:style w:type="character" w:customStyle="1" w:styleId="Heading3Char">
    <w:name w:val="Heading 3 Char"/>
    <w:basedOn w:val="DefaultParagraphFont"/>
    <w:link w:val="Heading3"/>
    <w:uiPriority w:val="5"/>
    <w:semiHidden/>
    <w:rsid w:val="002D2C14"/>
    <w:rPr>
      <w:rFonts w:asciiTheme="majorHAnsi" w:eastAsiaTheme="majorEastAsia" w:hAnsiTheme="majorHAnsi" w:cstheme="majorBidi"/>
      <w:color w:val="394B5A" w:themeColor="accent1" w:themeShade="7F"/>
      <w:kern w:val="20"/>
      <w:sz w:val="24"/>
      <w:szCs w:val="24"/>
    </w:rPr>
  </w:style>
  <w:style w:type="paragraph" w:styleId="Quote">
    <w:name w:val="Quote"/>
    <w:basedOn w:val="Normal"/>
    <w:next w:val="Normal"/>
    <w:link w:val="QuoteChar"/>
    <w:uiPriority w:val="9"/>
    <w:semiHidden/>
    <w:unhideWhenUsed/>
    <w:qFormat/>
    <w:rsid w:val="006924B0"/>
    <w:pPr>
      <w:spacing w:before="200" w:after="160" w:line="288" w:lineRule="auto"/>
      <w:jc w:val="center"/>
    </w:pPr>
    <w:rPr>
      <w:rFonts w:asciiTheme="minorHAnsi" w:eastAsiaTheme="minorHAnsi" w:hAnsiTheme="minorHAnsi" w:cstheme="minorBidi"/>
      <w:i/>
      <w:iCs/>
      <w:color w:val="404040" w:themeColor="text1" w:themeTint="BF"/>
      <w:kern w:val="20"/>
      <w:sz w:val="20"/>
      <w:szCs w:val="20"/>
      <w:lang w:eastAsia="ja-JP"/>
    </w:rPr>
  </w:style>
  <w:style w:type="character" w:customStyle="1" w:styleId="QuoteChar">
    <w:name w:val="Quote Char"/>
    <w:basedOn w:val="DefaultParagraphFont"/>
    <w:link w:val="Quote"/>
    <w:uiPriority w:val="9"/>
    <w:semiHidden/>
    <w:rsid w:val="006924B0"/>
    <w:rPr>
      <w:i/>
      <w:iCs/>
      <w:color w:val="404040" w:themeColor="text1" w:themeTint="BF"/>
      <w:kern w:val="20"/>
    </w:rPr>
  </w:style>
  <w:style w:type="numbering" w:customStyle="1" w:styleId="CurrentList1">
    <w:name w:val="Current List1"/>
    <w:uiPriority w:val="99"/>
    <w:rsid w:val="00A60E69"/>
  </w:style>
  <w:style w:type="numbering" w:customStyle="1" w:styleId="CurrentList2">
    <w:name w:val="Current List2"/>
    <w:uiPriority w:val="99"/>
    <w:rsid w:val="00A60E69"/>
  </w:style>
  <w:style w:type="character" w:styleId="UnresolvedMention">
    <w:name w:val="Unresolved Mention"/>
    <w:basedOn w:val="DefaultParagraphFont"/>
    <w:uiPriority w:val="99"/>
    <w:semiHidden/>
    <w:unhideWhenUsed/>
    <w:rsid w:val="00BA1E70"/>
    <w:rPr>
      <w:color w:val="605E5C"/>
      <w:shd w:val="clear" w:color="auto" w:fill="E1DFDD"/>
    </w:rPr>
  </w:style>
  <w:style w:type="paragraph" w:customStyle="1" w:styleId="BodyTextafterbullets">
    <w:name w:val="Body Text after bullets"/>
    <w:basedOn w:val="Normal"/>
    <w:rsid w:val="00417700"/>
    <w:pPr>
      <w:spacing w:before="240" w:after="160"/>
    </w:pPr>
    <w:rPr>
      <w:rFonts w:ascii="Verdana" w:hAnsi="Verdana"/>
      <w:szCs w:val="20"/>
      <w:lang w:val="en-GB"/>
    </w:rPr>
  </w:style>
  <w:style w:type="paragraph" w:customStyle="1" w:styleId="Table1notcentred">
    <w:name w:val="Table 1 not centred"/>
    <w:basedOn w:val="Normal"/>
    <w:rsid w:val="00DC73E0"/>
    <w:pPr>
      <w:spacing w:after="160"/>
      <w:outlineLvl w:val="0"/>
    </w:pPr>
    <w:rPr>
      <w:rFonts w:ascii="Verdana" w:hAnsi="Verdana"/>
      <w:sz w:val="20"/>
      <w:lang w:val="en-GB"/>
    </w:rPr>
  </w:style>
  <w:style w:type="paragraph" w:customStyle="1" w:styleId="Table1Header10pt">
    <w:name w:val="Table 1 Header 10pt"/>
    <w:basedOn w:val="Normal"/>
    <w:rsid w:val="00DC73E0"/>
    <w:pPr>
      <w:keepNext/>
      <w:spacing w:after="120"/>
      <w:jc w:val="center"/>
      <w:outlineLvl w:val="3"/>
    </w:pPr>
    <w:rPr>
      <w:rFonts w:ascii="Verdana" w:hAnsi="Verdana"/>
      <w:b/>
      <w:bCs/>
      <w:sz w:val="20"/>
      <w:szCs w:val="28"/>
      <w:lang w:val="en-GB"/>
    </w:rPr>
  </w:style>
  <w:style w:type="paragraph" w:customStyle="1" w:styleId="Table1notcentredbold">
    <w:name w:val="Table 1 not centred bold"/>
    <w:basedOn w:val="Normal"/>
    <w:rsid w:val="00DC73E0"/>
    <w:pPr>
      <w:spacing w:after="160"/>
      <w:outlineLvl w:val="0"/>
    </w:pPr>
    <w:rPr>
      <w:rFonts w:ascii="Verdana" w:hAnsi="Verdana"/>
      <w:b/>
      <w:sz w:val="20"/>
      <w:lang w:val="en-GB"/>
    </w:rPr>
  </w:style>
  <w:style w:type="paragraph" w:customStyle="1" w:styleId="Bullets1tenpoint">
    <w:name w:val="Bullets 1 ten point"/>
    <w:basedOn w:val="Normal"/>
    <w:rsid w:val="0039409F"/>
    <w:pPr>
      <w:tabs>
        <w:tab w:val="num" w:pos="720"/>
      </w:tabs>
      <w:spacing w:after="120"/>
      <w:ind w:left="720" w:hanging="720"/>
    </w:pPr>
    <w:rPr>
      <w:rFonts w:ascii="Verdana" w:hAnsi="Verdana"/>
      <w:sz w:val="20"/>
      <w:szCs w:val="20"/>
      <w:lang w:val="en-GB"/>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tblStylePr w:type="firstRow">
      <w:pPr>
        <w:jc w:val="right"/>
      </w:pPr>
      <w:rPr>
        <w:rFonts w:ascii="Calibri" w:eastAsia="Calibri" w:hAnsi="Calibri" w:cs="Calibri"/>
        <w:b w:val="0"/>
        <w:smallCaps w:val="0"/>
        <w:color w:val="7E97AD"/>
        <w:sz w:val="22"/>
        <w:szCs w:val="22"/>
      </w:rPr>
      <w:tblPr/>
      <w:tcPr>
        <w:vAlign w:val="bottom"/>
      </w:tcPr>
    </w:tblStylePr>
    <w:tblStylePr w:type="firstCol">
      <w:pPr>
        <w:jc w:val="left"/>
      </w:pPr>
      <w:rPr>
        <w:b w:val="0"/>
        <w:i w:val="0"/>
      </w:rPr>
    </w:tblStylePr>
    <w:tblStylePr w:type="nwCell">
      <w:pPr>
        <w:jc w:val="left"/>
      </w:pPr>
    </w:tblStyle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ind w:left="144" w:right="144"/>
        <w:jc w:val="left"/>
      </w:pPr>
      <w:rPr>
        <w:rFonts w:ascii="Calibri" w:eastAsia="Calibri" w:hAnsi="Calibri" w:cs="Calibri"/>
        <w:b w:val="0"/>
        <w:i w:val="0"/>
        <w:smallCaps w:val="0"/>
        <w:color w:val="FFFFFF"/>
        <w:sz w:val="24"/>
        <w:szCs w:val="24"/>
      </w:rPr>
      <w:tblPr/>
      <w:tcPr>
        <w:tcBorders>
          <w:top w:val="nil"/>
          <w:left w:val="single" w:sz="4" w:space="0" w:color="FFFFFF"/>
          <w:bottom w:val="nil"/>
          <w:right w:val="nil"/>
          <w:insideH w:val="nil"/>
          <w:insideV w:val="single" w:sz="4" w:space="0" w:color="FFFFFF"/>
        </w:tcBorders>
        <w:shd w:val="clear" w:color="auto" w:fill="7E97AD"/>
      </w:tcPr>
    </w:tblStyle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styleId="GridTable4-Accent6">
    <w:name w:val="Grid Table 4 Accent 6"/>
    <w:basedOn w:val="TableNormal"/>
    <w:uiPriority w:val="49"/>
    <w:rsid w:val="002321CD"/>
    <w:tblPr>
      <w:tblStyleRowBandSize w:val="1"/>
      <w:tblStyleColBandSize w:val="1"/>
      <w:tblBorders>
        <w:top w:val="single" w:sz="4" w:space="0" w:color="C4BEA8" w:themeColor="accent6" w:themeTint="99"/>
        <w:left w:val="single" w:sz="4" w:space="0" w:color="C4BEA8" w:themeColor="accent6" w:themeTint="99"/>
        <w:bottom w:val="single" w:sz="4" w:space="0" w:color="C4BEA8" w:themeColor="accent6" w:themeTint="99"/>
        <w:right w:val="single" w:sz="4" w:space="0" w:color="C4BEA8" w:themeColor="accent6" w:themeTint="99"/>
        <w:insideH w:val="single" w:sz="4" w:space="0" w:color="C4BEA8" w:themeColor="accent6" w:themeTint="99"/>
        <w:insideV w:val="single" w:sz="4" w:space="0" w:color="C4BEA8" w:themeColor="accent6" w:themeTint="99"/>
      </w:tblBorders>
    </w:tblPr>
    <w:tblStylePr w:type="firstRow">
      <w:rPr>
        <w:b/>
        <w:bCs/>
        <w:color w:val="FFFFFF" w:themeColor="background1"/>
      </w:rPr>
      <w:tblPr/>
      <w:tcPr>
        <w:tcBorders>
          <w:top w:val="single" w:sz="4" w:space="0" w:color="9D936F" w:themeColor="accent6"/>
          <w:left w:val="single" w:sz="4" w:space="0" w:color="9D936F" w:themeColor="accent6"/>
          <w:bottom w:val="single" w:sz="4" w:space="0" w:color="9D936F" w:themeColor="accent6"/>
          <w:right w:val="single" w:sz="4" w:space="0" w:color="9D936F" w:themeColor="accent6"/>
          <w:insideH w:val="nil"/>
          <w:insideV w:val="nil"/>
        </w:tcBorders>
        <w:shd w:val="clear" w:color="auto" w:fill="9D936F" w:themeFill="accent6"/>
      </w:tcPr>
    </w:tblStylePr>
    <w:tblStylePr w:type="lastRow">
      <w:rPr>
        <w:b/>
        <w:bCs/>
      </w:rPr>
      <w:tblPr/>
      <w:tcPr>
        <w:tcBorders>
          <w:top w:val="double" w:sz="4" w:space="0" w:color="9D936F" w:themeColor="accent6"/>
        </w:tcBorders>
      </w:tcPr>
    </w:tblStylePr>
    <w:tblStylePr w:type="firstCol">
      <w:rPr>
        <w:b/>
        <w:bCs/>
      </w:rPr>
    </w:tblStylePr>
    <w:tblStylePr w:type="lastCol">
      <w:rPr>
        <w:b/>
        <w:bCs/>
      </w:rPr>
    </w:tblStylePr>
    <w:tblStylePr w:type="band1Vert">
      <w:tblPr/>
      <w:tcPr>
        <w:shd w:val="clear" w:color="auto" w:fill="EBE9E2" w:themeFill="accent6" w:themeFillTint="33"/>
      </w:tcPr>
    </w:tblStylePr>
    <w:tblStylePr w:type="band1Horz">
      <w:tblPr/>
      <w:tcPr>
        <w:shd w:val="clear" w:color="auto" w:fill="EBE9E2" w:themeFill="accent6" w:themeFillTint="33"/>
      </w:tcPr>
    </w:tblStyle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line="300" w:lineRule="auto"/>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tblStylePr w:type="firstRow">
      <w:rPr>
        <w:b/>
        <w:color w:val="FFFFFF"/>
      </w:rPr>
      <w:tblPr/>
      <w:tcPr>
        <w:tcBorders>
          <w:top w:val="single" w:sz="4" w:space="0" w:color="9D936F"/>
          <w:left w:val="single" w:sz="4" w:space="0" w:color="9D936F"/>
          <w:bottom w:val="single" w:sz="4" w:space="0" w:color="9D936F"/>
          <w:right w:val="single" w:sz="4" w:space="0" w:color="9D936F"/>
          <w:insideH w:val="nil"/>
          <w:insideV w:val="nil"/>
        </w:tcBorders>
        <w:shd w:val="clear" w:color="auto" w:fill="9D936F"/>
      </w:tcPr>
    </w:tblStylePr>
    <w:tblStylePr w:type="lastRow">
      <w:rPr>
        <w:b/>
      </w:rPr>
      <w:tblPr/>
      <w:tcPr>
        <w:tcBorders>
          <w:top w:val="single" w:sz="4" w:space="0" w:color="9D936F"/>
        </w:tcBorders>
      </w:tcPr>
    </w:tblStylePr>
    <w:tblStylePr w:type="firstCol">
      <w:rPr>
        <w:b/>
      </w:rPr>
    </w:tblStylePr>
    <w:tblStylePr w:type="lastCol">
      <w:rPr>
        <w:b/>
      </w:rPr>
    </w:tblStylePr>
    <w:tblStylePr w:type="band1Vert">
      <w:tblPr/>
      <w:tcPr>
        <w:shd w:val="clear" w:color="auto" w:fill="EBE9E2"/>
      </w:tcPr>
    </w:tblStylePr>
    <w:tblStylePr w:type="band1Horz">
      <w:tblPr/>
      <w:tcPr>
        <w:shd w:val="clear" w:color="auto" w:fill="EBE9E2"/>
      </w:tcPr>
    </w:tblStylePr>
  </w:style>
  <w:style w:type="table" w:customStyle="1" w:styleId="a8">
    <w:basedOn w:val="TableNormal"/>
    <w:pPr>
      <w:spacing w:line="300" w:lineRule="auto"/>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style>
  <w:style w:type="table" w:customStyle="1" w:styleId="a9">
    <w:basedOn w:val="TableNormal"/>
    <w:pPr>
      <w:spacing w:line="300" w:lineRule="auto"/>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ind w:left="144" w:right="144"/>
        <w:jc w:val="left"/>
      </w:pPr>
      <w:rPr>
        <w:rFonts w:ascii="Calibri" w:eastAsia="Calibri" w:hAnsi="Calibri" w:cs="Calibri"/>
        <w:b w:val="0"/>
        <w:i w:val="0"/>
        <w:smallCaps w:val="0"/>
        <w:color w:val="FFFFFF"/>
        <w:sz w:val="24"/>
        <w:szCs w:val="24"/>
      </w:rPr>
      <w:tblPr/>
      <w:tcPr>
        <w:tcBorders>
          <w:top w:val="nil"/>
          <w:left w:val="single" w:sz="4" w:space="0" w:color="FFFFFF"/>
          <w:bottom w:val="nil"/>
          <w:right w:val="nil"/>
          <w:insideH w:val="nil"/>
          <w:insideV w:val="single" w:sz="4" w:space="0" w:color="FFFFFF"/>
        </w:tcBorders>
        <w:shd w:val="clear" w:color="auto" w:fill="7E97AD"/>
      </w:tcPr>
    </w:tblStylePr>
  </w:style>
  <w:style w:type="table" w:customStyle="1" w:styleId="aa">
    <w:basedOn w:val="TableNormal"/>
    <w:pPr>
      <w:spacing w:line="300" w:lineRule="auto"/>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style>
  <w:style w:type="table" w:customStyle="1" w:styleId="ab">
    <w:basedOn w:val="TableNormal"/>
    <w:pPr>
      <w:spacing w:line="300" w:lineRule="auto"/>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style>
  <w:style w:type="table" w:customStyle="1" w:styleId="ac">
    <w:basedOn w:val="TableNormal"/>
    <w:pPr>
      <w:spacing w:line="300" w:lineRule="auto"/>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ind w:left="144" w:right="144"/>
        <w:jc w:val="left"/>
      </w:pPr>
      <w:rPr>
        <w:rFonts w:ascii="Calibri" w:eastAsia="Calibri" w:hAnsi="Calibri" w:cs="Calibri"/>
        <w:b w:val="0"/>
        <w:i w:val="0"/>
        <w:smallCaps w:val="0"/>
        <w:color w:val="FFFFFF"/>
        <w:sz w:val="24"/>
        <w:szCs w:val="24"/>
      </w:rPr>
      <w:tblPr/>
      <w:tcPr>
        <w:tcBorders>
          <w:top w:val="nil"/>
          <w:left w:val="single" w:sz="4" w:space="0" w:color="FFFFFF"/>
          <w:bottom w:val="nil"/>
          <w:right w:val="nil"/>
          <w:insideH w:val="nil"/>
          <w:insideV w:val="single" w:sz="4" w:space="0" w:color="FFFFFF"/>
        </w:tcBorders>
        <w:shd w:val="clear" w:color="auto" w:fill="7E97A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Annual Report">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lVab911HU4j8eJd9z1JtAbOsA==">CgMxLjAyCGguZ2pkZ3hzMgloLjMwajB6bGwyCWguMWZvYjl0ZTIJaC4zem55c2g3MgloLjJldDkycDAyCWguMnM4ZXlvMTIIaC50eWpjd3QyCWguM2R5NnZrbTIJaC4xdDNoNXNmMgloLjRkMzRvZzg4AHIhMS1GYmZPVEg5Y1ZITkR2bTRJRXVWSFh0MXRQZWxXZlhs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2435</Words>
  <Characters>13884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Dee Scott Valdez</cp:lastModifiedBy>
  <cp:revision>3</cp:revision>
  <dcterms:created xsi:type="dcterms:W3CDTF">2024-09-06T12:46:00Z</dcterms:created>
  <dcterms:modified xsi:type="dcterms:W3CDTF">2024-09-06T12:46:00Z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TC028965939991</vt:lpwstr>
  </property>
  <property fmtid="{D5CDD505-2E9C-101B-9397-08002B2CF9AE}" pid="3" name="_MarkAsFinal">
    <vt:bool>true</vt:bool>
  </property>
</Properties>
</file>