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E7" w:rsidRPr="004901B5" w:rsidRDefault="00166BE7" w:rsidP="00166BE7">
      <w:pPr>
        <w:shd w:val="clear" w:color="auto" w:fill="FFFFFF"/>
        <w:spacing w:after="0" w:line="345" w:lineRule="atLeast"/>
        <w:rPr>
          <w:rFonts w:asciiTheme="minorHAnsi" w:hAnsiTheme="minorHAnsi" w:cstheme="minorHAnsi"/>
          <w:b/>
          <w:bCs/>
          <w:color w:val="000000"/>
          <w:u w:val="single"/>
        </w:rPr>
      </w:pPr>
      <w:r w:rsidRPr="004901B5">
        <w:rPr>
          <w:rFonts w:asciiTheme="minorHAnsi" w:hAnsiTheme="minorHAnsi" w:cstheme="minorHAnsi"/>
          <w:b/>
          <w:bCs/>
          <w:color w:val="000000"/>
          <w:u w:val="single"/>
        </w:rPr>
        <w:t xml:space="preserve">Unit 8 </w:t>
      </w:r>
      <w:r w:rsidR="00B32DDE" w:rsidRPr="004901B5">
        <w:rPr>
          <w:rFonts w:asciiTheme="minorHAnsi" w:hAnsiTheme="minorHAnsi" w:cstheme="minorHAnsi"/>
          <w:b/>
          <w:bCs/>
          <w:color w:val="000000"/>
          <w:u w:val="single"/>
        </w:rPr>
        <w:t>Assignment</w:t>
      </w:r>
    </w:p>
    <w:p w:rsidR="004901B5" w:rsidRPr="004901B5" w:rsidRDefault="004901B5" w:rsidP="004901B5">
      <w:pPr>
        <w:pStyle w:val="NormalWeb"/>
        <w:spacing w:before="0" w:beforeAutospacing="0" w:after="0" w:afterAutospacing="0"/>
        <w:rPr>
          <w:rStyle w:val="Strong"/>
          <w:rFonts w:asciiTheme="minorHAnsi" w:hAnsiTheme="minorHAnsi" w:cstheme="minorHAnsi"/>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Style w:val="Strong"/>
          <w:rFonts w:asciiTheme="minorHAnsi" w:hAnsiTheme="minorHAnsi" w:cstheme="minorHAnsi"/>
          <w:color w:val="000000"/>
          <w:sz w:val="22"/>
          <w:szCs w:val="22"/>
        </w:rPr>
        <w:t>Mass-panic</w:t>
      </w: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Fonts w:asciiTheme="minorHAnsi" w:hAnsiTheme="minorHAnsi" w:cstheme="minorHAnsi"/>
          <w:color w:val="000000"/>
          <w:sz w:val="22"/>
          <w:szCs w:val="22"/>
        </w:rPr>
        <w:t>You are the chief of police of Stretch City and a weapon of mass destruction was just detonated at Mid-City High School. You have over 100 casualties as a direct result of the explosion and you have a credible threat that there may be several secondary devices somewhere within a few blocks of the school. Also, when they heard about the explosion, a group of people downtown began rioting, ransacking stores, and screaming that the government is not adequately protecting the community. As a result, you need to get the victims to the hospital, evacuate the neighborhood, communicate with the victims’ parents, and quell the disturbance downtown.</w:t>
      </w: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Fonts w:asciiTheme="minorHAnsi" w:hAnsiTheme="minorHAnsi" w:cstheme="minorHAnsi"/>
          <w:color w:val="000000"/>
          <w:sz w:val="22"/>
          <w:szCs w:val="22"/>
        </w:rPr>
        <w:t>In a 3 to 5 page paper, explain what types of panic do the hysteria at the school, the rush to evacuate, the fear of the parents, and the rioting downtown fall into? Why? Taking each one of these situations separately, what would be the best police response, so as to minimize the panic? After this entire incident has ended and the police administrative staff is debriefing and trying to think of ways that this could have gone more smoothly, what suggestions would you make for general training or guidelines that may have resulted in less panic overall?</w:t>
      </w:r>
    </w:p>
    <w:p w:rsidR="004901B5" w:rsidRPr="004901B5" w:rsidRDefault="004901B5" w:rsidP="004901B5">
      <w:pPr>
        <w:pStyle w:val="NormalWeb"/>
        <w:spacing w:before="0" w:beforeAutospacing="0" w:after="0" w:afterAutospacing="0"/>
        <w:rPr>
          <w:rFonts w:asciiTheme="minorHAnsi" w:hAnsiTheme="minorHAnsi" w:cstheme="minorHAnsi"/>
          <w:b/>
          <w:bCs/>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Fonts w:asciiTheme="minorHAnsi" w:hAnsiTheme="minorHAnsi" w:cstheme="minorHAnsi"/>
          <w:b/>
          <w:bCs/>
          <w:color w:val="000000"/>
          <w:sz w:val="22"/>
          <w:szCs w:val="22"/>
        </w:rPr>
        <w:t>Directions</w:t>
      </w: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Fonts w:asciiTheme="minorHAnsi" w:hAnsiTheme="minorHAnsi" w:cstheme="minorHAnsi"/>
          <w:color w:val="000000"/>
          <w:sz w:val="22"/>
          <w:szCs w:val="22"/>
        </w:rPr>
        <w:t>In addition to fulfilling the specifics of the Assignment, a successful paper must also meet the following criteria:</w:t>
      </w:r>
    </w:p>
    <w:p w:rsidR="004901B5" w:rsidRPr="004901B5" w:rsidRDefault="004901B5" w:rsidP="004901B5">
      <w:pPr>
        <w:numPr>
          <w:ilvl w:val="0"/>
          <w:numId w:val="9"/>
        </w:numPr>
        <w:spacing w:after="0"/>
        <w:rPr>
          <w:rFonts w:asciiTheme="minorHAnsi" w:hAnsiTheme="minorHAnsi" w:cstheme="minorHAnsi"/>
        </w:rPr>
      </w:pPr>
      <w:r w:rsidRPr="004901B5">
        <w:rPr>
          <w:rFonts w:asciiTheme="minorHAnsi" w:hAnsiTheme="minorHAnsi" w:cstheme="minorHAnsi"/>
        </w:rPr>
        <w:t>Include a cover page and references page in 10–12 point font. (Arial, Courier, and Times New Roman are acceptable)</w:t>
      </w:r>
    </w:p>
    <w:p w:rsidR="004901B5" w:rsidRPr="004901B5" w:rsidRDefault="004901B5" w:rsidP="004901B5">
      <w:pPr>
        <w:numPr>
          <w:ilvl w:val="0"/>
          <w:numId w:val="9"/>
        </w:numPr>
        <w:spacing w:after="0"/>
        <w:rPr>
          <w:rFonts w:asciiTheme="minorHAnsi" w:hAnsiTheme="minorHAnsi" w:cstheme="minorHAnsi"/>
        </w:rPr>
      </w:pPr>
      <w:r w:rsidRPr="004901B5">
        <w:rPr>
          <w:rFonts w:asciiTheme="minorHAnsi" w:hAnsiTheme="minorHAnsi" w:cstheme="minorHAnsi"/>
        </w:rPr>
        <w:t>Viewpoint and purpose should be clearly established and sustained.</w:t>
      </w:r>
    </w:p>
    <w:p w:rsidR="004901B5" w:rsidRPr="004901B5" w:rsidRDefault="004901B5" w:rsidP="004901B5">
      <w:pPr>
        <w:numPr>
          <w:ilvl w:val="0"/>
          <w:numId w:val="9"/>
        </w:numPr>
        <w:spacing w:after="0"/>
        <w:rPr>
          <w:rFonts w:asciiTheme="minorHAnsi" w:hAnsiTheme="minorHAnsi" w:cstheme="minorHAnsi"/>
        </w:rPr>
      </w:pPr>
      <w:r w:rsidRPr="004901B5">
        <w:rPr>
          <w:rFonts w:asciiTheme="minorHAnsi" w:hAnsiTheme="minorHAnsi" w:cstheme="minorHAnsi"/>
        </w:rPr>
        <w:t>Assignment should follow the conventions of Standard American English. (correct grammar, punctuation, etc.)</w:t>
      </w:r>
    </w:p>
    <w:p w:rsidR="004901B5" w:rsidRPr="004901B5" w:rsidRDefault="004901B5" w:rsidP="004901B5">
      <w:pPr>
        <w:numPr>
          <w:ilvl w:val="0"/>
          <w:numId w:val="9"/>
        </w:numPr>
        <w:spacing w:after="0"/>
        <w:rPr>
          <w:rFonts w:asciiTheme="minorHAnsi" w:hAnsiTheme="minorHAnsi" w:cstheme="minorHAnsi"/>
        </w:rPr>
      </w:pPr>
      <w:r w:rsidRPr="004901B5">
        <w:rPr>
          <w:rFonts w:asciiTheme="minorHAnsi" w:hAnsiTheme="minorHAnsi" w:cstheme="minorHAnsi"/>
        </w:rPr>
        <w:t>Writing should be well ordered, logical, and unified, as well as original and insightful.</w:t>
      </w:r>
    </w:p>
    <w:p w:rsidR="004901B5" w:rsidRPr="004901B5" w:rsidRDefault="004901B5" w:rsidP="004901B5">
      <w:pPr>
        <w:numPr>
          <w:ilvl w:val="0"/>
          <w:numId w:val="9"/>
        </w:numPr>
        <w:spacing w:after="0"/>
        <w:rPr>
          <w:rFonts w:asciiTheme="minorHAnsi" w:hAnsiTheme="minorHAnsi" w:cstheme="minorHAnsi"/>
        </w:rPr>
      </w:pPr>
      <w:r w:rsidRPr="004901B5">
        <w:rPr>
          <w:rFonts w:asciiTheme="minorHAnsi" w:hAnsiTheme="minorHAnsi" w:cstheme="minorHAnsi"/>
        </w:rPr>
        <w:t>Your work should display superior content, organization, style, and mechanics.</w:t>
      </w:r>
    </w:p>
    <w:p w:rsidR="004901B5" w:rsidRPr="004901B5" w:rsidRDefault="004901B5" w:rsidP="004901B5">
      <w:pPr>
        <w:numPr>
          <w:ilvl w:val="0"/>
          <w:numId w:val="9"/>
        </w:numPr>
        <w:spacing w:after="0"/>
        <w:rPr>
          <w:rFonts w:asciiTheme="minorHAnsi" w:hAnsiTheme="minorHAnsi" w:cstheme="minorHAnsi"/>
        </w:rPr>
      </w:pPr>
      <w:r w:rsidRPr="004901B5">
        <w:rPr>
          <w:rFonts w:asciiTheme="minorHAnsi" w:hAnsiTheme="minorHAnsi" w:cstheme="minorHAnsi"/>
        </w:rPr>
        <w:t>Appropriate citation style should be followed.</w:t>
      </w: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Fonts w:asciiTheme="minorHAnsi" w:hAnsiTheme="minorHAnsi" w:cstheme="minorHAnsi"/>
          <w:color w:val="000000"/>
          <w:sz w:val="22"/>
          <w:szCs w:val="22"/>
        </w:rPr>
        <w:t>You should also make sure to:</w:t>
      </w:r>
    </w:p>
    <w:p w:rsidR="004901B5" w:rsidRPr="004901B5" w:rsidRDefault="004901B5" w:rsidP="004901B5">
      <w:pPr>
        <w:numPr>
          <w:ilvl w:val="0"/>
          <w:numId w:val="10"/>
        </w:numPr>
        <w:spacing w:after="0"/>
        <w:rPr>
          <w:rFonts w:asciiTheme="minorHAnsi" w:hAnsiTheme="minorHAnsi" w:cstheme="minorHAnsi"/>
        </w:rPr>
      </w:pPr>
      <w:r w:rsidRPr="004901B5">
        <w:rPr>
          <w:rFonts w:asciiTheme="minorHAnsi" w:hAnsiTheme="minorHAnsi" w:cstheme="minorHAnsi"/>
        </w:rPr>
        <w:t>Include a title page with full name, class name, section number, and date.</w:t>
      </w:r>
    </w:p>
    <w:p w:rsidR="004901B5" w:rsidRPr="004901B5" w:rsidRDefault="004901B5" w:rsidP="004901B5">
      <w:pPr>
        <w:numPr>
          <w:ilvl w:val="0"/>
          <w:numId w:val="10"/>
        </w:numPr>
        <w:spacing w:after="0"/>
        <w:rPr>
          <w:rFonts w:asciiTheme="minorHAnsi" w:hAnsiTheme="minorHAnsi" w:cstheme="minorHAnsi"/>
        </w:rPr>
      </w:pPr>
      <w:r w:rsidRPr="004901B5">
        <w:rPr>
          <w:rFonts w:asciiTheme="minorHAnsi" w:hAnsiTheme="minorHAnsi" w:cstheme="minorHAnsi"/>
        </w:rPr>
        <w:t>Include an introductory and concluding paragraph and demonstrate college-level. communication through the composition of original materials in Standard American English</w:t>
      </w:r>
    </w:p>
    <w:p w:rsidR="004901B5" w:rsidRPr="004901B5" w:rsidRDefault="004901B5" w:rsidP="004901B5">
      <w:pPr>
        <w:numPr>
          <w:ilvl w:val="0"/>
          <w:numId w:val="10"/>
        </w:numPr>
        <w:spacing w:after="0"/>
        <w:rPr>
          <w:rFonts w:asciiTheme="minorHAnsi" w:hAnsiTheme="minorHAnsi" w:cstheme="minorHAnsi"/>
        </w:rPr>
      </w:pPr>
      <w:r w:rsidRPr="004901B5">
        <w:rPr>
          <w:rFonts w:asciiTheme="minorHAnsi" w:hAnsiTheme="minorHAnsi" w:cstheme="minorHAnsi"/>
        </w:rPr>
        <w:t>Use examples to support your discussion.</w:t>
      </w:r>
    </w:p>
    <w:p w:rsidR="004901B5" w:rsidRPr="004901B5" w:rsidRDefault="004901B5" w:rsidP="004901B5">
      <w:pPr>
        <w:numPr>
          <w:ilvl w:val="0"/>
          <w:numId w:val="10"/>
        </w:numPr>
        <w:spacing w:after="0"/>
        <w:rPr>
          <w:rFonts w:asciiTheme="minorHAnsi" w:hAnsiTheme="minorHAnsi" w:cstheme="minorHAnsi"/>
        </w:rPr>
      </w:pPr>
      <w:r w:rsidRPr="004901B5">
        <w:rPr>
          <w:rFonts w:asciiTheme="minorHAnsi" w:hAnsiTheme="minorHAnsi" w:cstheme="minorHAnsi"/>
        </w:rPr>
        <w:t>Cite all sources on a separate reference page at the end of your paper and cited within the body of your paper using APA format.</w:t>
      </w:r>
    </w:p>
    <w:p w:rsidR="004901B5" w:rsidRPr="004901B5" w:rsidRDefault="004901B5" w:rsidP="004901B5">
      <w:pPr>
        <w:numPr>
          <w:ilvl w:val="0"/>
          <w:numId w:val="10"/>
        </w:numPr>
        <w:spacing w:after="0"/>
        <w:rPr>
          <w:rFonts w:asciiTheme="minorHAnsi" w:hAnsiTheme="minorHAnsi" w:cstheme="minorHAnsi"/>
        </w:rPr>
      </w:pPr>
      <w:r w:rsidRPr="004901B5">
        <w:rPr>
          <w:rFonts w:asciiTheme="minorHAnsi" w:hAnsiTheme="minorHAnsi" w:cstheme="minorHAnsi"/>
        </w:rPr>
        <w:t>Cite why you believe your sources are credible.</w:t>
      </w:r>
    </w:p>
    <w:p w:rsidR="004901B5" w:rsidRPr="004901B5" w:rsidRDefault="004901B5" w:rsidP="004901B5">
      <w:pPr>
        <w:numPr>
          <w:ilvl w:val="0"/>
          <w:numId w:val="10"/>
        </w:numPr>
        <w:spacing w:after="0"/>
        <w:rPr>
          <w:rFonts w:asciiTheme="minorHAnsi" w:hAnsiTheme="minorHAnsi" w:cstheme="minorHAnsi"/>
        </w:rPr>
      </w:pPr>
      <w:r w:rsidRPr="004901B5">
        <w:rPr>
          <w:rFonts w:asciiTheme="minorHAnsi" w:hAnsiTheme="minorHAnsi" w:cstheme="minorHAnsi"/>
        </w:rPr>
        <w:t>Use at least two credible sources outside of the text.</w:t>
      </w:r>
    </w:p>
    <w:p w:rsidR="004901B5" w:rsidRPr="004901B5" w:rsidRDefault="004901B5" w:rsidP="004901B5">
      <w:pPr>
        <w:pStyle w:val="NormalWeb"/>
        <w:spacing w:before="0" w:beforeAutospacing="0" w:after="0" w:afterAutospacing="0"/>
        <w:rPr>
          <w:rFonts w:asciiTheme="minorHAnsi" w:hAnsiTheme="minorHAnsi" w:cstheme="minorHAnsi"/>
          <w:b/>
          <w:bCs/>
          <w:color w:val="000000"/>
          <w:sz w:val="22"/>
          <w:szCs w:val="22"/>
        </w:rPr>
      </w:pPr>
    </w:p>
    <w:p w:rsidR="004901B5" w:rsidRPr="004901B5" w:rsidRDefault="004901B5" w:rsidP="004901B5">
      <w:pPr>
        <w:spacing w:after="0"/>
        <w:rPr>
          <w:rFonts w:asciiTheme="minorHAnsi" w:hAnsiTheme="minorHAnsi" w:cstheme="minorHAnsi"/>
        </w:rPr>
      </w:pPr>
      <w:r w:rsidRPr="004901B5">
        <w:rPr>
          <w:rFonts w:asciiTheme="minorHAnsi" w:hAnsiTheme="minorHAnsi" w:cstheme="minorHAnsi"/>
        </w:rPr>
        <w:t xml:space="preserve">For more information on how to state why your sources are credible, review the </w:t>
      </w:r>
      <w:hyperlink r:id="rId5" w:history="1">
        <w:r w:rsidRPr="004901B5">
          <w:rPr>
            <w:rStyle w:val="Hyperlink"/>
            <w:rFonts w:asciiTheme="minorHAnsi" w:hAnsiTheme="minorHAnsi" w:cstheme="minorHAnsi"/>
          </w:rPr>
          <w:t>credibility of sources PowerPoint</w:t>
        </w:r>
      </w:hyperlink>
      <w:r w:rsidRPr="004901B5">
        <w:rPr>
          <w:rFonts w:asciiTheme="minorHAnsi" w:hAnsiTheme="minorHAnsi" w:cstheme="minorHAnsi"/>
        </w:rPr>
        <w:t>.</w:t>
      </w:r>
    </w:p>
    <w:p w:rsidR="004901B5" w:rsidRPr="004901B5" w:rsidRDefault="004901B5" w:rsidP="004901B5">
      <w:pPr>
        <w:pStyle w:val="NormalWeb"/>
        <w:spacing w:before="0" w:beforeAutospacing="0" w:after="0" w:afterAutospacing="0"/>
        <w:rPr>
          <w:rFonts w:asciiTheme="minorHAnsi" w:hAnsiTheme="minorHAnsi" w:cstheme="minorHAnsi"/>
          <w:b/>
          <w:bCs/>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Fonts w:asciiTheme="minorHAnsi" w:hAnsiTheme="minorHAnsi" w:cstheme="minorHAnsi"/>
          <w:b/>
          <w:bCs/>
          <w:color w:val="000000"/>
          <w:sz w:val="22"/>
          <w:szCs w:val="22"/>
        </w:rPr>
        <w:t>Submitting Your Assignment</w:t>
      </w: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p>
    <w:p w:rsidR="004901B5" w:rsidRPr="004901B5" w:rsidRDefault="004901B5" w:rsidP="004901B5">
      <w:pPr>
        <w:pStyle w:val="NormalWeb"/>
        <w:spacing w:before="0" w:beforeAutospacing="0" w:after="0" w:afterAutospacing="0"/>
        <w:rPr>
          <w:rFonts w:asciiTheme="minorHAnsi" w:hAnsiTheme="minorHAnsi" w:cstheme="minorHAnsi"/>
          <w:color w:val="000000"/>
          <w:sz w:val="22"/>
          <w:szCs w:val="22"/>
        </w:rPr>
      </w:pPr>
      <w:r w:rsidRPr="004901B5">
        <w:rPr>
          <w:rFonts w:asciiTheme="minorHAnsi" w:hAnsiTheme="minorHAnsi" w:cstheme="minorHAnsi"/>
          <w:color w:val="000000"/>
          <w:sz w:val="22"/>
          <w:szCs w:val="22"/>
        </w:rPr>
        <w:lastRenderedPageBreak/>
        <w:t xml:space="preserve">Compose your 3- to 5-page paper in Microsoft Word and save your document in the following format: Last name First name Assignment. (Example: </w:t>
      </w:r>
      <w:proofErr w:type="spellStart"/>
      <w:r w:rsidRPr="004901B5">
        <w:rPr>
          <w:rFonts w:asciiTheme="minorHAnsi" w:hAnsiTheme="minorHAnsi" w:cstheme="minorHAnsi"/>
          <w:color w:val="000000"/>
          <w:sz w:val="22"/>
          <w:szCs w:val="22"/>
        </w:rPr>
        <w:t>SmithJohn</w:t>
      </w:r>
      <w:proofErr w:type="spellEnd"/>
      <w:r w:rsidRPr="004901B5">
        <w:rPr>
          <w:rFonts w:asciiTheme="minorHAnsi" w:hAnsiTheme="minorHAnsi" w:cstheme="minorHAnsi"/>
          <w:color w:val="000000"/>
          <w:sz w:val="22"/>
          <w:szCs w:val="22"/>
        </w:rPr>
        <w:t xml:space="preserve"> Unit 8 Assignment). Submit your Assignment by selecting the Unit 8: Assignment Dropbox by the end of Unit 8.</w:t>
      </w:r>
    </w:p>
    <w:p w:rsidR="00B32DDE" w:rsidRPr="004901B5" w:rsidRDefault="00B32DDE" w:rsidP="00B32DDE">
      <w:pPr>
        <w:spacing w:before="100" w:beforeAutospacing="1" w:after="100" w:afterAutospacing="1"/>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5"/>
        <w:gridCol w:w="1194"/>
        <w:gridCol w:w="1191"/>
      </w:tblGrid>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b/>
                <w:color w:val="000000"/>
              </w:rPr>
            </w:pPr>
            <w:r w:rsidRPr="004901B5">
              <w:rPr>
                <w:rFonts w:asciiTheme="minorHAnsi" w:hAnsiTheme="minorHAnsi" w:cstheme="minorHAnsi"/>
                <w:b/>
                <w:bCs/>
                <w:i/>
                <w:iCs/>
                <w:color w:val="000000"/>
              </w:rPr>
              <w:t xml:space="preserve">Criteria: Ask yourself the following questions. </w:t>
            </w:r>
          </w:p>
        </w:tc>
        <w:tc>
          <w:tcPr>
            <w:tcW w:w="1194" w:type="dxa"/>
          </w:tcPr>
          <w:p w:rsidR="00211699" w:rsidRPr="004901B5" w:rsidRDefault="00211699" w:rsidP="00E04F5D">
            <w:pPr>
              <w:spacing w:after="0"/>
              <w:jc w:val="center"/>
              <w:rPr>
                <w:rFonts w:asciiTheme="minorHAnsi" w:hAnsiTheme="minorHAnsi" w:cstheme="minorHAnsi"/>
                <w:b/>
              </w:rPr>
            </w:pPr>
            <w:r w:rsidRPr="004901B5">
              <w:rPr>
                <w:rFonts w:asciiTheme="minorHAnsi" w:hAnsiTheme="minorHAnsi" w:cstheme="minorHAnsi"/>
                <w:b/>
              </w:rPr>
              <w:t>Not Yet</w:t>
            </w:r>
          </w:p>
        </w:tc>
        <w:tc>
          <w:tcPr>
            <w:tcW w:w="1191" w:type="dxa"/>
          </w:tcPr>
          <w:p w:rsidR="00211699" w:rsidRPr="004901B5" w:rsidRDefault="00211699" w:rsidP="00E04F5D">
            <w:pPr>
              <w:spacing w:after="0"/>
              <w:jc w:val="center"/>
              <w:rPr>
                <w:rFonts w:asciiTheme="minorHAnsi" w:hAnsiTheme="minorHAnsi" w:cstheme="minorHAnsi"/>
                <w:b/>
              </w:rPr>
            </w:pPr>
            <w:r w:rsidRPr="004901B5">
              <w:rPr>
                <w:rFonts w:asciiTheme="minorHAnsi" w:hAnsiTheme="minorHAnsi" w:cstheme="minorHAnsi"/>
                <w:b/>
              </w:rPr>
              <w:t>Yes</w:t>
            </w:r>
          </w:p>
        </w:tc>
      </w:tr>
      <w:tr w:rsidR="00211699" w:rsidRPr="004901B5" w:rsidTr="00372857">
        <w:tc>
          <w:tcPr>
            <w:tcW w:w="6965" w:type="dxa"/>
            <w:shd w:val="clear" w:color="auto" w:fill="00B0F0"/>
          </w:tcPr>
          <w:p w:rsidR="00211699" w:rsidRPr="004901B5" w:rsidRDefault="00211699" w:rsidP="00E04F5D">
            <w:pPr>
              <w:spacing w:after="0"/>
              <w:rPr>
                <w:rFonts w:asciiTheme="minorHAnsi" w:hAnsiTheme="minorHAnsi" w:cstheme="minorHAnsi"/>
              </w:rPr>
            </w:pPr>
            <w:r w:rsidRPr="004901B5">
              <w:rPr>
                <w:rFonts w:asciiTheme="minorHAnsi" w:hAnsiTheme="minorHAnsi" w:cstheme="minorHAnsi"/>
                <w:b/>
                <w:bCs/>
                <w:color w:val="000000"/>
              </w:rPr>
              <w:t>Content</w:t>
            </w:r>
          </w:p>
        </w:tc>
        <w:tc>
          <w:tcPr>
            <w:tcW w:w="1194" w:type="dxa"/>
            <w:shd w:val="clear" w:color="auto" w:fill="00B0F0"/>
          </w:tcPr>
          <w:p w:rsidR="00211699" w:rsidRPr="004901B5" w:rsidRDefault="00211699" w:rsidP="00E04F5D">
            <w:pPr>
              <w:spacing w:after="0"/>
              <w:rPr>
                <w:rFonts w:asciiTheme="minorHAnsi" w:hAnsiTheme="minorHAnsi" w:cstheme="minorHAnsi"/>
              </w:rPr>
            </w:pPr>
          </w:p>
        </w:tc>
        <w:tc>
          <w:tcPr>
            <w:tcW w:w="1191" w:type="dxa"/>
            <w:shd w:val="clear" w:color="auto" w:fill="00B0F0"/>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372857" w:rsidP="004901B5">
            <w:pPr>
              <w:shd w:val="clear" w:color="auto" w:fill="FFFFFF"/>
              <w:spacing w:before="100" w:beforeAutospacing="1" w:after="96"/>
              <w:rPr>
                <w:rFonts w:asciiTheme="minorHAnsi" w:hAnsiTheme="minorHAnsi" w:cstheme="minorHAnsi"/>
                <w:color w:val="000000"/>
              </w:rPr>
            </w:pPr>
            <w:r w:rsidRPr="004901B5">
              <w:rPr>
                <w:rFonts w:asciiTheme="minorHAnsi" w:hAnsiTheme="minorHAnsi" w:cstheme="minorHAnsi"/>
                <w:color w:val="000000"/>
              </w:rPr>
              <w:t xml:space="preserve">Did you </w:t>
            </w:r>
            <w:r w:rsidR="004901B5" w:rsidRPr="004901B5">
              <w:rPr>
                <w:rFonts w:asciiTheme="minorHAnsi" w:hAnsiTheme="minorHAnsi" w:cstheme="minorHAnsi"/>
                <w:b/>
                <w:i/>
              </w:rPr>
              <w:t>identify</w:t>
            </w:r>
            <w:r w:rsidR="004901B5" w:rsidRPr="004901B5">
              <w:rPr>
                <w:rFonts w:asciiTheme="minorHAnsi" w:hAnsiTheme="minorHAnsi" w:cstheme="minorHAnsi"/>
              </w:rPr>
              <w:t xml:space="preserve"> the type of panic in each of the four panic situatio</w:t>
            </w:r>
            <w:r w:rsidR="004901B5" w:rsidRPr="004901B5">
              <w:rPr>
                <w:rFonts w:asciiTheme="minorHAnsi" w:hAnsiTheme="minorHAnsi" w:cstheme="minorHAnsi"/>
              </w:rPr>
              <w:t xml:space="preserve">ns and </w:t>
            </w:r>
            <w:r w:rsidR="004901B5" w:rsidRPr="004901B5">
              <w:rPr>
                <w:rFonts w:asciiTheme="minorHAnsi" w:hAnsiTheme="minorHAnsi" w:cstheme="minorHAnsi"/>
                <w:b/>
                <w:i/>
              </w:rPr>
              <w:t>justify</w:t>
            </w:r>
            <w:r w:rsidR="004901B5" w:rsidRPr="004901B5">
              <w:rPr>
                <w:rFonts w:asciiTheme="minorHAnsi" w:hAnsiTheme="minorHAnsi" w:cstheme="minorHAnsi"/>
              </w:rPr>
              <w:t xml:space="preserve"> their response?</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B32DDE" w:rsidRPr="004901B5" w:rsidTr="00372857">
        <w:tc>
          <w:tcPr>
            <w:tcW w:w="6965" w:type="dxa"/>
          </w:tcPr>
          <w:p w:rsidR="00B32DDE" w:rsidRPr="004901B5" w:rsidRDefault="00372857" w:rsidP="00166BE7">
            <w:pPr>
              <w:shd w:val="clear" w:color="auto" w:fill="FFFFFF"/>
              <w:spacing w:before="100" w:beforeAutospacing="1" w:after="96"/>
              <w:rPr>
                <w:rFonts w:asciiTheme="minorHAnsi" w:hAnsiTheme="minorHAnsi" w:cstheme="minorHAnsi"/>
                <w:color w:val="000000"/>
              </w:rPr>
            </w:pPr>
            <w:r w:rsidRPr="004901B5">
              <w:rPr>
                <w:rFonts w:asciiTheme="minorHAnsi" w:hAnsiTheme="minorHAnsi" w:cstheme="minorHAnsi"/>
                <w:color w:val="000000"/>
              </w:rPr>
              <w:t xml:space="preserve">Did you </w:t>
            </w:r>
            <w:r w:rsidRPr="004901B5">
              <w:rPr>
                <w:rFonts w:asciiTheme="minorHAnsi" w:hAnsiTheme="minorHAnsi" w:cstheme="minorHAnsi"/>
                <w:b/>
                <w:i/>
                <w:color w:val="000000"/>
              </w:rPr>
              <w:t>explain</w:t>
            </w:r>
            <w:r w:rsidRPr="004901B5">
              <w:rPr>
                <w:rFonts w:asciiTheme="minorHAnsi" w:hAnsiTheme="minorHAnsi" w:cstheme="minorHAnsi"/>
                <w:color w:val="000000"/>
              </w:rPr>
              <w:t xml:space="preserve"> the best respons</w:t>
            </w:r>
            <w:bookmarkStart w:id="0" w:name="_GoBack"/>
            <w:bookmarkEnd w:id="0"/>
            <w:r w:rsidRPr="004901B5">
              <w:rPr>
                <w:rFonts w:asciiTheme="minorHAnsi" w:hAnsiTheme="minorHAnsi" w:cstheme="minorHAnsi"/>
                <w:color w:val="000000"/>
              </w:rPr>
              <w:t>e to minimize panic in all four situations?</w:t>
            </w:r>
          </w:p>
        </w:tc>
        <w:tc>
          <w:tcPr>
            <w:tcW w:w="1194" w:type="dxa"/>
          </w:tcPr>
          <w:p w:rsidR="00B32DDE" w:rsidRPr="004901B5" w:rsidRDefault="00B32DDE" w:rsidP="00E04F5D">
            <w:pPr>
              <w:spacing w:after="0"/>
              <w:rPr>
                <w:rFonts w:asciiTheme="minorHAnsi" w:hAnsiTheme="minorHAnsi" w:cstheme="minorHAnsi"/>
              </w:rPr>
            </w:pPr>
          </w:p>
        </w:tc>
        <w:tc>
          <w:tcPr>
            <w:tcW w:w="1191" w:type="dxa"/>
          </w:tcPr>
          <w:p w:rsidR="00B32DDE" w:rsidRPr="004901B5" w:rsidRDefault="00B32DDE" w:rsidP="00E04F5D">
            <w:pPr>
              <w:spacing w:after="0"/>
              <w:rPr>
                <w:rFonts w:asciiTheme="minorHAnsi" w:hAnsiTheme="minorHAnsi" w:cstheme="minorHAnsi"/>
              </w:rPr>
            </w:pPr>
          </w:p>
        </w:tc>
      </w:tr>
      <w:tr w:rsidR="00B32DDE" w:rsidRPr="004901B5" w:rsidTr="00372857">
        <w:tc>
          <w:tcPr>
            <w:tcW w:w="6965" w:type="dxa"/>
          </w:tcPr>
          <w:p w:rsidR="00B32DDE" w:rsidRPr="004901B5" w:rsidRDefault="00372857" w:rsidP="00372857">
            <w:pPr>
              <w:shd w:val="clear" w:color="auto" w:fill="FFFFFF"/>
              <w:spacing w:before="100" w:beforeAutospacing="1" w:after="96"/>
              <w:rPr>
                <w:rFonts w:asciiTheme="minorHAnsi" w:hAnsiTheme="minorHAnsi" w:cstheme="minorHAnsi"/>
                <w:color w:val="000000"/>
              </w:rPr>
            </w:pPr>
            <w:r w:rsidRPr="004901B5">
              <w:rPr>
                <w:rFonts w:asciiTheme="minorHAnsi" w:hAnsiTheme="minorHAnsi" w:cstheme="minorHAnsi"/>
                <w:color w:val="000000"/>
              </w:rPr>
              <w:t xml:space="preserve">Did you </w:t>
            </w:r>
            <w:r w:rsidRPr="004901B5">
              <w:rPr>
                <w:rFonts w:asciiTheme="minorHAnsi" w:hAnsiTheme="minorHAnsi" w:cstheme="minorHAnsi"/>
                <w:b/>
                <w:i/>
                <w:color w:val="000000"/>
              </w:rPr>
              <w:t>recommend</w:t>
            </w:r>
            <w:r w:rsidRPr="004901B5">
              <w:rPr>
                <w:rFonts w:asciiTheme="minorHAnsi" w:hAnsiTheme="minorHAnsi" w:cstheme="minorHAnsi"/>
                <w:color w:val="000000"/>
              </w:rPr>
              <w:t xml:space="preserve"> at least four training and guideline suggestions to reduce future panic?</w:t>
            </w:r>
          </w:p>
        </w:tc>
        <w:tc>
          <w:tcPr>
            <w:tcW w:w="1194" w:type="dxa"/>
          </w:tcPr>
          <w:p w:rsidR="00B32DDE" w:rsidRPr="004901B5" w:rsidRDefault="00B32DDE" w:rsidP="00E04F5D">
            <w:pPr>
              <w:spacing w:after="0"/>
              <w:rPr>
                <w:rFonts w:asciiTheme="minorHAnsi" w:hAnsiTheme="minorHAnsi" w:cstheme="minorHAnsi"/>
              </w:rPr>
            </w:pPr>
          </w:p>
        </w:tc>
        <w:tc>
          <w:tcPr>
            <w:tcW w:w="1191" w:type="dxa"/>
          </w:tcPr>
          <w:p w:rsidR="00B32DDE" w:rsidRPr="004901B5" w:rsidRDefault="00B32DDE"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shd w:val="clear" w:color="auto" w:fill="00B0F0"/>
          </w:tcPr>
          <w:p w:rsidR="00211699" w:rsidRPr="004901B5" w:rsidRDefault="00211699" w:rsidP="00E04F5D">
            <w:pPr>
              <w:spacing w:after="0"/>
              <w:rPr>
                <w:rFonts w:asciiTheme="minorHAnsi" w:hAnsiTheme="minorHAnsi" w:cstheme="minorHAnsi"/>
                <w:b/>
                <w:bCs/>
                <w:color w:val="000000"/>
              </w:rPr>
            </w:pPr>
            <w:r w:rsidRPr="004901B5">
              <w:rPr>
                <w:rFonts w:asciiTheme="minorHAnsi" w:hAnsiTheme="minorHAnsi" w:cstheme="minorHAnsi"/>
                <w:b/>
                <w:bCs/>
                <w:color w:val="000000"/>
              </w:rPr>
              <w:t xml:space="preserve">Research </w:t>
            </w:r>
          </w:p>
        </w:tc>
        <w:tc>
          <w:tcPr>
            <w:tcW w:w="1194" w:type="dxa"/>
            <w:shd w:val="clear" w:color="auto" w:fill="00B0F0"/>
          </w:tcPr>
          <w:p w:rsidR="00211699" w:rsidRPr="004901B5" w:rsidRDefault="00211699" w:rsidP="00E04F5D">
            <w:pPr>
              <w:spacing w:after="0"/>
              <w:rPr>
                <w:rFonts w:asciiTheme="minorHAnsi" w:hAnsiTheme="minorHAnsi" w:cstheme="minorHAnsi"/>
                <w:b/>
                <w:bCs/>
                <w:color w:val="000000"/>
              </w:rPr>
            </w:pPr>
          </w:p>
        </w:tc>
        <w:tc>
          <w:tcPr>
            <w:tcW w:w="1191" w:type="dxa"/>
            <w:shd w:val="clear" w:color="auto" w:fill="00B0F0"/>
          </w:tcPr>
          <w:p w:rsidR="00211699" w:rsidRPr="004901B5" w:rsidRDefault="00211699" w:rsidP="00E04F5D">
            <w:pPr>
              <w:spacing w:after="0"/>
              <w:rPr>
                <w:rFonts w:asciiTheme="minorHAnsi" w:hAnsiTheme="minorHAnsi" w:cstheme="minorHAnsi"/>
                <w:b/>
                <w:bCs/>
                <w:color w:val="000000"/>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Is your research </w:t>
            </w:r>
            <w:r w:rsidRPr="004901B5">
              <w:rPr>
                <w:rFonts w:asciiTheme="minorHAnsi" w:hAnsiTheme="minorHAnsi" w:cstheme="minorHAnsi"/>
                <w:b/>
                <w:bCs/>
                <w:i/>
                <w:iCs/>
                <w:color w:val="000000"/>
              </w:rPr>
              <w:t>current</w:t>
            </w:r>
            <w:r w:rsidRPr="004901B5">
              <w:rPr>
                <w:rFonts w:asciiTheme="minorHAnsi" w:hAnsiTheme="minorHAnsi" w:cstheme="minorHAnsi"/>
                <w:color w:val="000000"/>
              </w:rPr>
              <w:t xml:space="preserve">? </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Did you discuss all the required areas in a </w:t>
            </w:r>
            <w:r w:rsidRPr="004901B5">
              <w:rPr>
                <w:rFonts w:asciiTheme="minorHAnsi" w:hAnsiTheme="minorHAnsi" w:cstheme="minorHAnsi"/>
                <w:b/>
                <w:bCs/>
                <w:i/>
                <w:iCs/>
                <w:color w:val="000000"/>
              </w:rPr>
              <w:t xml:space="preserve">substantive </w:t>
            </w:r>
            <w:r w:rsidRPr="004901B5">
              <w:rPr>
                <w:rFonts w:asciiTheme="minorHAnsi" w:hAnsiTheme="minorHAnsi" w:cstheme="minorHAnsi"/>
                <w:color w:val="000000"/>
              </w:rPr>
              <w:t xml:space="preserve">manner? </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Did you use appropriate </w:t>
            </w:r>
            <w:r w:rsidRPr="004901B5">
              <w:rPr>
                <w:rFonts w:asciiTheme="minorHAnsi" w:hAnsiTheme="minorHAnsi" w:cstheme="minorHAnsi"/>
                <w:b/>
                <w:i/>
                <w:color w:val="000000"/>
              </w:rPr>
              <w:t xml:space="preserve">reference </w:t>
            </w:r>
            <w:r w:rsidRPr="004901B5">
              <w:rPr>
                <w:rFonts w:asciiTheme="minorHAnsi" w:hAnsiTheme="minorHAnsi" w:cstheme="minorHAnsi"/>
                <w:color w:val="000000"/>
              </w:rPr>
              <w:t>material to support major statements?</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shd w:val="clear" w:color="auto" w:fill="00B0F0"/>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b/>
                <w:bCs/>
                <w:color w:val="000000"/>
              </w:rPr>
              <w:t>Quality</w:t>
            </w:r>
          </w:p>
        </w:tc>
        <w:tc>
          <w:tcPr>
            <w:tcW w:w="1194" w:type="dxa"/>
            <w:shd w:val="clear" w:color="auto" w:fill="00B0F0"/>
          </w:tcPr>
          <w:p w:rsidR="00211699" w:rsidRPr="004901B5" w:rsidRDefault="00211699" w:rsidP="00E04F5D">
            <w:pPr>
              <w:spacing w:after="0"/>
              <w:rPr>
                <w:rFonts w:asciiTheme="minorHAnsi" w:hAnsiTheme="minorHAnsi" w:cstheme="minorHAnsi"/>
              </w:rPr>
            </w:pPr>
          </w:p>
        </w:tc>
        <w:tc>
          <w:tcPr>
            <w:tcW w:w="1191" w:type="dxa"/>
            <w:shd w:val="clear" w:color="auto" w:fill="00B0F0"/>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Is your content </w:t>
            </w:r>
            <w:r w:rsidRPr="004901B5">
              <w:rPr>
                <w:rFonts w:asciiTheme="minorHAnsi" w:hAnsiTheme="minorHAnsi" w:cstheme="minorHAnsi"/>
                <w:b/>
                <w:bCs/>
                <w:i/>
                <w:iCs/>
                <w:color w:val="000000"/>
              </w:rPr>
              <w:t xml:space="preserve">complete </w:t>
            </w:r>
            <w:r w:rsidRPr="004901B5">
              <w:rPr>
                <w:rFonts w:asciiTheme="minorHAnsi" w:hAnsiTheme="minorHAnsi" w:cstheme="minorHAnsi"/>
                <w:color w:val="000000"/>
              </w:rPr>
              <w:t xml:space="preserve">enough to address the topic and questions? </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Is there a logical flow to your ideas?</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spacing w:after="0"/>
              <w:rPr>
                <w:rFonts w:asciiTheme="minorHAnsi" w:hAnsiTheme="minorHAnsi" w:cstheme="minorHAnsi"/>
              </w:rPr>
            </w:pPr>
            <w:r w:rsidRPr="004901B5">
              <w:rPr>
                <w:rFonts w:asciiTheme="minorHAnsi" w:hAnsiTheme="minorHAnsi" w:cstheme="minorHAnsi"/>
                <w:color w:val="000000"/>
              </w:rPr>
              <w:t xml:space="preserve">Did you present the material in a </w:t>
            </w:r>
            <w:r w:rsidRPr="004901B5">
              <w:rPr>
                <w:rFonts w:asciiTheme="minorHAnsi" w:hAnsiTheme="minorHAnsi" w:cstheme="minorHAnsi"/>
                <w:b/>
                <w:i/>
                <w:color w:val="000000"/>
              </w:rPr>
              <w:t>clear and concise</w:t>
            </w:r>
            <w:r w:rsidRPr="004901B5">
              <w:rPr>
                <w:rFonts w:asciiTheme="minorHAnsi" w:hAnsiTheme="minorHAnsi" w:cstheme="minorHAnsi"/>
                <w:color w:val="000000"/>
              </w:rPr>
              <w:t xml:space="preserve"> manner to provide easy readability?</w:t>
            </w:r>
          </w:p>
        </w:tc>
        <w:tc>
          <w:tcPr>
            <w:tcW w:w="1194" w:type="dxa"/>
          </w:tcPr>
          <w:p w:rsidR="00211699" w:rsidRPr="004901B5" w:rsidRDefault="00211699" w:rsidP="00E04F5D">
            <w:pPr>
              <w:rPr>
                <w:rFonts w:asciiTheme="minorHAnsi" w:hAnsiTheme="minorHAnsi" w:cstheme="minorHAnsi"/>
              </w:rPr>
            </w:pPr>
          </w:p>
        </w:tc>
        <w:tc>
          <w:tcPr>
            <w:tcW w:w="1191" w:type="dxa"/>
          </w:tcPr>
          <w:p w:rsidR="00211699" w:rsidRPr="004901B5" w:rsidRDefault="00211699" w:rsidP="00E04F5D">
            <w:pPr>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shd w:val="clear" w:color="auto" w:fill="00B0F0"/>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b/>
                <w:bCs/>
                <w:color w:val="000000"/>
              </w:rPr>
              <w:t xml:space="preserve">Format </w:t>
            </w:r>
          </w:p>
        </w:tc>
        <w:tc>
          <w:tcPr>
            <w:tcW w:w="1194" w:type="dxa"/>
            <w:shd w:val="clear" w:color="auto" w:fill="00B0F0"/>
          </w:tcPr>
          <w:p w:rsidR="00211699" w:rsidRPr="004901B5" w:rsidRDefault="00211699" w:rsidP="00E04F5D">
            <w:pPr>
              <w:spacing w:after="0"/>
              <w:rPr>
                <w:rFonts w:asciiTheme="minorHAnsi" w:hAnsiTheme="minorHAnsi" w:cstheme="minorHAnsi"/>
              </w:rPr>
            </w:pPr>
          </w:p>
        </w:tc>
        <w:tc>
          <w:tcPr>
            <w:tcW w:w="1191" w:type="dxa"/>
            <w:shd w:val="clear" w:color="auto" w:fill="00B0F0"/>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211699">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Did you prepare your project as a </w:t>
            </w:r>
            <w:r w:rsidRPr="004901B5">
              <w:rPr>
                <w:rFonts w:asciiTheme="minorHAnsi" w:hAnsiTheme="minorHAnsi" w:cstheme="minorHAnsi"/>
                <w:b/>
                <w:bCs/>
                <w:i/>
                <w:iCs/>
                <w:color w:val="000000"/>
              </w:rPr>
              <w:t xml:space="preserve">Microsoft Word </w:t>
            </w:r>
            <w:r w:rsidRPr="004901B5">
              <w:rPr>
                <w:rFonts w:asciiTheme="minorHAnsi" w:hAnsiTheme="minorHAnsi" w:cstheme="minorHAnsi"/>
                <w:bCs/>
                <w:iCs/>
                <w:color w:val="000000"/>
              </w:rPr>
              <w:t>document</w:t>
            </w:r>
            <w:r w:rsidRPr="004901B5">
              <w:rPr>
                <w:rFonts w:asciiTheme="minorHAnsi" w:hAnsiTheme="minorHAnsi" w:cstheme="minorHAnsi"/>
                <w:color w:val="000000"/>
              </w:rPr>
              <w:t>?</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Did you </w:t>
            </w:r>
            <w:r w:rsidRPr="004901B5">
              <w:rPr>
                <w:rFonts w:asciiTheme="minorHAnsi" w:hAnsiTheme="minorHAnsi" w:cstheme="minorHAnsi"/>
                <w:b/>
                <w:bCs/>
                <w:i/>
                <w:iCs/>
                <w:color w:val="000000"/>
              </w:rPr>
              <w:t xml:space="preserve">label your file </w:t>
            </w:r>
            <w:r w:rsidRPr="004901B5">
              <w:rPr>
                <w:rFonts w:asciiTheme="minorHAnsi" w:hAnsiTheme="minorHAnsi" w:cstheme="minorHAnsi"/>
                <w:color w:val="000000"/>
              </w:rPr>
              <w:t xml:space="preserve">correctly? </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Did you use </w:t>
            </w:r>
            <w:r w:rsidRPr="004901B5">
              <w:rPr>
                <w:rFonts w:asciiTheme="minorHAnsi" w:hAnsiTheme="minorHAnsi" w:cstheme="minorHAnsi"/>
                <w:b/>
                <w:bCs/>
                <w:i/>
                <w:iCs/>
                <w:color w:val="000000"/>
              </w:rPr>
              <w:t xml:space="preserve">APA </w:t>
            </w:r>
            <w:r w:rsidRPr="004901B5">
              <w:rPr>
                <w:rFonts w:asciiTheme="minorHAnsi" w:hAnsiTheme="minorHAnsi" w:cstheme="minorHAnsi"/>
                <w:color w:val="000000"/>
              </w:rPr>
              <w:t xml:space="preserve">format to cite your sources? </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Did you check your document for </w:t>
            </w:r>
            <w:r w:rsidRPr="004901B5">
              <w:rPr>
                <w:rFonts w:asciiTheme="minorHAnsi" w:hAnsiTheme="minorHAnsi" w:cstheme="minorHAnsi"/>
                <w:b/>
                <w:bCs/>
                <w:i/>
                <w:iCs/>
                <w:color w:val="000000"/>
              </w:rPr>
              <w:t xml:space="preserve">grammar and spelling? </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r w:rsidRPr="004901B5">
              <w:rPr>
                <w:rFonts w:asciiTheme="minorHAnsi" w:hAnsiTheme="minorHAnsi" w:cstheme="minorHAnsi"/>
                <w:color w:val="000000"/>
              </w:rPr>
              <w:t xml:space="preserve">Does your assignment fulfill the </w:t>
            </w:r>
            <w:r w:rsidRPr="004901B5">
              <w:rPr>
                <w:rFonts w:asciiTheme="minorHAnsi" w:hAnsiTheme="minorHAnsi" w:cstheme="minorHAnsi"/>
                <w:b/>
                <w:i/>
                <w:color w:val="000000"/>
              </w:rPr>
              <w:t>length</w:t>
            </w:r>
            <w:r w:rsidRPr="004901B5">
              <w:rPr>
                <w:rFonts w:asciiTheme="minorHAnsi" w:hAnsiTheme="minorHAnsi" w:cstheme="minorHAnsi"/>
                <w:color w:val="000000"/>
              </w:rPr>
              <w:t xml:space="preserve"> requirements?</w:t>
            </w: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r w:rsidR="00211699" w:rsidRPr="004901B5" w:rsidTr="00372857">
        <w:tc>
          <w:tcPr>
            <w:tcW w:w="6965" w:type="dxa"/>
          </w:tcPr>
          <w:p w:rsidR="00211699" w:rsidRPr="004901B5" w:rsidRDefault="00211699" w:rsidP="00E04F5D">
            <w:pPr>
              <w:autoSpaceDE w:val="0"/>
              <w:autoSpaceDN w:val="0"/>
              <w:adjustRightInd w:val="0"/>
              <w:spacing w:after="0"/>
              <w:rPr>
                <w:rFonts w:asciiTheme="minorHAnsi" w:hAnsiTheme="minorHAnsi" w:cstheme="minorHAnsi"/>
                <w:color w:val="000000"/>
              </w:rPr>
            </w:pPr>
          </w:p>
        </w:tc>
        <w:tc>
          <w:tcPr>
            <w:tcW w:w="1194" w:type="dxa"/>
          </w:tcPr>
          <w:p w:rsidR="00211699" w:rsidRPr="004901B5" w:rsidRDefault="00211699" w:rsidP="00E04F5D">
            <w:pPr>
              <w:spacing w:after="0"/>
              <w:rPr>
                <w:rFonts w:asciiTheme="minorHAnsi" w:hAnsiTheme="minorHAnsi" w:cstheme="minorHAnsi"/>
              </w:rPr>
            </w:pPr>
          </w:p>
        </w:tc>
        <w:tc>
          <w:tcPr>
            <w:tcW w:w="1191" w:type="dxa"/>
          </w:tcPr>
          <w:p w:rsidR="00211699" w:rsidRPr="004901B5" w:rsidRDefault="00211699" w:rsidP="00E04F5D">
            <w:pPr>
              <w:spacing w:after="0"/>
              <w:rPr>
                <w:rFonts w:asciiTheme="minorHAnsi" w:hAnsiTheme="minorHAnsi" w:cstheme="minorHAnsi"/>
              </w:rPr>
            </w:pPr>
          </w:p>
        </w:tc>
      </w:tr>
    </w:tbl>
    <w:p w:rsidR="00BD20B3" w:rsidRPr="004901B5" w:rsidRDefault="00BD20B3" w:rsidP="00DE0ECA">
      <w:pPr>
        <w:spacing w:after="0"/>
        <w:ind w:right="-180"/>
        <w:rPr>
          <w:rFonts w:asciiTheme="minorHAnsi" w:hAnsiTheme="minorHAnsi" w:cstheme="minorHAnsi"/>
        </w:rPr>
      </w:pPr>
    </w:p>
    <w:sectPr w:rsidR="00BD20B3" w:rsidRPr="004901B5" w:rsidSect="00211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921"/>
    <w:multiLevelType w:val="hybridMultilevel"/>
    <w:tmpl w:val="5EFA366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42DD614D"/>
    <w:multiLevelType w:val="hybridMultilevel"/>
    <w:tmpl w:val="3A8ECBE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52F419B6"/>
    <w:multiLevelType w:val="multilevel"/>
    <w:tmpl w:val="2AEA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305C1B"/>
    <w:multiLevelType w:val="hybridMultilevel"/>
    <w:tmpl w:val="5EFA366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5FF9226A"/>
    <w:multiLevelType w:val="hybridMultilevel"/>
    <w:tmpl w:val="C7F45A7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610373D8"/>
    <w:multiLevelType w:val="hybridMultilevel"/>
    <w:tmpl w:val="EDF8D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451719"/>
    <w:multiLevelType w:val="multilevel"/>
    <w:tmpl w:val="AE00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F26336"/>
    <w:multiLevelType w:val="hybridMultilevel"/>
    <w:tmpl w:val="B6405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BA2F9C"/>
    <w:multiLevelType w:val="multilevel"/>
    <w:tmpl w:val="7B3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6661A4"/>
    <w:multiLevelType w:val="multilevel"/>
    <w:tmpl w:val="4BF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DA"/>
    <w:rsid w:val="00021298"/>
    <w:rsid w:val="00064708"/>
    <w:rsid w:val="000E5F6C"/>
    <w:rsid w:val="00165618"/>
    <w:rsid w:val="00166BE7"/>
    <w:rsid w:val="00172188"/>
    <w:rsid w:val="00195BA9"/>
    <w:rsid w:val="001D767E"/>
    <w:rsid w:val="00211699"/>
    <w:rsid w:val="00372857"/>
    <w:rsid w:val="003A0B09"/>
    <w:rsid w:val="003B02AB"/>
    <w:rsid w:val="004901B5"/>
    <w:rsid w:val="004A6C94"/>
    <w:rsid w:val="004B368F"/>
    <w:rsid w:val="004B7A3A"/>
    <w:rsid w:val="004D53DF"/>
    <w:rsid w:val="00561903"/>
    <w:rsid w:val="005D23B9"/>
    <w:rsid w:val="006359B7"/>
    <w:rsid w:val="00777E9C"/>
    <w:rsid w:val="00793253"/>
    <w:rsid w:val="008126DA"/>
    <w:rsid w:val="00846914"/>
    <w:rsid w:val="008629B2"/>
    <w:rsid w:val="008B461F"/>
    <w:rsid w:val="008F65AF"/>
    <w:rsid w:val="00921635"/>
    <w:rsid w:val="00A10077"/>
    <w:rsid w:val="00B10127"/>
    <w:rsid w:val="00B119B9"/>
    <w:rsid w:val="00B32DDE"/>
    <w:rsid w:val="00BD20B3"/>
    <w:rsid w:val="00C00891"/>
    <w:rsid w:val="00C37D00"/>
    <w:rsid w:val="00D61510"/>
    <w:rsid w:val="00DC28DD"/>
    <w:rsid w:val="00DE0ECA"/>
    <w:rsid w:val="00E434DE"/>
    <w:rsid w:val="00EA6319"/>
    <w:rsid w:val="00FB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ED70"/>
  <w15:docId w15:val="{2EF39249-5000-41CF-A441-3DA814BF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DA"/>
    <w:pPr>
      <w:spacing w:after="20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6DA"/>
    <w:pPr>
      <w:ind w:left="720"/>
      <w:contextualSpacing/>
    </w:pPr>
  </w:style>
  <w:style w:type="paragraph" w:styleId="NormalWeb">
    <w:name w:val="Normal (Web)"/>
    <w:basedOn w:val="Normal"/>
    <w:uiPriority w:val="99"/>
    <w:rsid w:val="00211699"/>
    <w:pPr>
      <w:spacing w:before="100" w:beforeAutospacing="1" w:after="100" w:afterAutospacing="1"/>
    </w:pPr>
    <w:rPr>
      <w:rFonts w:ascii="Times New Roman" w:eastAsia="Calibri" w:hAnsi="Times New Roman"/>
      <w:sz w:val="24"/>
      <w:szCs w:val="24"/>
    </w:rPr>
  </w:style>
  <w:style w:type="paragraph" w:customStyle="1" w:styleId="body">
    <w:name w:val="body"/>
    <w:basedOn w:val="Normal"/>
    <w:rsid w:val="00B32DDE"/>
    <w:pPr>
      <w:spacing w:before="100" w:beforeAutospacing="1" w:after="100" w:afterAutospacing="1"/>
    </w:pPr>
    <w:rPr>
      <w:rFonts w:ascii="Arial" w:hAnsi="Arial" w:cs="Arial"/>
      <w:color w:val="000000"/>
      <w:sz w:val="24"/>
      <w:szCs w:val="24"/>
    </w:rPr>
  </w:style>
  <w:style w:type="character" w:customStyle="1" w:styleId="text3730font3">
    <w:name w:val="text3730font3"/>
    <w:rsid w:val="00B32DDE"/>
    <w:rPr>
      <w:rFonts w:ascii="Myriad Pro" w:hAnsi="Myriad Pro" w:cs="Times New Roman"/>
      <w:color w:val="010101"/>
    </w:rPr>
  </w:style>
  <w:style w:type="character" w:styleId="Strong">
    <w:name w:val="Strong"/>
    <w:basedOn w:val="DefaultParagraphFont"/>
    <w:uiPriority w:val="22"/>
    <w:qFormat/>
    <w:locked/>
    <w:rsid w:val="004901B5"/>
    <w:rPr>
      <w:b/>
      <w:bCs/>
    </w:rPr>
  </w:style>
  <w:style w:type="character" w:styleId="Hyperlink">
    <w:name w:val="Hyperlink"/>
    <w:basedOn w:val="DefaultParagraphFont"/>
    <w:uiPriority w:val="99"/>
    <w:unhideWhenUsed/>
    <w:rsid w:val="00490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pextmediassl-a.akamaihd.net/crimJust/CJ440/CJ440_1901B/CredibilityofSources.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Unit 8 Assignment Checklist</vt:lpstr>
    </vt:vector>
  </TitlesOfParts>
  <Company>Kaplan Inc</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Assignment Checklist</dc:title>
  <dc:creator>ARahn</dc:creator>
  <cp:lastModifiedBy>ARahn</cp:lastModifiedBy>
  <cp:revision>3</cp:revision>
  <dcterms:created xsi:type="dcterms:W3CDTF">2019-01-22T17:58:00Z</dcterms:created>
  <dcterms:modified xsi:type="dcterms:W3CDTF">2019-01-22T18:14:00Z</dcterms:modified>
</cp:coreProperties>
</file>