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EA" w:rsidRPr="003C0237" w:rsidRDefault="00E530EA" w:rsidP="00E54D59">
      <w:pPr>
        <w:jc w:val="center"/>
        <w:rPr>
          <w:rFonts w:ascii="Arial" w:hAnsi="Arial" w:cs="Arial"/>
          <w:b/>
          <w:bCs/>
        </w:rPr>
      </w:pPr>
      <w:r w:rsidRPr="003C0237">
        <w:rPr>
          <w:rFonts w:ascii="Arial" w:hAnsi="Arial" w:cs="Arial"/>
          <w:b/>
        </w:rPr>
        <w:t>Checklist for Unit 1 Assignment</w:t>
      </w:r>
      <w:r w:rsidR="00B730BB">
        <w:rPr>
          <w:rFonts w:ascii="Arial" w:hAnsi="Arial" w:cs="Arial"/>
          <w:b/>
        </w:rPr>
        <w:t xml:space="preserve"> </w:t>
      </w:r>
    </w:p>
    <w:p w:rsidR="00E530EA" w:rsidRPr="003C0237" w:rsidRDefault="00E530EA" w:rsidP="00163EA5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3"/>
        <w:gridCol w:w="1194"/>
        <w:gridCol w:w="1193"/>
      </w:tblGrid>
      <w:tr w:rsidR="00E530EA" w:rsidRPr="00EA738C" w:rsidTr="008429C3">
        <w:tc>
          <w:tcPr>
            <w:tcW w:w="6963" w:type="dxa"/>
          </w:tcPr>
          <w:p w:rsidR="00E530EA" w:rsidRPr="00EA738C" w:rsidRDefault="00E530E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38C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738C">
              <w:rPr>
                <w:rFonts w:ascii="Arial" w:hAnsi="Arial" w:cs="Arial"/>
                <w:b/>
              </w:rPr>
              <w:t>Yes</w:t>
            </w:r>
          </w:p>
        </w:tc>
      </w:tr>
      <w:tr w:rsidR="00E530EA" w:rsidRPr="00EA738C" w:rsidTr="008429C3">
        <w:tc>
          <w:tcPr>
            <w:tcW w:w="6963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  <w:r w:rsidRPr="00EA738C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1194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8429C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A738C">
              <w:rPr>
                <w:rFonts w:ascii="Arial" w:hAnsi="Arial" w:cs="Arial"/>
                <w:sz w:val="22"/>
                <w:szCs w:val="22"/>
              </w:rPr>
              <w:t xml:space="preserve">Did you identify </w:t>
            </w:r>
            <w:r w:rsidR="008429C3">
              <w:rPr>
                <w:rFonts w:ascii="Arial" w:hAnsi="Arial" w:cs="Arial"/>
                <w:sz w:val="22"/>
                <w:szCs w:val="22"/>
              </w:rPr>
              <w:t xml:space="preserve">three </w:t>
            </w:r>
            <w:r w:rsidRPr="00EA738C">
              <w:rPr>
                <w:rFonts w:ascii="Arial" w:hAnsi="Arial" w:cs="Arial"/>
                <w:sz w:val="22"/>
                <w:szCs w:val="22"/>
              </w:rPr>
              <w:t>risk assessment methods routinely used by the DHS?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35160" w:rsidRPr="00EA738C" w:rsidTr="008429C3">
        <w:tc>
          <w:tcPr>
            <w:tcW w:w="6963" w:type="dxa"/>
          </w:tcPr>
          <w:p w:rsidR="00E35160" w:rsidRPr="00EA738C" w:rsidRDefault="00E35160" w:rsidP="008429C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A73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Did you identify at least </w:t>
            </w:r>
            <w:r w:rsidR="008429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three</w:t>
            </w:r>
            <w:r w:rsidRPr="00EA73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strength</w:t>
            </w:r>
            <w:r w:rsidR="008429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</w:t>
            </w:r>
            <w:r w:rsidRPr="00EA73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</w:t>
            </w:r>
            <w:r w:rsidR="008429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three</w:t>
            </w:r>
            <w:r w:rsidRPr="00EA73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weakness</w:t>
            </w:r>
            <w:r w:rsidR="008429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</w:t>
            </w:r>
            <w:r w:rsidRPr="00EA73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for each methodology?</w:t>
            </w:r>
          </w:p>
        </w:tc>
        <w:tc>
          <w:tcPr>
            <w:tcW w:w="1194" w:type="dxa"/>
          </w:tcPr>
          <w:p w:rsidR="00E35160" w:rsidRPr="00EA738C" w:rsidRDefault="00E35160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35160" w:rsidRPr="00EA738C" w:rsidRDefault="00E35160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8429C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A738C">
              <w:rPr>
                <w:rFonts w:ascii="Arial" w:hAnsi="Arial" w:cs="Arial"/>
                <w:sz w:val="22"/>
                <w:szCs w:val="22"/>
              </w:rPr>
              <w:t xml:space="preserve">Did you review the criteria for assessing the methodologies in </w:t>
            </w:r>
            <w:r w:rsidRPr="00EA738C">
              <w:rPr>
                <w:rFonts w:ascii="Arial" w:hAnsi="Arial" w:cs="Arial"/>
                <w:i/>
                <w:spacing w:val="-5"/>
                <w:sz w:val="22"/>
                <w:szCs w:val="22"/>
              </w:rPr>
              <w:t xml:space="preserve">Review of the Department of Homeland Security’s Approach to </w:t>
            </w:r>
            <w:r w:rsidR="008429C3">
              <w:rPr>
                <w:rFonts w:ascii="Arial" w:hAnsi="Arial" w:cs="Arial"/>
                <w:i/>
                <w:spacing w:val="-5"/>
                <w:sz w:val="22"/>
                <w:szCs w:val="22"/>
              </w:rPr>
              <w:t>Risk Analysis</w:t>
            </w:r>
            <w:r w:rsidRPr="00EA738C">
              <w:rPr>
                <w:rFonts w:ascii="Arial" w:hAnsi="Arial" w:cs="Arial"/>
                <w:spacing w:val="-5"/>
                <w:sz w:val="22"/>
                <w:szCs w:val="22"/>
              </w:rPr>
              <w:t>?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AF4EF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</w:rPr>
              <w:t xml:space="preserve">Did your </w:t>
            </w:r>
            <w:r w:rsidRPr="00EA738C">
              <w:rPr>
                <w:rFonts w:ascii="Arial" w:hAnsi="Arial" w:cs="Arial"/>
                <w:bCs/>
              </w:rPr>
              <w:t>analysis determine threat, vulnerability, and consequence assessment validity and reliability?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A738C">
              <w:rPr>
                <w:rFonts w:ascii="Arial" w:hAnsi="Arial" w:cs="Arial"/>
                <w:b/>
                <w:bCs/>
              </w:rPr>
              <w:t xml:space="preserve">Research </w:t>
            </w:r>
          </w:p>
        </w:tc>
        <w:tc>
          <w:tcPr>
            <w:tcW w:w="1194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3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Is your research </w:t>
            </w: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>current</w:t>
            </w:r>
            <w:r w:rsidRPr="00EA738C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 use appropriate </w:t>
            </w:r>
            <w:r w:rsidRPr="00EA738C">
              <w:rPr>
                <w:rFonts w:ascii="Arial" w:hAnsi="Arial" w:cs="Arial"/>
                <w:b/>
                <w:i/>
                <w:color w:val="000000"/>
              </w:rPr>
              <w:t xml:space="preserve">reference </w:t>
            </w:r>
            <w:r w:rsidRPr="00EA738C">
              <w:rPr>
                <w:rFonts w:ascii="Arial" w:hAnsi="Arial" w:cs="Arial"/>
                <w:color w:val="000000"/>
              </w:rPr>
              <w:t>material to support major statements?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  <w:shd w:val="clear" w:color="auto" w:fill="00B0F0"/>
          </w:tcPr>
          <w:p w:rsidR="00E530EA" w:rsidRPr="00EA738C" w:rsidRDefault="00E530E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A738C">
              <w:rPr>
                <w:rFonts w:ascii="Arial" w:hAnsi="Arial" w:cs="Arial"/>
                <w:b/>
                <w:bCs/>
              </w:rPr>
              <w:t>Quality</w:t>
            </w:r>
          </w:p>
        </w:tc>
        <w:tc>
          <w:tcPr>
            <w:tcW w:w="1194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916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Is your content </w:t>
            </w: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complete </w:t>
            </w:r>
            <w:r w:rsidRPr="00EA738C">
              <w:rPr>
                <w:rFonts w:ascii="Arial" w:hAnsi="Arial" w:cs="Arial"/>
                <w:color w:val="000000"/>
              </w:rPr>
              <w:t xml:space="preserve">enough to explain your statements?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Is there a </w:t>
            </w:r>
            <w:r w:rsidRPr="00EA738C">
              <w:rPr>
                <w:rFonts w:ascii="Arial" w:hAnsi="Arial" w:cs="Arial"/>
                <w:b/>
                <w:i/>
                <w:color w:val="000000"/>
              </w:rPr>
              <w:t>logical flow</w:t>
            </w:r>
            <w:r w:rsidRPr="00EA738C">
              <w:rPr>
                <w:rFonts w:ascii="Arial" w:hAnsi="Arial" w:cs="Arial"/>
                <w:color w:val="000000"/>
              </w:rPr>
              <w:t xml:space="preserve"> to your ideas?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DF2411">
            <w:pPr>
              <w:spacing w:after="0" w:line="240" w:lineRule="auto"/>
              <w:rPr>
                <w:rFonts w:ascii="Arial" w:hAnsi="Arial" w:cs="Arial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 present the material in a </w:t>
            </w:r>
            <w:r w:rsidRPr="00EA738C">
              <w:rPr>
                <w:rFonts w:ascii="Arial" w:hAnsi="Arial" w:cs="Arial"/>
                <w:b/>
                <w:i/>
                <w:color w:val="000000"/>
              </w:rPr>
              <w:t>clear and concise</w:t>
            </w:r>
            <w:r w:rsidRPr="00EA738C">
              <w:rPr>
                <w:rFonts w:ascii="Arial" w:hAnsi="Arial" w:cs="Arial"/>
                <w:color w:val="000000"/>
              </w:rPr>
              <w:t xml:space="preserve"> manner to provide easy readability?</w:t>
            </w:r>
          </w:p>
        </w:tc>
        <w:tc>
          <w:tcPr>
            <w:tcW w:w="1194" w:type="dxa"/>
          </w:tcPr>
          <w:p w:rsidR="00E530EA" w:rsidRPr="00EA738C" w:rsidRDefault="00E530EA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>
            <w:pPr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  <w:shd w:val="clear" w:color="auto" w:fill="00B0F0"/>
          </w:tcPr>
          <w:p w:rsidR="00E530EA" w:rsidRPr="00EA738C" w:rsidRDefault="00E530E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A738C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  <w:tc>
          <w:tcPr>
            <w:tcW w:w="1194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  <w:shd w:val="clear" w:color="auto" w:fill="00B0F0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8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 prepare your presentation in </w:t>
            </w:r>
            <w:r w:rsidR="008F6E1B" w:rsidRPr="009F5B6B">
              <w:rPr>
                <w:rFonts w:ascii="Arial" w:hAnsi="Arial" w:cs="Arial"/>
                <w:b/>
                <w:i/>
                <w:color w:val="000000"/>
              </w:rPr>
              <w:t>Microsoft</w:t>
            </w:r>
            <w:r w:rsidR="008F6E1B" w:rsidRPr="009F5B6B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="008F6E1B" w:rsidRPr="009F5B6B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9F5B6B">
              <w:rPr>
                <w:rFonts w:ascii="Arial" w:hAnsi="Arial" w:cs="Arial"/>
                <w:b/>
                <w:i/>
                <w:color w:val="000000"/>
              </w:rPr>
              <w:t>PowerPoint</w:t>
            </w:r>
            <w:r w:rsidR="008F6E1B" w:rsidRPr="009F5B6B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Pr="00430C0E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 </w:t>
            </w: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label your file </w:t>
            </w:r>
            <w:r w:rsidRPr="00EA738C">
              <w:rPr>
                <w:rFonts w:ascii="Arial" w:hAnsi="Arial" w:cs="Arial"/>
                <w:color w:val="000000"/>
              </w:rPr>
              <w:t xml:space="preserve">correctly?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 use </w:t>
            </w: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APA </w:t>
            </w:r>
            <w:r w:rsidRPr="00EA738C">
              <w:rPr>
                <w:rFonts w:ascii="Arial" w:hAnsi="Arial" w:cs="Arial"/>
                <w:color w:val="000000"/>
              </w:rPr>
              <w:t xml:space="preserve">format to cite your sources?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 check your document for </w:t>
            </w: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>grammar and spelling</w:t>
            </w:r>
            <w:r w:rsidRPr="009F5B6B">
              <w:rPr>
                <w:rFonts w:ascii="Arial" w:hAnsi="Arial" w:cs="Arial"/>
                <w:bCs/>
                <w:iCs/>
                <w:color w:val="000000"/>
              </w:rPr>
              <w:t>?</w:t>
            </w:r>
            <w:r w:rsidRPr="00EA738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30EA" w:rsidRPr="00EA738C" w:rsidTr="008429C3">
        <w:tc>
          <w:tcPr>
            <w:tcW w:w="6963" w:type="dxa"/>
          </w:tcPr>
          <w:p w:rsidR="00E530EA" w:rsidRPr="00EA738C" w:rsidRDefault="00E530EA" w:rsidP="003929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A738C">
              <w:rPr>
                <w:rFonts w:ascii="Arial" w:hAnsi="Arial" w:cs="Arial"/>
                <w:color w:val="000000"/>
              </w:rPr>
              <w:t xml:space="preserve">Did your presentation meet the </w:t>
            </w:r>
            <w:bookmarkStart w:id="0" w:name="_GoBack"/>
            <w:bookmarkEnd w:id="0"/>
            <w:r w:rsidRPr="009F5B6B">
              <w:rPr>
                <w:rFonts w:ascii="Arial" w:hAnsi="Arial" w:cs="Arial"/>
                <w:b/>
                <w:i/>
                <w:color w:val="000000"/>
              </w:rPr>
              <w:t>length</w:t>
            </w:r>
            <w:r w:rsidRPr="00EA738C">
              <w:rPr>
                <w:rFonts w:ascii="Arial" w:hAnsi="Arial" w:cs="Arial"/>
                <w:color w:val="000000"/>
              </w:rPr>
              <w:t xml:space="preserve"> requirement?</w:t>
            </w:r>
          </w:p>
        </w:tc>
        <w:tc>
          <w:tcPr>
            <w:tcW w:w="1194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E530EA" w:rsidRPr="00EA738C" w:rsidRDefault="00E530E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530EA" w:rsidRPr="00EA738C" w:rsidRDefault="00E530EA">
      <w:pPr>
        <w:rPr>
          <w:rFonts w:ascii="Arial" w:hAnsi="Arial" w:cs="Arial"/>
          <w:sz w:val="24"/>
          <w:szCs w:val="24"/>
        </w:rPr>
      </w:pPr>
    </w:p>
    <w:sectPr w:rsidR="00E530EA" w:rsidRPr="00EA738C" w:rsidSect="007724E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A8" w:rsidRDefault="006279A8" w:rsidP="00480176">
      <w:pPr>
        <w:spacing w:after="0" w:line="240" w:lineRule="auto"/>
      </w:pPr>
      <w:r>
        <w:separator/>
      </w:r>
    </w:p>
  </w:endnote>
  <w:endnote w:type="continuationSeparator" w:id="0">
    <w:p w:rsidR="006279A8" w:rsidRDefault="006279A8" w:rsidP="004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A8" w:rsidRDefault="006279A8" w:rsidP="00480176">
      <w:pPr>
        <w:spacing w:after="0" w:line="240" w:lineRule="auto"/>
      </w:pPr>
      <w:r>
        <w:separator/>
      </w:r>
    </w:p>
  </w:footnote>
  <w:footnote w:type="continuationSeparator" w:id="0">
    <w:p w:rsidR="006279A8" w:rsidRDefault="006279A8" w:rsidP="0048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EA" w:rsidRPr="00A26136" w:rsidRDefault="00E530EA" w:rsidP="00480176">
    <w:pPr>
      <w:pStyle w:val="Header"/>
      <w:jc w:val="center"/>
      <w:rPr>
        <w:rFonts w:ascii="Arial" w:hAnsi="Arial" w:cs="Arial"/>
        <w:b/>
      </w:rPr>
    </w:pPr>
    <w:r w:rsidRPr="00A26136">
      <w:rPr>
        <w:rFonts w:ascii="Arial" w:hAnsi="Arial" w:cs="Arial"/>
        <w:b/>
      </w:rPr>
      <w:t>HM502: Risk, Vulnerability, and Capability Assessment Methods</w:t>
    </w:r>
  </w:p>
  <w:p w:rsidR="00E530EA" w:rsidRDefault="00E53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05F"/>
    <w:multiLevelType w:val="hybridMultilevel"/>
    <w:tmpl w:val="C1BA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3E8F"/>
    <w:multiLevelType w:val="multilevel"/>
    <w:tmpl w:val="8952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D6717"/>
    <w:multiLevelType w:val="hybridMultilevel"/>
    <w:tmpl w:val="61D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C"/>
    <w:rsid w:val="00033440"/>
    <w:rsid w:val="00047EA7"/>
    <w:rsid w:val="00047F84"/>
    <w:rsid w:val="000D403D"/>
    <w:rsid w:val="000F313A"/>
    <w:rsid w:val="000F74F7"/>
    <w:rsid w:val="001512AE"/>
    <w:rsid w:val="00163EA5"/>
    <w:rsid w:val="001738A3"/>
    <w:rsid w:val="00176D0B"/>
    <w:rsid w:val="0019390D"/>
    <w:rsid w:val="001A100B"/>
    <w:rsid w:val="001C0793"/>
    <w:rsid w:val="001C3D4D"/>
    <w:rsid w:val="001F2CA1"/>
    <w:rsid w:val="001F3EB6"/>
    <w:rsid w:val="0020054A"/>
    <w:rsid w:val="00201BBE"/>
    <w:rsid w:val="00236FEB"/>
    <w:rsid w:val="00265431"/>
    <w:rsid w:val="00273E9D"/>
    <w:rsid w:val="00274421"/>
    <w:rsid w:val="002878CD"/>
    <w:rsid w:val="002B2D11"/>
    <w:rsid w:val="002C3263"/>
    <w:rsid w:val="002D49BA"/>
    <w:rsid w:val="002F5FC5"/>
    <w:rsid w:val="00315F70"/>
    <w:rsid w:val="0032633E"/>
    <w:rsid w:val="00350B86"/>
    <w:rsid w:val="003640A0"/>
    <w:rsid w:val="003673B6"/>
    <w:rsid w:val="00392920"/>
    <w:rsid w:val="00395969"/>
    <w:rsid w:val="003A190A"/>
    <w:rsid w:val="003C0237"/>
    <w:rsid w:val="003C4C87"/>
    <w:rsid w:val="003E45BB"/>
    <w:rsid w:val="003E5688"/>
    <w:rsid w:val="004143DA"/>
    <w:rsid w:val="00425135"/>
    <w:rsid w:val="00430C0E"/>
    <w:rsid w:val="004358A3"/>
    <w:rsid w:val="00451AE4"/>
    <w:rsid w:val="00457CB9"/>
    <w:rsid w:val="00480176"/>
    <w:rsid w:val="004A34B7"/>
    <w:rsid w:val="004E0D76"/>
    <w:rsid w:val="004F153C"/>
    <w:rsid w:val="005157D9"/>
    <w:rsid w:val="005167BE"/>
    <w:rsid w:val="00562D92"/>
    <w:rsid w:val="00570A2F"/>
    <w:rsid w:val="0059716B"/>
    <w:rsid w:val="005977E8"/>
    <w:rsid w:val="005D6A19"/>
    <w:rsid w:val="005E6A8F"/>
    <w:rsid w:val="006279A8"/>
    <w:rsid w:val="00656B49"/>
    <w:rsid w:val="00660CE7"/>
    <w:rsid w:val="00662059"/>
    <w:rsid w:val="00692EB4"/>
    <w:rsid w:val="006C3853"/>
    <w:rsid w:val="006D4B50"/>
    <w:rsid w:val="00732458"/>
    <w:rsid w:val="00736D5B"/>
    <w:rsid w:val="007724E7"/>
    <w:rsid w:val="00777EDB"/>
    <w:rsid w:val="00795CCF"/>
    <w:rsid w:val="007A77BA"/>
    <w:rsid w:val="007F7A79"/>
    <w:rsid w:val="00802CB8"/>
    <w:rsid w:val="00804B11"/>
    <w:rsid w:val="0081638F"/>
    <w:rsid w:val="00836218"/>
    <w:rsid w:val="008429C3"/>
    <w:rsid w:val="00863FBC"/>
    <w:rsid w:val="008B6D10"/>
    <w:rsid w:val="008C7AE7"/>
    <w:rsid w:val="008D57C3"/>
    <w:rsid w:val="008D7446"/>
    <w:rsid w:val="008F6E1B"/>
    <w:rsid w:val="00911913"/>
    <w:rsid w:val="0091647A"/>
    <w:rsid w:val="00921FDA"/>
    <w:rsid w:val="00967692"/>
    <w:rsid w:val="009871F8"/>
    <w:rsid w:val="00993CF5"/>
    <w:rsid w:val="009A507A"/>
    <w:rsid w:val="009E7AA0"/>
    <w:rsid w:val="009F5B6B"/>
    <w:rsid w:val="00A03C2A"/>
    <w:rsid w:val="00A04430"/>
    <w:rsid w:val="00A1520A"/>
    <w:rsid w:val="00A26136"/>
    <w:rsid w:val="00A310EA"/>
    <w:rsid w:val="00A323D0"/>
    <w:rsid w:val="00A32568"/>
    <w:rsid w:val="00A5521F"/>
    <w:rsid w:val="00A56F31"/>
    <w:rsid w:val="00A66D9B"/>
    <w:rsid w:val="00A7029C"/>
    <w:rsid w:val="00AB266A"/>
    <w:rsid w:val="00AD5BB3"/>
    <w:rsid w:val="00AF4EFE"/>
    <w:rsid w:val="00B233F5"/>
    <w:rsid w:val="00B5263A"/>
    <w:rsid w:val="00B5315C"/>
    <w:rsid w:val="00B53A3E"/>
    <w:rsid w:val="00B553E6"/>
    <w:rsid w:val="00B730BB"/>
    <w:rsid w:val="00BF15A8"/>
    <w:rsid w:val="00BF1F06"/>
    <w:rsid w:val="00BF335F"/>
    <w:rsid w:val="00C23DD3"/>
    <w:rsid w:val="00C30D6D"/>
    <w:rsid w:val="00C347EE"/>
    <w:rsid w:val="00C4487A"/>
    <w:rsid w:val="00C733AA"/>
    <w:rsid w:val="00C761B2"/>
    <w:rsid w:val="00CA08A0"/>
    <w:rsid w:val="00CA2933"/>
    <w:rsid w:val="00CB1E61"/>
    <w:rsid w:val="00CC1F6D"/>
    <w:rsid w:val="00CD1655"/>
    <w:rsid w:val="00CF06C1"/>
    <w:rsid w:val="00D20ECA"/>
    <w:rsid w:val="00D46B12"/>
    <w:rsid w:val="00D537C2"/>
    <w:rsid w:val="00D55805"/>
    <w:rsid w:val="00D62FC4"/>
    <w:rsid w:val="00D71346"/>
    <w:rsid w:val="00DB728C"/>
    <w:rsid w:val="00DC2AB2"/>
    <w:rsid w:val="00DC544C"/>
    <w:rsid w:val="00DE2F26"/>
    <w:rsid w:val="00DF2411"/>
    <w:rsid w:val="00E06D11"/>
    <w:rsid w:val="00E06FD6"/>
    <w:rsid w:val="00E35160"/>
    <w:rsid w:val="00E40A44"/>
    <w:rsid w:val="00E530EA"/>
    <w:rsid w:val="00E54D59"/>
    <w:rsid w:val="00EA738C"/>
    <w:rsid w:val="00EB4D8B"/>
    <w:rsid w:val="00EB7098"/>
    <w:rsid w:val="00ED0B3F"/>
    <w:rsid w:val="00ED4A2F"/>
    <w:rsid w:val="00F66D5D"/>
    <w:rsid w:val="00F731F4"/>
    <w:rsid w:val="00F75EFE"/>
    <w:rsid w:val="00FB12C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044676-2A4F-4F6C-960D-8DB58A3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qFormat/>
    <w:rsid w:val="005977E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48017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480176"/>
    <w:rPr>
      <w:rFonts w:cs="Times New Roman"/>
      <w:sz w:val="22"/>
      <w:szCs w:val="22"/>
    </w:rPr>
  </w:style>
  <w:style w:type="character" w:styleId="Hyperlink">
    <w:name w:val="Hyperlink"/>
    <w:rsid w:val="00C30D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57692B05554AA97FB6C20EF7C28B" ma:contentTypeVersion="15" ma:contentTypeDescription="Create a new document." ma:contentTypeScope="" ma:versionID="dd3a9021c041f211abcf8e61ee6d9f46">
  <xsd:schema xmlns:xsd="http://www.w3.org/2001/XMLSchema" xmlns:xs="http://www.w3.org/2001/XMLSchema" xmlns:p="http://schemas.microsoft.com/office/2006/metadata/properties" xmlns:ns2="3a11880d-6a94-4c63-a135-c9bb3db5f325" xmlns:ns3="72c70878-6332-42b0-a651-e2075688fd3d" targetNamespace="http://schemas.microsoft.com/office/2006/metadata/properties" ma:root="true" ma:fieldsID="d03ef1eb11f02a3a445b9f6a50f74ead" ns2:_="" ns3:_="">
    <xsd:import namespace="3a11880d-6a94-4c63-a135-c9bb3db5f325"/>
    <xsd:import namespace="72c70878-6332-42b0-a651-e2075688fd3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OIE_x0020_Updated" minOccurs="0"/>
                <xsd:element ref="ns3:Cours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880d-6a94-4c63-a135-c9bb3db5f3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ssessment Portfolio"/>
          <xsd:enumeration value="Campus Course Guide"/>
          <xsd:enumeration value="Campus Development Guide"/>
          <xsd:enumeration value="Campus Gradebook"/>
          <xsd:enumeration value="Course Level Assessment (CLA)"/>
          <xsd:enumeration value="Challenge Exam"/>
          <xsd:enumeration value="CLA/GEL Combined Doc"/>
          <xsd:enumeration value="CM_CL Checklists"/>
          <xsd:enumeration value="Course Proposal"/>
          <xsd:enumeration value="Credit Hour Audit"/>
          <xsd:enumeration value="Curricular Change Form"/>
          <xsd:enumeration value="Curriculum Requirements Documents"/>
          <xsd:enumeration value="Degree Plan"/>
          <xsd:enumeration value="Development Guide"/>
          <xsd:enumeration value="Final Course PDF"/>
          <xsd:enumeration value="GEL"/>
          <xsd:enumeration value="Grid - 1x/week"/>
          <xsd:enumeration value="Grid - 2x/week"/>
          <xsd:enumeration value="Grid - Blended"/>
          <xsd:enumeration value="Instructor Time in Classroom Rubric"/>
          <xsd:enumeration value="Master Curriculum Document (MCD)"/>
          <xsd:enumeration value="Meeting Minutes"/>
          <xsd:enumeration value="Outcome Map"/>
          <xsd:enumeration value="Program Outcomes"/>
          <xsd:enumeration value="Program Approvals"/>
          <xsd:enumeration value="Resource"/>
          <xsd:enumeration value="Study Guide"/>
          <xsd:enumeration value="Supplemental Documents"/>
          <xsd:enumeration value="Syllabus"/>
          <xsd:enumeration value="Textbook PDFs"/>
          <xsd:enumeration value="Unit Time Allocation Rubrics"/>
          <xsd:enumeration value="Archive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" ma:format="Dropdown" ma:internalName="School">
      <xsd:simpleType>
        <xsd:restriction base="dms:Choice">
          <xsd:enumeration value="College of Arts And Sciences"/>
          <xsd:enumeration value="School of Business and Management"/>
          <xsd:enumeration value="School of Criminal Justice"/>
          <xsd:enumeration value="School of General Education"/>
          <xsd:enumeration value="School of Graduate Education"/>
          <xsd:enumeration value="School of Health Sciences"/>
          <xsd:enumeration value="School of Information Systems and Technology"/>
          <xsd:enumeration value="School of Legal Studies"/>
          <xsd:enumeration value="School of Nursing"/>
        </xsd:restriction>
      </xsd:simpleType>
    </xsd:element>
    <xsd:element name="Course_x0020_Name" ma:index="4" nillable="true" ma:displayName="Course Name" ma:description="Ex. Introduction to Business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description="Ex. CS113" ma:internalName="Course_x0020_Number">
      <xsd:simpleType>
        <xsd:restriction base="dms:Text">
          <xsd:maxLength value="255"/>
        </xsd:restriction>
      </xsd:simpleType>
    </xsd:element>
    <xsd:element name="Degree" ma:index="6" nillable="true" ma:displayName="Degree" ma:description="Which degree(s) plan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5"/>
        </xsd:restriction>
      </xsd:simpleType>
    </xsd:element>
    <xsd:element name="OIE_x0020_Updated" ma:index="16" nillable="true" ma:displayName="OIE Updated" ma:description="This field is primarly used by the School of Business and Management &amp; the School of Information Systems and Technology.  The school will mark a curricular change form as OIE updated &quot;yes&quot; when they have informed OIE of the change." ma:format="Dropdown" ma:internalName="OIE_x0020_Upda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0878-6332-42b0-a651-e2075688fd3d" elementFormDefault="qualified">
    <xsd:import namespace="http://schemas.microsoft.com/office/2006/documentManagement/types"/>
    <xsd:import namespace="http://schemas.microsoft.com/office/infopath/2007/PartnerControls"/>
    <xsd:element name="CourseVersion" ma:index="17" nillable="true" ma:displayName="CourseVersion" ma:internalName="Cours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3a11880d-6a94-4c63-a135-c9bb3db5f325">School of Criminal Justice</School>
    <OIE_x0020_Updated xmlns="3a11880d-6a94-4c63-a135-c9bb3db5f325" xsi:nil="true"/>
    <Document_x0020_Type xmlns="3a11880d-6a94-4c63-a135-c9bb3db5f325">Supplemental Documents</Document_x0020_Type>
    <Course_x0020_Name xmlns="3a11880d-6a94-4c63-a135-c9bb3db5f325">Risk, Vulnerability, and Capability Assessment Methods</Course_x0020_Name>
    <Code xmlns="3a11880d-6a94-4c63-a135-c9bb3db5f325">HM</Code>
    <Term_x0020__x0028_ex_x003a__x0020_0904A_x0029_ xmlns="3a11880d-6a94-4c63-a135-c9bb3db5f325">1303B</Term_x0020__x0028_ex_x003a__x0020_0904A_x0029_>
    <Number xmlns="3a11880d-6a94-4c63-a135-c9bb3db5f325">502</Number>
    <CourseVersion xmlns="72c70878-6332-42b0-a651-e2075688fd3d" xsi:nil="true"/>
    <Degree xmlns="3a11880d-6a94-4c63-a135-c9bb3db5f325" xsi:nil="true"/>
    <Course_x0020_Number xmlns="3a11880d-6a94-4c63-a135-c9bb3db5f325">HM502</Course_x0020_Number>
  </documentManagement>
</p:properties>
</file>

<file path=customXml/itemProps1.xml><?xml version="1.0" encoding="utf-8"?>
<ds:datastoreItem xmlns:ds="http://schemas.openxmlformats.org/officeDocument/2006/customXml" ds:itemID="{C0F48179-2167-4425-A644-56AD4E1CF5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68C5F6D-829C-4FDC-AA82-237589BB6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880d-6a94-4c63-a135-c9bb3db5f325"/>
    <ds:schemaRef ds:uri="72c70878-6332-42b0-a651-e2075688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5EE6C-7620-4C3A-BD00-D5971E600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D7548-9661-473B-8BCA-150E6610BC47}">
  <ds:schemaRefs>
    <ds:schemaRef ds:uri="http://schemas.microsoft.com/office/2006/metadata/properties"/>
    <ds:schemaRef ds:uri="http://schemas.microsoft.com/office/infopath/2007/PartnerControls"/>
    <ds:schemaRef ds:uri="3a11880d-6a94-4c63-a135-c9bb3db5f325"/>
    <ds:schemaRef ds:uri="72c70878-6332-42b0-a651-e2075688f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Unit 1 Assignment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Unit 1 Assignment</dc:title>
  <dc:creator>Adrienne Brown</dc:creator>
  <cp:lastModifiedBy>Adrienne Brown</cp:lastModifiedBy>
  <cp:revision>4</cp:revision>
  <cp:lastPrinted>2010-07-10T00:14:00Z</cp:lastPrinted>
  <dcterms:created xsi:type="dcterms:W3CDTF">2020-01-13T22:41:00Z</dcterms:created>
  <dcterms:modified xsi:type="dcterms:W3CDTF">2020-01-13T22:56:00Z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 Type">
    <vt:lpwstr>N/A</vt:lpwstr>
  </property>
  <property fmtid="{D5CDD505-2E9C-101B-9397-08002B2CF9AE}" pid="4" name="GEL">
    <vt:lpwstr>N/A</vt:lpwstr>
  </property>
  <property fmtid="{D5CDD505-2E9C-101B-9397-08002B2CF9AE}" pid="5" name="Status">
    <vt:lpwstr>Approved Internally</vt:lpwstr>
  </property>
  <property fmtid="{D5CDD505-2E9C-101B-9397-08002B2CF9AE}" pid="6" name="Course #">
    <vt:lpwstr>HM502</vt:lpwstr>
  </property>
  <property fmtid="{D5CDD505-2E9C-101B-9397-08002B2CF9AE}" pid="7" name="Curriculum Designer">
    <vt:lpwstr>Adrienne</vt:lpwstr>
  </property>
  <property fmtid="{D5CDD505-2E9C-101B-9397-08002B2CF9AE}" pid="8" name="Notes0">
    <vt:lpwstr/>
  </property>
  <property fmtid="{D5CDD505-2E9C-101B-9397-08002B2CF9AE}" pid="9" name="To India">
    <vt:lpwstr>2011-01-12T10:30:00Z</vt:lpwstr>
  </property>
</Properties>
</file>