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46" w:rsidRPr="00256A16" w:rsidRDefault="004868D1" w:rsidP="00E54D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Checklist for Unit 4</w:t>
      </w:r>
      <w:r w:rsidR="007E1046" w:rsidRPr="00256A16">
        <w:rPr>
          <w:rFonts w:ascii="Arial" w:hAnsi="Arial" w:cs="Arial"/>
          <w:b/>
        </w:rPr>
        <w:t xml:space="preserve"> Assignment</w:t>
      </w:r>
      <w:r w:rsidR="00CE5060">
        <w:rPr>
          <w:rFonts w:ascii="Arial" w:hAnsi="Arial" w:cs="Arial"/>
          <w:b/>
        </w:rPr>
        <w:t xml:space="preserve"> </w:t>
      </w:r>
    </w:p>
    <w:p w:rsidR="007E1046" w:rsidRPr="00256A16" w:rsidRDefault="007E1046" w:rsidP="00163EA5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3"/>
        <w:gridCol w:w="1194"/>
        <w:gridCol w:w="1193"/>
      </w:tblGrid>
      <w:tr w:rsidR="007E1046" w:rsidRPr="00256A16">
        <w:tc>
          <w:tcPr>
            <w:tcW w:w="7148" w:type="dxa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A16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A16">
              <w:rPr>
                <w:rFonts w:ascii="Arial" w:hAnsi="Arial" w:cs="Arial"/>
                <w:b/>
              </w:rPr>
              <w:t>Yes</w:t>
            </w:r>
          </w:p>
        </w:tc>
      </w:tr>
      <w:tr w:rsidR="007E1046" w:rsidRPr="00256A16" w:rsidTr="00570A2F">
        <w:tc>
          <w:tcPr>
            <w:tcW w:w="7148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  <w:r w:rsidRPr="00256A16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242E0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Pr="00256A16">
              <w:rPr>
                <w:rFonts w:ascii="Arial" w:hAnsi="Arial" w:cs="Arial"/>
                <w:sz w:val="22"/>
                <w:szCs w:val="22"/>
              </w:rPr>
              <w:t xml:space="preserve">you identify the risk assessment strategies of </w:t>
            </w:r>
            <w:r w:rsidR="00242E02">
              <w:rPr>
                <w:rFonts w:ascii="Arial" w:hAnsi="Arial" w:cs="Arial"/>
                <w:sz w:val="22"/>
                <w:szCs w:val="22"/>
              </w:rPr>
              <w:t>three</w:t>
            </w:r>
            <w:r w:rsidRPr="00256A16">
              <w:rPr>
                <w:rFonts w:ascii="Arial" w:hAnsi="Arial" w:cs="Arial"/>
                <w:sz w:val="22"/>
                <w:szCs w:val="22"/>
              </w:rPr>
              <w:t xml:space="preserve"> local emergency management plans?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  <w:tr w:rsidR="007E1046" w:rsidRPr="00256A16" w:rsidTr="00C0707D">
        <w:trPr>
          <w:trHeight w:val="593"/>
        </w:trPr>
        <w:tc>
          <w:tcPr>
            <w:tcW w:w="7148" w:type="dxa"/>
          </w:tcPr>
          <w:p w:rsidR="007E1046" w:rsidRPr="00256A16" w:rsidRDefault="007E1046" w:rsidP="007E3E6D">
            <w:pPr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 xml:space="preserve">Did you identify the threat, </w:t>
            </w:r>
            <w:r w:rsidR="0047739E" w:rsidRPr="007E3E6D">
              <w:rPr>
                <w:rFonts w:ascii="Arial" w:hAnsi="Arial" w:cs="Arial"/>
                <w:spacing w:val="-5"/>
              </w:rPr>
              <w:t>vulnerability,</w:t>
            </w:r>
            <w:r w:rsidRPr="007E3E6D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 xml:space="preserve">and </w:t>
            </w:r>
            <w:r w:rsidRPr="007E3E6D">
              <w:rPr>
                <w:rFonts w:ascii="Arial" w:hAnsi="Arial" w:cs="Arial"/>
                <w:spacing w:val="-5"/>
              </w:rPr>
              <w:t>consequence assessments in each plan</w:t>
            </w:r>
            <w:r>
              <w:rPr>
                <w:rFonts w:ascii="Arial" w:hAnsi="Arial" w:cs="Arial"/>
                <w:spacing w:val="-5"/>
              </w:rPr>
              <w:t>?</w:t>
            </w:r>
          </w:p>
        </w:tc>
        <w:tc>
          <w:tcPr>
            <w:tcW w:w="1215" w:type="dxa"/>
          </w:tcPr>
          <w:p w:rsidR="007E1046" w:rsidRPr="00256A16" w:rsidRDefault="007E1046" w:rsidP="00E1651C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E1651C">
            <w:pPr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242E02">
            <w:pPr>
              <w:rPr>
                <w:rFonts w:ascii="Arial" w:hAnsi="Arial" w:cs="Arial"/>
                <w:bCs/>
              </w:rPr>
            </w:pPr>
            <w:r w:rsidRPr="00256A16">
              <w:rPr>
                <w:rFonts w:ascii="Arial" w:hAnsi="Arial" w:cs="Arial"/>
                <w:spacing w:val="-5"/>
              </w:rPr>
              <w:t xml:space="preserve">Did you describe the application of the risk assessment strategies of </w:t>
            </w:r>
            <w:r w:rsidR="00242E02">
              <w:rPr>
                <w:rFonts w:ascii="Arial" w:hAnsi="Arial" w:cs="Arial"/>
                <w:spacing w:val="-5"/>
              </w:rPr>
              <w:t xml:space="preserve">three </w:t>
            </w:r>
            <w:r w:rsidRPr="00256A16">
              <w:rPr>
                <w:rFonts w:ascii="Arial" w:hAnsi="Arial" w:cs="Arial"/>
                <w:spacing w:val="-5"/>
              </w:rPr>
              <w:t>of local emergency management plans to threats, vulnerability</w:t>
            </w:r>
            <w:r w:rsidR="0047739E">
              <w:rPr>
                <w:rFonts w:ascii="Arial" w:hAnsi="Arial" w:cs="Arial"/>
                <w:spacing w:val="-5"/>
              </w:rPr>
              <w:t>,</w:t>
            </w:r>
            <w:r w:rsidRPr="00256A16">
              <w:rPr>
                <w:rFonts w:ascii="Arial" w:hAnsi="Arial" w:cs="Arial"/>
                <w:spacing w:val="-5"/>
              </w:rPr>
              <w:t xml:space="preserve"> and consequence assessments</w:t>
            </w:r>
            <w:r w:rsidRPr="00256A16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215" w:type="dxa"/>
          </w:tcPr>
          <w:p w:rsidR="007E1046" w:rsidRPr="00256A16" w:rsidRDefault="007E1046" w:rsidP="00E1651C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E1651C">
            <w:pPr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242E0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56A16">
              <w:rPr>
                <w:rFonts w:ascii="Arial" w:hAnsi="Arial" w:cs="Arial"/>
                <w:sz w:val="22"/>
                <w:szCs w:val="22"/>
              </w:rPr>
              <w:t xml:space="preserve">Did you </w:t>
            </w:r>
            <w:r w:rsidRPr="00256A16">
              <w:rPr>
                <w:rFonts w:ascii="Arial" w:hAnsi="Arial" w:cs="Arial"/>
                <w:spacing w:val="-5"/>
                <w:sz w:val="22"/>
                <w:szCs w:val="22"/>
              </w:rPr>
              <w:t xml:space="preserve">contrast and compare the risk assessment strategies of </w:t>
            </w:r>
            <w:r w:rsidR="00242E02">
              <w:rPr>
                <w:rFonts w:ascii="Arial" w:hAnsi="Arial" w:cs="Arial"/>
                <w:spacing w:val="-5"/>
                <w:sz w:val="22"/>
                <w:szCs w:val="22"/>
              </w:rPr>
              <w:t xml:space="preserve">three local </w:t>
            </w:r>
            <w:r w:rsidRPr="00256A16">
              <w:rPr>
                <w:rFonts w:ascii="Arial" w:hAnsi="Arial" w:cs="Arial"/>
                <w:spacing w:val="-5"/>
                <w:sz w:val="22"/>
                <w:szCs w:val="22"/>
              </w:rPr>
              <w:t>management plans?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EA755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6A16">
              <w:rPr>
                <w:rFonts w:ascii="Arial" w:hAnsi="Arial" w:cs="Arial"/>
                <w:color w:val="000000"/>
                <w:sz w:val="22"/>
                <w:szCs w:val="22"/>
              </w:rPr>
              <w:t xml:space="preserve">Did you </w:t>
            </w:r>
            <w:r w:rsidRPr="00256A16">
              <w:rPr>
                <w:rFonts w:ascii="Arial" w:hAnsi="Arial" w:cs="Arial"/>
                <w:bCs/>
                <w:sz w:val="22"/>
                <w:szCs w:val="22"/>
              </w:rPr>
              <w:t>use geographic and asset based criteria to distinguish each plan and identi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256A16">
              <w:rPr>
                <w:rFonts w:ascii="Arial" w:hAnsi="Arial" w:cs="Arial"/>
                <w:bCs/>
                <w:sz w:val="22"/>
                <w:szCs w:val="22"/>
              </w:rPr>
              <w:t>y similarities?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D8521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discuss the </w:t>
            </w:r>
            <w:r w:rsidRPr="00256A16">
              <w:rPr>
                <w:rFonts w:ascii="Arial" w:hAnsi="Arial" w:cs="Arial"/>
                <w:spacing w:val="-5"/>
              </w:rPr>
              <w:t>prime factors that influence the differences and similarities in the plan</w:t>
            </w:r>
            <w:r>
              <w:rPr>
                <w:rFonts w:ascii="Arial" w:hAnsi="Arial" w:cs="Arial"/>
                <w:spacing w:val="-5"/>
              </w:rPr>
              <w:t>s</w:t>
            </w:r>
            <w:r w:rsidRPr="00256A16">
              <w:rPr>
                <w:rFonts w:ascii="Arial" w:hAnsi="Arial" w:cs="Arial"/>
                <w:spacing w:val="-5"/>
              </w:rPr>
              <w:t>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C23DD3">
        <w:tc>
          <w:tcPr>
            <w:tcW w:w="7148" w:type="dxa"/>
          </w:tcPr>
          <w:p w:rsidR="007E1046" w:rsidRPr="00256A16" w:rsidRDefault="007E1046" w:rsidP="00AB26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570A2F">
        <w:tc>
          <w:tcPr>
            <w:tcW w:w="7148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56A16">
              <w:rPr>
                <w:rFonts w:ascii="Arial" w:hAnsi="Arial" w:cs="Arial"/>
                <w:b/>
                <w:bCs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51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use at least </w:t>
            </w:r>
            <w:r w:rsidRPr="00256A16">
              <w:rPr>
                <w:rFonts w:ascii="Arial" w:hAnsi="Arial" w:cs="Arial"/>
                <w:b/>
                <w:i/>
                <w:color w:val="000000"/>
              </w:rPr>
              <w:t>two credible</w:t>
            </w:r>
            <w:r w:rsidRPr="00256A16">
              <w:rPr>
                <w:rFonts w:ascii="Arial" w:hAnsi="Arial" w:cs="Arial"/>
                <w:color w:val="000000"/>
              </w:rPr>
              <w:t xml:space="preserve"> sources beyond the text material and validate those resources credibility?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Is your research 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>current</w:t>
            </w:r>
            <w:r w:rsidRPr="00256A16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use appropriate </w:t>
            </w:r>
            <w:r w:rsidRPr="00256A16">
              <w:rPr>
                <w:rFonts w:ascii="Arial" w:hAnsi="Arial" w:cs="Arial"/>
                <w:b/>
                <w:i/>
                <w:color w:val="000000"/>
              </w:rPr>
              <w:t xml:space="preserve">reference </w:t>
            </w:r>
            <w:r w:rsidRPr="00256A16">
              <w:rPr>
                <w:rFonts w:ascii="Arial" w:hAnsi="Arial" w:cs="Arial"/>
                <w:color w:val="000000"/>
              </w:rPr>
              <w:t>material to support major statements?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discuss how you </w:t>
            </w:r>
            <w:r w:rsidRPr="00C0707D">
              <w:rPr>
                <w:rFonts w:ascii="Arial" w:hAnsi="Arial" w:cs="Arial"/>
                <w:b/>
                <w:i/>
                <w:color w:val="000000"/>
              </w:rPr>
              <w:t>evaluated the credibility</w:t>
            </w:r>
            <w:r w:rsidRPr="00256A16">
              <w:rPr>
                <w:rFonts w:ascii="Arial" w:hAnsi="Arial" w:cs="Arial"/>
                <w:color w:val="000000"/>
              </w:rPr>
              <w:t xml:space="preserve"> of the resources used?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 w:rsidTr="0081638F">
        <w:tc>
          <w:tcPr>
            <w:tcW w:w="7148" w:type="dxa"/>
            <w:shd w:val="clear" w:color="auto" w:fill="00B0F0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6A16">
              <w:rPr>
                <w:rFonts w:ascii="Arial" w:hAnsi="Arial" w:cs="Arial"/>
                <w:b/>
                <w:bCs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916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Is your content 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complete </w:t>
            </w:r>
            <w:r w:rsidRPr="00256A16">
              <w:rPr>
                <w:rFonts w:ascii="Arial" w:hAnsi="Arial" w:cs="Arial"/>
                <w:color w:val="000000"/>
              </w:rPr>
              <w:t xml:space="preserve">enough to explain your statements?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Is there a </w:t>
            </w:r>
            <w:r w:rsidRPr="00256A16">
              <w:rPr>
                <w:rFonts w:ascii="Arial" w:hAnsi="Arial" w:cs="Arial"/>
                <w:b/>
                <w:i/>
                <w:color w:val="000000"/>
              </w:rPr>
              <w:t>logical flow</w:t>
            </w:r>
            <w:r w:rsidRPr="00256A16">
              <w:rPr>
                <w:rFonts w:ascii="Arial" w:hAnsi="Arial" w:cs="Arial"/>
                <w:color w:val="000000"/>
              </w:rPr>
              <w:t xml:space="preserve"> to your ideas?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DF2411">
            <w:pPr>
              <w:spacing w:after="0" w:line="240" w:lineRule="auto"/>
              <w:rPr>
                <w:rFonts w:ascii="Arial" w:hAnsi="Arial" w:cs="Arial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present the material in a </w:t>
            </w:r>
            <w:r w:rsidRPr="00256A16">
              <w:rPr>
                <w:rFonts w:ascii="Arial" w:hAnsi="Arial" w:cs="Arial"/>
                <w:b/>
                <w:i/>
                <w:color w:val="000000"/>
              </w:rPr>
              <w:t>clear and concise</w:t>
            </w:r>
            <w:r w:rsidRPr="00256A16">
              <w:rPr>
                <w:rFonts w:ascii="Arial" w:hAnsi="Arial" w:cs="Arial"/>
                <w:color w:val="000000"/>
              </w:rPr>
              <w:t xml:space="preserve"> manner to provide easy readability?</w:t>
            </w:r>
          </w:p>
        </w:tc>
        <w:tc>
          <w:tcPr>
            <w:tcW w:w="1215" w:type="dxa"/>
          </w:tcPr>
          <w:p w:rsidR="007E1046" w:rsidRPr="00256A16" w:rsidRDefault="007E1046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>
            <w:pPr>
              <w:rPr>
                <w:rFonts w:ascii="Arial" w:hAnsi="Arial" w:cs="Arial"/>
              </w:rPr>
            </w:pPr>
          </w:p>
        </w:tc>
      </w:tr>
      <w:tr w:rsidR="007E1046" w:rsidRPr="00256A16" w:rsidTr="0081638F">
        <w:tc>
          <w:tcPr>
            <w:tcW w:w="7148" w:type="dxa"/>
            <w:shd w:val="clear" w:color="auto" w:fill="00B0F0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6A16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5A0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prepare your paper in </w:t>
            </w:r>
            <w:r w:rsidR="00BC6124" w:rsidRPr="00C0707D">
              <w:rPr>
                <w:rFonts w:ascii="Arial" w:hAnsi="Arial" w:cs="Arial"/>
                <w:b/>
                <w:i/>
                <w:color w:val="000000"/>
              </w:rPr>
              <w:t>Microsoft</w:t>
            </w:r>
            <w:r w:rsidR="00BC6124" w:rsidRPr="00C0707D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="00BC6124" w:rsidRPr="00C0707D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0707D">
              <w:rPr>
                <w:rFonts w:ascii="Arial" w:hAnsi="Arial" w:cs="Arial"/>
                <w:b/>
                <w:i/>
                <w:color w:val="000000"/>
              </w:rPr>
              <w:t>Word</w:t>
            </w:r>
            <w:r w:rsidR="00722335" w:rsidRPr="00C0707D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Pr="00256A16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label your file </w:t>
            </w:r>
            <w:r w:rsidRPr="00256A16">
              <w:rPr>
                <w:rFonts w:ascii="Arial" w:hAnsi="Arial" w:cs="Arial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use 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APA </w:t>
            </w:r>
            <w:r w:rsidRPr="00256A16">
              <w:rPr>
                <w:rFonts w:ascii="Arial" w:hAnsi="Arial" w:cs="Arial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 check your document for 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>grammar and spelling</w:t>
            </w:r>
            <w:r w:rsidRPr="00C0707D">
              <w:rPr>
                <w:rFonts w:ascii="Arial" w:hAnsi="Arial" w:cs="Arial"/>
                <w:bCs/>
                <w:iCs/>
                <w:color w:val="000000"/>
              </w:rPr>
              <w:t>?</w:t>
            </w:r>
            <w:r w:rsidRPr="00256A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046" w:rsidRPr="00256A16">
        <w:tc>
          <w:tcPr>
            <w:tcW w:w="7148" w:type="dxa"/>
          </w:tcPr>
          <w:p w:rsidR="007E1046" w:rsidRPr="00256A16" w:rsidRDefault="007E1046" w:rsidP="0024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6A16">
              <w:rPr>
                <w:rFonts w:ascii="Arial" w:hAnsi="Arial" w:cs="Arial"/>
                <w:color w:val="000000"/>
              </w:rPr>
              <w:t xml:space="preserve">Did your paper meet the </w:t>
            </w:r>
            <w:bookmarkStart w:id="0" w:name="_GoBack"/>
            <w:bookmarkEnd w:id="0"/>
            <w:r w:rsidRPr="00C0707D">
              <w:rPr>
                <w:rFonts w:ascii="Arial" w:hAnsi="Arial" w:cs="Arial"/>
                <w:b/>
                <w:i/>
                <w:color w:val="000000"/>
              </w:rPr>
              <w:t>length</w:t>
            </w:r>
            <w:r w:rsidRPr="00256A16">
              <w:rPr>
                <w:rFonts w:ascii="Arial" w:hAnsi="Arial" w:cs="Arial"/>
                <w:color w:val="000000"/>
              </w:rPr>
              <w:t xml:space="preserve"> </w:t>
            </w:r>
            <w:r w:rsidR="008E1079" w:rsidRPr="00256A16">
              <w:rPr>
                <w:rFonts w:ascii="Arial" w:hAnsi="Arial" w:cs="Arial"/>
                <w:color w:val="000000"/>
              </w:rPr>
              <w:t>req</w:t>
            </w:r>
            <w:r w:rsidR="008E1079">
              <w:rPr>
                <w:rFonts w:ascii="Arial" w:hAnsi="Arial" w:cs="Arial"/>
                <w:color w:val="000000"/>
              </w:rPr>
              <w:t>u</w:t>
            </w:r>
            <w:r w:rsidR="008E1079" w:rsidRPr="00256A16">
              <w:rPr>
                <w:rFonts w:ascii="Arial" w:hAnsi="Arial" w:cs="Arial"/>
                <w:color w:val="000000"/>
              </w:rPr>
              <w:t>irement</w:t>
            </w:r>
            <w:r w:rsidRPr="00256A1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215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7E1046" w:rsidRPr="00256A16" w:rsidRDefault="007E104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E1046" w:rsidRPr="00256A16" w:rsidRDefault="007E1046">
      <w:pPr>
        <w:rPr>
          <w:rFonts w:ascii="Arial" w:hAnsi="Arial" w:cs="Arial"/>
        </w:rPr>
      </w:pPr>
    </w:p>
    <w:sectPr w:rsidR="007E1046" w:rsidRPr="00256A16" w:rsidSect="007724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19" w:rsidRDefault="005A0819" w:rsidP="00480176">
      <w:pPr>
        <w:spacing w:after="0" w:line="240" w:lineRule="auto"/>
      </w:pPr>
      <w:r>
        <w:separator/>
      </w:r>
    </w:p>
  </w:endnote>
  <w:endnote w:type="continuationSeparator" w:id="0">
    <w:p w:rsidR="005A0819" w:rsidRDefault="005A0819" w:rsidP="004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19" w:rsidRDefault="005A0819" w:rsidP="00480176">
      <w:pPr>
        <w:spacing w:after="0" w:line="240" w:lineRule="auto"/>
      </w:pPr>
      <w:r>
        <w:separator/>
      </w:r>
    </w:p>
  </w:footnote>
  <w:footnote w:type="continuationSeparator" w:id="0">
    <w:p w:rsidR="005A0819" w:rsidRDefault="005A0819" w:rsidP="004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46" w:rsidRPr="00A26136" w:rsidRDefault="007E1046" w:rsidP="00480176">
    <w:pPr>
      <w:pStyle w:val="Header"/>
      <w:jc w:val="center"/>
      <w:rPr>
        <w:rFonts w:ascii="Arial" w:hAnsi="Arial" w:cs="Arial"/>
        <w:b/>
      </w:rPr>
    </w:pPr>
    <w:r w:rsidRPr="00A26136">
      <w:rPr>
        <w:rFonts w:ascii="Arial" w:hAnsi="Arial" w:cs="Arial"/>
        <w:b/>
      </w:rPr>
      <w:t>HM502: Risk, Vulnerability, and Capability Assessment Methods</w:t>
    </w:r>
  </w:p>
  <w:p w:rsidR="007E1046" w:rsidRDefault="007E1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5F"/>
    <w:multiLevelType w:val="hybridMultilevel"/>
    <w:tmpl w:val="C1B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2C4"/>
    <w:multiLevelType w:val="hybridMultilevel"/>
    <w:tmpl w:val="710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D6717"/>
    <w:multiLevelType w:val="hybridMultilevel"/>
    <w:tmpl w:val="61D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33440"/>
    <w:rsid w:val="00047EA7"/>
    <w:rsid w:val="00047F84"/>
    <w:rsid w:val="00051466"/>
    <w:rsid w:val="000D3360"/>
    <w:rsid w:val="000D403D"/>
    <w:rsid w:val="000F313A"/>
    <w:rsid w:val="000F74F7"/>
    <w:rsid w:val="00137C00"/>
    <w:rsid w:val="001425A2"/>
    <w:rsid w:val="00151D82"/>
    <w:rsid w:val="00163EA5"/>
    <w:rsid w:val="00171B8F"/>
    <w:rsid w:val="001738A3"/>
    <w:rsid w:val="00173A55"/>
    <w:rsid w:val="00176D0B"/>
    <w:rsid w:val="0019390D"/>
    <w:rsid w:val="001A100B"/>
    <w:rsid w:val="001C3D4D"/>
    <w:rsid w:val="001F2CA1"/>
    <w:rsid w:val="00201BBE"/>
    <w:rsid w:val="00236FEB"/>
    <w:rsid w:val="00242E02"/>
    <w:rsid w:val="00256A16"/>
    <w:rsid w:val="0026016E"/>
    <w:rsid w:val="00265431"/>
    <w:rsid w:val="00273E9D"/>
    <w:rsid w:val="002811DB"/>
    <w:rsid w:val="002878CD"/>
    <w:rsid w:val="002B2D11"/>
    <w:rsid w:val="002D49BA"/>
    <w:rsid w:val="00315F70"/>
    <w:rsid w:val="0032633E"/>
    <w:rsid w:val="00350B86"/>
    <w:rsid w:val="003640A0"/>
    <w:rsid w:val="003673B6"/>
    <w:rsid w:val="003E3B56"/>
    <w:rsid w:val="003E45BB"/>
    <w:rsid w:val="003E5688"/>
    <w:rsid w:val="004143DA"/>
    <w:rsid w:val="00425135"/>
    <w:rsid w:val="00445B3D"/>
    <w:rsid w:val="00451AE4"/>
    <w:rsid w:val="0047739E"/>
    <w:rsid w:val="00480176"/>
    <w:rsid w:val="004868D1"/>
    <w:rsid w:val="004B3BDF"/>
    <w:rsid w:val="004F153C"/>
    <w:rsid w:val="005020FB"/>
    <w:rsid w:val="005157D9"/>
    <w:rsid w:val="005167BE"/>
    <w:rsid w:val="00525DCB"/>
    <w:rsid w:val="00531207"/>
    <w:rsid w:val="00562D92"/>
    <w:rsid w:val="00570A2F"/>
    <w:rsid w:val="0059716B"/>
    <w:rsid w:val="005977E8"/>
    <w:rsid w:val="005A024A"/>
    <w:rsid w:val="005A0819"/>
    <w:rsid w:val="005D6A19"/>
    <w:rsid w:val="005E39FF"/>
    <w:rsid w:val="005E6A8F"/>
    <w:rsid w:val="00656B49"/>
    <w:rsid w:val="00660CE7"/>
    <w:rsid w:val="00662059"/>
    <w:rsid w:val="00666F28"/>
    <w:rsid w:val="00692EB4"/>
    <w:rsid w:val="006A6EFF"/>
    <w:rsid w:val="00710810"/>
    <w:rsid w:val="00722335"/>
    <w:rsid w:val="00732458"/>
    <w:rsid w:val="00736D5B"/>
    <w:rsid w:val="0075248A"/>
    <w:rsid w:val="00760A4B"/>
    <w:rsid w:val="007724E7"/>
    <w:rsid w:val="00777EDB"/>
    <w:rsid w:val="007815F6"/>
    <w:rsid w:val="00795CCF"/>
    <w:rsid w:val="007A77BA"/>
    <w:rsid w:val="007E1046"/>
    <w:rsid w:val="007E3E6D"/>
    <w:rsid w:val="007F7A79"/>
    <w:rsid w:val="00802CB8"/>
    <w:rsid w:val="0081638F"/>
    <w:rsid w:val="00863098"/>
    <w:rsid w:val="00863B0D"/>
    <w:rsid w:val="008B7D39"/>
    <w:rsid w:val="008C7AE7"/>
    <w:rsid w:val="008D7446"/>
    <w:rsid w:val="008E1079"/>
    <w:rsid w:val="00911913"/>
    <w:rsid w:val="0091647A"/>
    <w:rsid w:val="009871F8"/>
    <w:rsid w:val="009B00E8"/>
    <w:rsid w:val="00A03C2A"/>
    <w:rsid w:val="00A13DFE"/>
    <w:rsid w:val="00A25E87"/>
    <w:rsid w:val="00A26136"/>
    <w:rsid w:val="00A310EA"/>
    <w:rsid w:val="00A323D0"/>
    <w:rsid w:val="00A32568"/>
    <w:rsid w:val="00A5521F"/>
    <w:rsid w:val="00A56F31"/>
    <w:rsid w:val="00A7029C"/>
    <w:rsid w:val="00AA1A95"/>
    <w:rsid w:val="00AB266A"/>
    <w:rsid w:val="00AB3869"/>
    <w:rsid w:val="00AD4C22"/>
    <w:rsid w:val="00AF4EFE"/>
    <w:rsid w:val="00B033DE"/>
    <w:rsid w:val="00B524AE"/>
    <w:rsid w:val="00B5263A"/>
    <w:rsid w:val="00B5315C"/>
    <w:rsid w:val="00B53A3E"/>
    <w:rsid w:val="00B57328"/>
    <w:rsid w:val="00B7369B"/>
    <w:rsid w:val="00BC6124"/>
    <w:rsid w:val="00BE2946"/>
    <w:rsid w:val="00BF1F06"/>
    <w:rsid w:val="00C0707D"/>
    <w:rsid w:val="00C12B2E"/>
    <w:rsid w:val="00C23DD3"/>
    <w:rsid w:val="00C347EE"/>
    <w:rsid w:val="00C733AA"/>
    <w:rsid w:val="00C761B2"/>
    <w:rsid w:val="00CA08A0"/>
    <w:rsid w:val="00CA2933"/>
    <w:rsid w:val="00CB1E61"/>
    <w:rsid w:val="00CC1F6D"/>
    <w:rsid w:val="00CC667D"/>
    <w:rsid w:val="00CD1655"/>
    <w:rsid w:val="00CE5060"/>
    <w:rsid w:val="00D20ECA"/>
    <w:rsid w:val="00D258FD"/>
    <w:rsid w:val="00D2661B"/>
    <w:rsid w:val="00D55805"/>
    <w:rsid w:val="00D62FC4"/>
    <w:rsid w:val="00D71346"/>
    <w:rsid w:val="00D85216"/>
    <w:rsid w:val="00DB728C"/>
    <w:rsid w:val="00DC544C"/>
    <w:rsid w:val="00DE2F26"/>
    <w:rsid w:val="00DF2411"/>
    <w:rsid w:val="00E06FD6"/>
    <w:rsid w:val="00E1651C"/>
    <w:rsid w:val="00E40A44"/>
    <w:rsid w:val="00E45759"/>
    <w:rsid w:val="00E54D59"/>
    <w:rsid w:val="00EA7550"/>
    <w:rsid w:val="00EB7098"/>
    <w:rsid w:val="00ED0B3F"/>
    <w:rsid w:val="00ED3AE0"/>
    <w:rsid w:val="00ED4A2F"/>
    <w:rsid w:val="00F51761"/>
    <w:rsid w:val="00F524F4"/>
    <w:rsid w:val="00F66D5D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1ED57"/>
  <w15:docId w15:val="{517C6108-0952-4F5A-981F-CBFCC17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qFormat/>
    <w:rsid w:val="005977E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48017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48017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dd3a9021c041f211abcf8e61ee6d9f46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d03ef1eb11f02a3a445b9f6a50f74ead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Meeting Minutes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Risk, Vulnerability, and Capability Assessment Methods</Course_x0020_Name>
    <Code xmlns="3a11880d-6a94-4c63-a135-c9bb3db5f325">HM</Code>
    <Term_x0020__x0028_ex_x003a__x0020_0904A_x0029_ xmlns="3a11880d-6a94-4c63-a135-c9bb3db5f325">1303B</Term_x0020__x0028_ex_x003a__x0020_0904A_x0029_>
    <Number xmlns="3a11880d-6a94-4c63-a135-c9bb3db5f325">502</Number>
    <CourseVersion xmlns="72c70878-6332-42b0-a651-e2075688fd3d" xsi:nil="true"/>
    <Degree xmlns="3a11880d-6a94-4c63-a135-c9bb3db5f325" xsi:nil="true"/>
    <Course_x0020_Number xmlns="3a11880d-6a94-4c63-a135-c9bb3db5f325">HM502</Course_x0020_Number>
  </documentManagement>
</p:properties>
</file>

<file path=customXml/itemProps1.xml><?xml version="1.0" encoding="utf-8"?>
<ds:datastoreItem xmlns:ds="http://schemas.openxmlformats.org/officeDocument/2006/customXml" ds:itemID="{5ADFEFC2-170F-44CA-A17D-FCB29CE2AD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38B3E7-E021-4204-AA00-54FEB49DD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F02FC-45BC-47E6-A5B2-6B7F6419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DEF0A-BF37-49D9-8944-C120ECA92E7C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Unit 7 Assignment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Unit 7 Assignment</dc:title>
  <dc:creator>Adrienne Brown</dc:creator>
  <cp:lastModifiedBy>Adrienne Brown</cp:lastModifiedBy>
  <cp:revision>3</cp:revision>
  <cp:lastPrinted>2010-07-10T00:14:00Z</cp:lastPrinted>
  <dcterms:created xsi:type="dcterms:W3CDTF">2020-01-13T22:53:00Z</dcterms:created>
  <dcterms:modified xsi:type="dcterms:W3CDTF">2020-01-13T22:56:00Z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 Type">
    <vt:lpwstr>N/A</vt:lpwstr>
  </property>
  <property fmtid="{D5CDD505-2E9C-101B-9397-08002B2CF9AE}" pid="4" name="GEL">
    <vt:lpwstr>N/A</vt:lpwstr>
  </property>
  <property fmtid="{D5CDD505-2E9C-101B-9397-08002B2CF9AE}" pid="5" name="Status">
    <vt:lpwstr>Approved Internally</vt:lpwstr>
  </property>
  <property fmtid="{D5CDD505-2E9C-101B-9397-08002B2CF9AE}" pid="6" name="Course #">
    <vt:lpwstr>HM502</vt:lpwstr>
  </property>
  <property fmtid="{D5CDD505-2E9C-101B-9397-08002B2CF9AE}" pid="7" name="Curriculum Designer">
    <vt:lpwstr>Adrienne</vt:lpwstr>
  </property>
  <property fmtid="{D5CDD505-2E9C-101B-9397-08002B2CF9AE}" pid="8" name="Notes0">
    <vt:lpwstr/>
  </property>
  <property fmtid="{D5CDD505-2E9C-101B-9397-08002B2CF9AE}" pid="9" name="To India">
    <vt:lpwstr>2011-01-12T10:30:00Z</vt:lpwstr>
  </property>
</Properties>
</file>