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06" w:rsidRPr="000F274C" w:rsidRDefault="00F358F6" w:rsidP="00E54D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Checklist for Unit 6</w:t>
      </w:r>
      <w:r w:rsidR="00DC4906" w:rsidRPr="000F274C">
        <w:rPr>
          <w:rFonts w:ascii="Arial" w:hAnsi="Arial" w:cs="Arial"/>
          <w:b/>
        </w:rPr>
        <w:t xml:space="preserve"> </w:t>
      </w:r>
      <w:r w:rsidR="009302A4">
        <w:rPr>
          <w:rFonts w:ascii="Arial" w:hAnsi="Arial" w:cs="Arial"/>
          <w:b/>
        </w:rPr>
        <w:t>Assignment</w:t>
      </w:r>
      <w:r w:rsidR="00747830">
        <w:rPr>
          <w:rFonts w:ascii="Arial" w:hAnsi="Arial" w:cs="Arial"/>
          <w:b/>
        </w:rPr>
        <w:t xml:space="preserve"> </w:t>
      </w:r>
    </w:p>
    <w:p w:rsidR="00DC4906" w:rsidRPr="000F274C" w:rsidRDefault="00DC4906" w:rsidP="00163EA5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5"/>
        <w:gridCol w:w="1193"/>
        <w:gridCol w:w="1192"/>
      </w:tblGrid>
      <w:tr w:rsidR="00DC4906" w:rsidRPr="000F274C" w:rsidTr="009302A4">
        <w:tc>
          <w:tcPr>
            <w:tcW w:w="6965" w:type="dxa"/>
          </w:tcPr>
          <w:p w:rsidR="00DC4906" w:rsidRPr="000F274C" w:rsidRDefault="00DC490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274C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274C">
              <w:rPr>
                <w:rFonts w:ascii="Arial" w:hAnsi="Arial" w:cs="Arial"/>
                <w:b/>
              </w:rPr>
              <w:t>Yes</w:t>
            </w:r>
          </w:p>
        </w:tc>
      </w:tr>
      <w:tr w:rsidR="00DC4906" w:rsidRPr="000F274C" w:rsidTr="009302A4">
        <w:tc>
          <w:tcPr>
            <w:tcW w:w="6965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  <w:r w:rsidRPr="000F274C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1193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AF4EFE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274C">
              <w:rPr>
                <w:rFonts w:ascii="Arial" w:hAnsi="Arial" w:cs="Arial"/>
                <w:color w:val="000000"/>
                <w:sz w:val="22"/>
                <w:szCs w:val="22"/>
              </w:rPr>
              <w:t xml:space="preserve">Did you review the </w:t>
            </w:r>
            <w:r w:rsidRPr="000F274C">
              <w:rPr>
                <w:rFonts w:ascii="Arial" w:hAnsi="Arial" w:cs="Arial"/>
                <w:bCs/>
                <w:sz w:val="22"/>
                <w:szCs w:val="22"/>
              </w:rPr>
              <w:t>national disaster scenario and develop a risk assessment plan in response to the potential threat?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1F556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identify threats to six </w:t>
            </w:r>
            <w:r w:rsidR="00040F00">
              <w:rPr>
                <w:rFonts w:ascii="Arial" w:hAnsi="Arial" w:cs="Arial"/>
                <w:color w:val="000000"/>
              </w:rPr>
              <w:t xml:space="preserve">of the nine </w:t>
            </w:r>
            <w:r w:rsidRPr="000F274C">
              <w:rPr>
                <w:rFonts w:ascii="Arial" w:hAnsi="Arial" w:cs="Arial"/>
                <w:color w:val="000000"/>
              </w:rPr>
              <w:t>critical infrastructure/key resource (CI/KR) sectors?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B4085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>Did you illustrate the potential man-made or natural disaster threats, vulnerabilities, and consequences for six CI/KR sectors?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1F556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>Did you analyze the infrastructure protection plans against various man-made and/or natural threats to six CI/KR sectors?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D61AA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</w:t>
            </w:r>
            <w:r w:rsidRPr="000F274C">
              <w:rPr>
                <w:rFonts w:ascii="Arial" w:hAnsi="Arial" w:cs="Arial"/>
                <w:bCs/>
              </w:rPr>
              <w:t xml:space="preserve">use one of the formats and/or risk assessment methods applied in the </w:t>
            </w:r>
            <w:r w:rsidR="00D61AAD">
              <w:rPr>
                <w:rFonts w:ascii="Arial" w:hAnsi="Arial" w:cs="Arial"/>
                <w:bCs/>
              </w:rPr>
              <w:t>s</w:t>
            </w:r>
            <w:r w:rsidRPr="000F274C">
              <w:rPr>
                <w:rFonts w:ascii="Arial" w:hAnsi="Arial" w:cs="Arial"/>
                <w:bCs/>
              </w:rPr>
              <w:t>ector-</w:t>
            </w:r>
            <w:r w:rsidR="00D61AAD">
              <w:rPr>
                <w:rFonts w:ascii="Arial" w:hAnsi="Arial" w:cs="Arial"/>
                <w:bCs/>
              </w:rPr>
              <w:t>s</w:t>
            </w:r>
            <w:r w:rsidRPr="000F274C">
              <w:rPr>
                <w:rFonts w:ascii="Arial" w:hAnsi="Arial" w:cs="Arial"/>
                <w:bCs/>
              </w:rPr>
              <w:t xml:space="preserve">pecific </w:t>
            </w:r>
            <w:r w:rsidR="00D61AAD">
              <w:rPr>
                <w:rFonts w:ascii="Arial" w:hAnsi="Arial" w:cs="Arial"/>
                <w:bCs/>
              </w:rPr>
              <w:t>p</w:t>
            </w:r>
            <w:r w:rsidRPr="000F274C">
              <w:rPr>
                <w:rFonts w:ascii="Arial" w:hAnsi="Arial" w:cs="Arial"/>
                <w:bCs/>
              </w:rPr>
              <w:t>lans as an outline?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AB26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F274C">
              <w:rPr>
                <w:rFonts w:ascii="Arial" w:hAnsi="Arial" w:cs="Arial"/>
                <w:b/>
                <w:bCs/>
              </w:rPr>
              <w:t xml:space="preserve">Research </w:t>
            </w:r>
          </w:p>
        </w:tc>
        <w:tc>
          <w:tcPr>
            <w:tcW w:w="1193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2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51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use at least </w:t>
            </w:r>
            <w:bookmarkStart w:id="0" w:name="_GoBack"/>
            <w:bookmarkEnd w:id="0"/>
            <w:r w:rsidR="009302A4">
              <w:rPr>
                <w:rFonts w:ascii="Arial" w:hAnsi="Arial" w:cs="Arial"/>
                <w:b/>
                <w:i/>
                <w:color w:val="000000"/>
              </w:rPr>
              <w:t xml:space="preserve">four </w:t>
            </w:r>
            <w:r w:rsidRPr="000F274C">
              <w:rPr>
                <w:rFonts w:ascii="Arial" w:hAnsi="Arial" w:cs="Arial"/>
                <w:b/>
                <w:i/>
                <w:color w:val="000000"/>
              </w:rPr>
              <w:t>credible</w:t>
            </w:r>
            <w:r w:rsidRPr="000F274C">
              <w:rPr>
                <w:rFonts w:ascii="Arial" w:hAnsi="Arial" w:cs="Arial"/>
                <w:color w:val="000000"/>
              </w:rPr>
              <w:t xml:space="preserve"> sources beyond the text material and validate those resources credibility?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Is your research </w:t>
            </w: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>current</w:t>
            </w:r>
            <w:r w:rsidRPr="000F274C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use appropriate </w:t>
            </w:r>
            <w:r w:rsidRPr="000F274C">
              <w:rPr>
                <w:rFonts w:ascii="Arial" w:hAnsi="Arial" w:cs="Arial"/>
                <w:b/>
                <w:i/>
                <w:color w:val="000000"/>
              </w:rPr>
              <w:t xml:space="preserve">reference </w:t>
            </w:r>
            <w:r w:rsidRPr="000F274C">
              <w:rPr>
                <w:rFonts w:ascii="Arial" w:hAnsi="Arial" w:cs="Arial"/>
                <w:color w:val="000000"/>
              </w:rPr>
              <w:t>material to support major statements?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discuss how you </w:t>
            </w:r>
            <w:r w:rsidRPr="00C82B69">
              <w:rPr>
                <w:rFonts w:ascii="Arial" w:hAnsi="Arial" w:cs="Arial"/>
                <w:b/>
                <w:i/>
                <w:color w:val="000000"/>
              </w:rPr>
              <w:t>evaluated the credibility</w:t>
            </w:r>
            <w:r w:rsidRPr="000F274C">
              <w:rPr>
                <w:rFonts w:ascii="Arial" w:hAnsi="Arial" w:cs="Arial"/>
                <w:color w:val="000000"/>
              </w:rPr>
              <w:t xml:space="preserve"> of the resources used?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  <w:shd w:val="clear" w:color="auto" w:fill="00B0F0"/>
          </w:tcPr>
          <w:p w:rsidR="00DC4906" w:rsidRPr="000F274C" w:rsidRDefault="00DC490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F274C">
              <w:rPr>
                <w:rFonts w:ascii="Arial" w:hAnsi="Arial" w:cs="Arial"/>
                <w:b/>
                <w:bCs/>
              </w:rPr>
              <w:t>Quality</w:t>
            </w:r>
          </w:p>
        </w:tc>
        <w:tc>
          <w:tcPr>
            <w:tcW w:w="1193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916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Is your content </w:t>
            </w: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complete </w:t>
            </w:r>
            <w:r w:rsidRPr="000F274C">
              <w:rPr>
                <w:rFonts w:ascii="Arial" w:hAnsi="Arial" w:cs="Arial"/>
                <w:color w:val="000000"/>
              </w:rPr>
              <w:t xml:space="preserve">enough to explain your statements?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Is there a </w:t>
            </w:r>
            <w:r w:rsidRPr="000F274C">
              <w:rPr>
                <w:rFonts w:ascii="Arial" w:hAnsi="Arial" w:cs="Arial"/>
                <w:b/>
                <w:i/>
                <w:color w:val="000000"/>
              </w:rPr>
              <w:t>logical flow</w:t>
            </w:r>
            <w:r w:rsidRPr="000F274C">
              <w:rPr>
                <w:rFonts w:ascii="Arial" w:hAnsi="Arial" w:cs="Arial"/>
                <w:color w:val="000000"/>
              </w:rPr>
              <w:t xml:space="preserve"> to your ideas?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DF2411">
            <w:pPr>
              <w:spacing w:after="0" w:line="240" w:lineRule="auto"/>
              <w:rPr>
                <w:rFonts w:ascii="Arial" w:hAnsi="Arial" w:cs="Arial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present the material in a </w:t>
            </w:r>
            <w:r w:rsidRPr="000F274C">
              <w:rPr>
                <w:rFonts w:ascii="Arial" w:hAnsi="Arial" w:cs="Arial"/>
                <w:b/>
                <w:i/>
                <w:color w:val="000000"/>
              </w:rPr>
              <w:t>clear and concise</w:t>
            </w:r>
            <w:r w:rsidRPr="000F274C">
              <w:rPr>
                <w:rFonts w:ascii="Arial" w:hAnsi="Arial" w:cs="Arial"/>
                <w:color w:val="000000"/>
              </w:rPr>
              <w:t xml:space="preserve"> manner to provide easy readability?</w:t>
            </w:r>
          </w:p>
        </w:tc>
        <w:tc>
          <w:tcPr>
            <w:tcW w:w="1193" w:type="dxa"/>
          </w:tcPr>
          <w:p w:rsidR="00DC4906" w:rsidRPr="000F274C" w:rsidRDefault="00DC4906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>
            <w:pPr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  <w:shd w:val="clear" w:color="auto" w:fill="00B0F0"/>
          </w:tcPr>
          <w:p w:rsidR="00DC4906" w:rsidRPr="000F274C" w:rsidRDefault="00DC490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F274C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  <w:tc>
          <w:tcPr>
            <w:tcW w:w="1193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00B0F0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7A0C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prepare your paper in </w:t>
            </w:r>
            <w:r w:rsidR="001863FE" w:rsidRPr="00C82B69">
              <w:rPr>
                <w:rFonts w:ascii="Arial" w:hAnsi="Arial" w:cs="Arial"/>
                <w:b/>
                <w:i/>
                <w:color w:val="000000"/>
              </w:rPr>
              <w:t>Microsoft</w:t>
            </w:r>
            <w:r w:rsidR="001863FE" w:rsidRPr="00C82B69">
              <w:rPr>
                <w:rFonts w:ascii="Arial" w:hAnsi="Arial" w:cs="Arial"/>
                <w:i/>
                <w:color w:val="000000"/>
                <w:vertAlign w:val="superscript"/>
              </w:rPr>
              <w:t>®</w:t>
            </w:r>
            <w:r w:rsidR="001863FE" w:rsidRPr="00C82B69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C82B69">
              <w:rPr>
                <w:rFonts w:ascii="Arial" w:hAnsi="Arial" w:cs="Arial"/>
                <w:b/>
                <w:i/>
                <w:color w:val="000000"/>
              </w:rPr>
              <w:t>Word</w:t>
            </w:r>
            <w:r w:rsidR="00C0034B" w:rsidRPr="00C82B69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Pr="000F274C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</w:t>
            </w: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label your file </w:t>
            </w:r>
            <w:r w:rsidRPr="000F274C">
              <w:rPr>
                <w:rFonts w:ascii="Arial" w:hAnsi="Arial" w:cs="Arial"/>
                <w:color w:val="000000"/>
              </w:rPr>
              <w:t xml:space="preserve">correctly?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use </w:t>
            </w: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APA </w:t>
            </w:r>
            <w:r w:rsidRPr="000F274C">
              <w:rPr>
                <w:rFonts w:ascii="Arial" w:hAnsi="Arial" w:cs="Arial"/>
                <w:color w:val="000000"/>
              </w:rPr>
              <w:t xml:space="preserve">format to cite your sources?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 check your document for </w:t>
            </w: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>grammar and spelling</w:t>
            </w:r>
            <w:r w:rsidRPr="00C82B69">
              <w:rPr>
                <w:rFonts w:ascii="Arial" w:hAnsi="Arial" w:cs="Arial"/>
                <w:bCs/>
                <w:iCs/>
                <w:color w:val="000000"/>
              </w:rPr>
              <w:t>?</w:t>
            </w:r>
            <w:r w:rsidRPr="000F274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4906" w:rsidRPr="000F274C" w:rsidTr="009302A4">
        <w:tc>
          <w:tcPr>
            <w:tcW w:w="6965" w:type="dxa"/>
          </w:tcPr>
          <w:p w:rsidR="00DC4906" w:rsidRPr="000F274C" w:rsidRDefault="00DC4906" w:rsidP="009302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F274C">
              <w:rPr>
                <w:rFonts w:ascii="Arial" w:hAnsi="Arial" w:cs="Arial"/>
                <w:color w:val="000000"/>
              </w:rPr>
              <w:t xml:space="preserve">Did your presentation meet the </w:t>
            </w:r>
            <w:r w:rsidRPr="00C82B69">
              <w:rPr>
                <w:rFonts w:ascii="Arial" w:hAnsi="Arial" w:cs="Arial"/>
                <w:b/>
                <w:i/>
                <w:color w:val="000000"/>
              </w:rPr>
              <w:t>length</w:t>
            </w:r>
            <w:r w:rsidRPr="000F274C">
              <w:rPr>
                <w:rFonts w:ascii="Arial" w:hAnsi="Arial" w:cs="Arial"/>
                <w:color w:val="000000"/>
              </w:rPr>
              <w:t xml:space="preserve"> requirement?</w:t>
            </w:r>
          </w:p>
        </w:tc>
        <w:tc>
          <w:tcPr>
            <w:tcW w:w="1193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DC4906" w:rsidRPr="000F274C" w:rsidRDefault="00DC4906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C4906" w:rsidRPr="000F274C" w:rsidRDefault="00DC4906">
      <w:pPr>
        <w:rPr>
          <w:rFonts w:ascii="Arial" w:hAnsi="Arial" w:cs="Arial"/>
        </w:rPr>
      </w:pPr>
    </w:p>
    <w:sectPr w:rsidR="00DC4906" w:rsidRPr="000F274C" w:rsidSect="007724E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CB" w:rsidRDefault="005947CB" w:rsidP="00480176">
      <w:pPr>
        <w:spacing w:after="0" w:line="240" w:lineRule="auto"/>
      </w:pPr>
      <w:r>
        <w:separator/>
      </w:r>
    </w:p>
  </w:endnote>
  <w:endnote w:type="continuationSeparator" w:id="0">
    <w:p w:rsidR="005947CB" w:rsidRDefault="005947CB" w:rsidP="004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CB" w:rsidRDefault="005947CB" w:rsidP="00480176">
      <w:pPr>
        <w:spacing w:after="0" w:line="240" w:lineRule="auto"/>
      </w:pPr>
      <w:r>
        <w:separator/>
      </w:r>
    </w:p>
  </w:footnote>
  <w:footnote w:type="continuationSeparator" w:id="0">
    <w:p w:rsidR="005947CB" w:rsidRDefault="005947CB" w:rsidP="0048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06" w:rsidRPr="00A26136" w:rsidRDefault="00DC4906" w:rsidP="00480176">
    <w:pPr>
      <w:pStyle w:val="Header"/>
      <w:jc w:val="center"/>
      <w:rPr>
        <w:rFonts w:ascii="Arial" w:hAnsi="Arial" w:cs="Arial"/>
        <w:b/>
      </w:rPr>
    </w:pPr>
    <w:r w:rsidRPr="00A26136">
      <w:rPr>
        <w:rFonts w:ascii="Arial" w:hAnsi="Arial" w:cs="Arial"/>
        <w:b/>
      </w:rPr>
      <w:t>HM502: Risk, Vulnerability, and Capability Assessment Methods</w:t>
    </w:r>
  </w:p>
  <w:p w:rsidR="00DC4906" w:rsidRDefault="00DC4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05F"/>
    <w:multiLevelType w:val="hybridMultilevel"/>
    <w:tmpl w:val="C1BA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3E8F"/>
    <w:multiLevelType w:val="multilevel"/>
    <w:tmpl w:val="8952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D6717"/>
    <w:multiLevelType w:val="hybridMultilevel"/>
    <w:tmpl w:val="61D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C"/>
    <w:rsid w:val="00033440"/>
    <w:rsid w:val="00040F00"/>
    <w:rsid w:val="00047EA7"/>
    <w:rsid w:val="00047F84"/>
    <w:rsid w:val="000D403D"/>
    <w:rsid w:val="000F274C"/>
    <w:rsid w:val="000F313A"/>
    <w:rsid w:val="000F74F7"/>
    <w:rsid w:val="00114DEB"/>
    <w:rsid w:val="0012308C"/>
    <w:rsid w:val="00133AC1"/>
    <w:rsid w:val="00163EA5"/>
    <w:rsid w:val="00171B8F"/>
    <w:rsid w:val="001738A3"/>
    <w:rsid w:val="00176D0B"/>
    <w:rsid w:val="001863FE"/>
    <w:rsid w:val="0019390D"/>
    <w:rsid w:val="001A100B"/>
    <w:rsid w:val="001B30E4"/>
    <w:rsid w:val="001C1B3C"/>
    <w:rsid w:val="001C3D4D"/>
    <w:rsid w:val="001F2CA1"/>
    <w:rsid w:val="001F5567"/>
    <w:rsid w:val="00201BBE"/>
    <w:rsid w:val="00236FEB"/>
    <w:rsid w:val="00265431"/>
    <w:rsid w:val="00273E9D"/>
    <w:rsid w:val="002878CD"/>
    <w:rsid w:val="002A050E"/>
    <w:rsid w:val="002B2D11"/>
    <w:rsid w:val="002D49BA"/>
    <w:rsid w:val="00315F70"/>
    <w:rsid w:val="0032633E"/>
    <w:rsid w:val="00350B86"/>
    <w:rsid w:val="003640A0"/>
    <w:rsid w:val="003673B6"/>
    <w:rsid w:val="003A696F"/>
    <w:rsid w:val="003E45BB"/>
    <w:rsid w:val="003E5688"/>
    <w:rsid w:val="004143DA"/>
    <w:rsid w:val="0042236E"/>
    <w:rsid w:val="00425135"/>
    <w:rsid w:val="00451AE4"/>
    <w:rsid w:val="00480176"/>
    <w:rsid w:val="00487BE4"/>
    <w:rsid w:val="004A11CF"/>
    <w:rsid w:val="004C1F62"/>
    <w:rsid w:val="004F153C"/>
    <w:rsid w:val="005020FB"/>
    <w:rsid w:val="005157D9"/>
    <w:rsid w:val="005167BE"/>
    <w:rsid w:val="005562EF"/>
    <w:rsid w:val="00562D92"/>
    <w:rsid w:val="00570A2F"/>
    <w:rsid w:val="005947CB"/>
    <w:rsid w:val="0059716B"/>
    <w:rsid w:val="005977E8"/>
    <w:rsid w:val="005D6A19"/>
    <w:rsid w:val="005E6A8F"/>
    <w:rsid w:val="005F457C"/>
    <w:rsid w:val="0060799E"/>
    <w:rsid w:val="00656181"/>
    <w:rsid w:val="00656B49"/>
    <w:rsid w:val="00660CE7"/>
    <w:rsid w:val="00662059"/>
    <w:rsid w:val="00692EB4"/>
    <w:rsid w:val="00732458"/>
    <w:rsid w:val="0073355A"/>
    <w:rsid w:val="00736D5B"/>
    <w:rsid w:val="00740B39"/>
    <w:rsid w:val="00747830"/>
    <w:rsid w:val="007724E7"/>
    <w:rsid w:val="00777EDB"/>
    <w:rsid w:val="007815F6"/>
    <w:rsid w:val="00792E6D"/>
    <w:rsid w:val="00795CCF"/>
    <w:rsid w:val="007979E7"/>
    <w:rsid w:val="007A0C10"/>
    <w:rsid w:val="007A77BA"/>
    <w:rsid w:val="007D1732"/>
    <w:rsid w:val="007F7A79"/>
    <w:rsid w:val="00802CB8"/>
    <w:rsid w:val="0081638F"/>
    <w:rsid w:val="008B0C9B"/>
    <w:rsid w:val="008C7AE7"/>
    <w:rsid w:val="008D7446"/>
    <w:rsid w:val="00911913"/>
    <w:rsid w:val="00915FD2"/>
    <w:rsid w:val="0091647A"/>
    <w:rsid w:val="009302A4"/>
    <w:rsid w:val="009871F8"/>
    <w:rsid w:val="009D14ED"/>
    <w:rsid w:val="00A03C2A"/>
    <w:rsid w:val="00A26136"/>
    <w:rsid w:val="00A310EA"/>
    <w:rsid w:val="00A323D0"/>
    <w:rsid w:val="00A32568"/>
    <w:rsid w:val="00A5521F"/>
    <w:rsid w:val="00A56F31"/>
    <w:rsid w:val="00A7029C"/>
    <w:rsid w:val="00AB266A"/>
    <w:rsid w:val="00AF4EFE"/>
    <w:rsid w:val="00B4085E"/>
    <w:rsid w:val="00B5263A"/>
    <w:rsid w:val="00B52A4B"/>
    <w:rsid w:val="00B5315C"/>
    <w:rsid w:val="00B53A3E"/>
    <w:rsid w:val="00B71E26"/>
    <w:rsid w:val="00BF1F06"/>
    <w:rsid w:val="00C0034B"/>
    <w:rsid w:val="00C23DD3"/>
    <w:rsid w:val="00C2488E"/>
    <w:rsid w:val="00C32484"/>
    <w:rsid w:val="00C347EE"/>
    <w:rsid w:val="00C733AA"/>
    <w:rsid w:val="00C761B2"/>
    <w:rsid w:val="00C82B69"/>
    <w:rsid w:val="00CA08A0"/>
    <w:rsid w:val="00CA16F0"/>
    <w:rsid w:val="00CA2933"/>
    <w:rsid w:val="00CB1E61"/>
    <w:rsid w:val="00CC1F6D"/>
    <w:rsid w:val="00CD1655"/>
    <w:rsid w:val="00CD4ED0"/>
    <w:rsid w:val="00D20ECA"/>
    <w:rsid w:val="00D55805"/>
    <w:rsid w:val="00D61AAD"/>
    <w:rsid w:val="00D62FC4"/>
    <w:rsid w:val="00D71346"/>
    <w:rsid w:val="00D85216"/>
    <w:rsid w:val="00DB728C"/>
    <w:rsid w:val="00DC185B"/>
    <w:rsid w:val="00DC4906"/>
    <w:rsid w:val="00DC544C"/>
    <w:rsid w:val="00DE2F26"/>
    <w:rsid w:val="00DE7572"/>
    <w:rsid w:val="00DF2411"/>
    <w:rsid w:val="00E06FD6"/>
    <w:rsid w:val="00E40A44"/>
    <w:rsid w:val="00E54D59"/>
    <w:rsid w:val="00E902B7"/>
    <w:rsid w:val="00E90889"/>
    <w:rsid w:val="00EB7098"/>
    <w:rsid w:val="00ED0B3F"/>
    <w:rsid w:val="00ED4A2F"/>
    <w:rsid w:val="00F358F6"/>
    <w:rsid w:val="00F66D5D"/>
    <w:rsid w:val="00F75EFE"/>
    <w:rsid w:val="00FD1BB7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3B1B"/>
  <w15:docId w15:val="{106512A5-6489-4284-9273-4F2F7489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qFormat/>
    <w:rsid w:val="005977E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48017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48017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57692B05554AA97FB6C20EF7C28B" ma:contentTypeVersion="15" ma:contentTypeDescription="Create a new document." ma:contentTypeScope="" ma:versionID="dd3a9021c041f211abcf8e61ee6d9f46">
  <xsd:schema xmlns:xsd="http://www.w3.org/2001/XMLSchema" xmlns:xs="http://www.w3.org/2001/XMLSchema" xmlns:p="http://schemas.microsoft.com/office/2006/metadata/properties" xmlns:ns2="3a11880d-6a94-4c63-a135-c9bb3db5f325" xmlns:ns3="72c70878-6332-42b0-a651-e2075688fd3d" targetNamespace="http://schemas.microsoft.com/office/2006/metadata/properties" ma:root="true" ma:fieldsID="d03ef1eb11f02a3a445b9f6a50f74ead" ns2:_="" ns3:_="">
    <xsd:import namespace="3a11880d-6a94-4c63-a135-c9bb3db5f325"/>
    <xsd:import namespace="72c70878-6332-42b0-a651-e2075688fd3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OIE_x0020_Updated" minOccurs="0"/>
                <xsd:element ref="ns3:Cours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880d-6a94-4c63-a135-c9bb3db5f3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ssessment Portfolio"/>
          <xsd:enumeration value="Campus Course Guide"/>
          <xsd:enumeration value="Campus Development Guide"/>
          <xsd:enumeration value="Campus Gradebook"/>
          <xsd:enumeration value="Course Level Assessment (CLA)"/>
          <xsd:enumeration value="Challenge Exam"/>
          <xsd:enumeration value="CLA/GEL Combined Doc"/>
          <xsd:enumeration value="CM_CL Checklists"/>
          <xsd:enumeration value="Course Proposal"/>
          <xsd:enumeration value="Credit Hour Audit"/>
          <xsd:enumeration value="Curricular Change Form"/>
          <xsd:enumeration value="Curriculum Requirements Documents"/>
          <xsd:enumeration value="Degree Plan"/>
          <xsd:enumeration value="Development Guide"/>
          <xsd:enumeration value="Final Course PDF"/>
          <xsd:enumeration value="GEL"/>
          <xsd:enumeration value="Grid - 1x/week"/>
          <xsd:enumeration value="Grid - 2x/week"/>
          <xsd:enumeration value="Grid - Blended"/>
          <xsd:enumeration value="Instructor Time in Classroom Rubric"/>
          <xsd:enumeration value="Master Curriculum Document (MCD)"/>
          <xsd:enumeration value="Meeting Minutes"/>
          <xsd:enumeration value="Outcome Map"/>
          <xsd:enumeration value="Program Outcomes"/>
          <xsd:enumeration value="Program Approvals"/>
          <xsd:enumeration value="Resource"/>
          <xsd:enumeration value="Study Guide"/>
          <xsd:enumeration value="Supplemental Documents"/>
          <xsd:enumeration value="Syllabus"/>
          <xsd:enumeration value="Textbook PDFs"/>
          <xsd:enumeration value="Unit Time Allocation Rubrics"/>
          <xsd:enumeration value="Archive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" ma:format="Dropdown" ma:internalName="School">
      <xsd:simpleType>
        <xsd:restriction base="dms:Choice">
          <xsd:enumeration value="College of Arts And Sciences"/>
          <xsd:enumeration value="School of Business and Management"/>
          <xsd:enumeration value="School of Criminal Justice"/>
          <xsd:enumeration value="School of General Education"/>
          <xsd:enumeration value="School of Graduate Education"/>
          <xsd:enumeration value="School of Health Sciences"/>
          <xsd:enumeration value="School of Information Systems and Technology"/>
          <xsd:enumeration value="School of Legal Studies"/>
          <xsd:enumeration value="School of Nursing"/>
        </xsd:restriction>
      </xsd:simpleType>
    </xsd:element>
    <xsd:element name="Course_x0020_Name" ma:index="4" nillable="true" ma:displayName="Course Name" ma:description="Ex. Introduction to Business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description="Ex. CS113" ma:internalName="Course_x0020_Number">
      <xsd:simpleType>
        <xsd:restriction base="dms:Text">
          <xsd:maxLength value="255"/>
        </xsd:restriction>
      </xsd:simpleType>
    </xsd:element>
    <xsd:element name="Degree" ma:index="6" nillable="true" ma:displayName="Degree" ma:description="Which degree(s) plan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5"/>
        </xsd:restriction>
      </xsd:simpleType>
    </xsd:element>
    <xsd:element name="OIE_x0020_Updated" ma:index="16" nillable="true" ma:displayName="OIE Updated" ma:description="This field is primarly used by the School of Business and Management &amp; the School of Information Systems and Technology.  The school will mark a curricular change form as OIE updated &quot;yes&quot; when they have informed OIE of the change." ma:format="Dropdown" ma:internalName="OIE_x0020_Upda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0878-6332-42b0-a651-e2075688fd3d" elementFormDefault="qualified">
    <xsd:import namespace="http://schemas.microsoft.com/office/2006/documentManagement/types"/>
    <xsd:import namespace="http://schemas.microsoft.com/office/infopath/2007/PartnerControls"/>
    <xsd:element name="CourseVersion" ma:index="17" nillable="true" ma:displayName="CourseVersion" ma:internalName="Cours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3a11880d-6a94-4c63-a135-c9bb3db5f325">School of Criminal Justice</School>
    <OIE_x0020_Updated xmlns="3a11880d-6a94-4c63-a135-c9bb3db5f325" xsi:nil="true"/>
    <Document_x0020_Type xmlns="3a11880d-6a94-4c63-a135-c9bb3db5f325">Supplemental Documents</Document_x0020_Type>
    <Course_x0020_Name xmlns="3a11880d-6a94-4c63-a135-c9bb3db5f325">Risk, Vulnerability, and Capability Assessment Methods</Course_x0020_Name>
    <Code xmlns="3a11880d-6a94-4c63-a135-c9bb3db5f325">HM</Code>
    <Term_x0020__x0028_ex_x003a__x0020_0904A_x0029_ xmlns="3a11880d-6a94-4c63-a135-c9bb3db5f325">1303B</Term_x0020__x0028_ex_x003a__x0020_0904A_x0029_>
    <Number xmlns="3a11880d-6a94-4c63-a135-c9bb3db5f325">502</Number>
    <CourseVersion xmlns="72c70878-6332-42b0-a651-e2075688fd3d" xsi:nil="true"/>
    <Degree xmlns="3a11880d-6a94-4c63-a135-c9bb3db5f325" xsi:nil="true"/>
    <Course_x0020_Number xmlns="3a11880d-6a94-4c63-a135-c9bb3db5f325">HM502</Course_x0020_Number>
  </documentManagement>
</p:properties>
</file>

<file path=customXml/itemProps1.xml><?xml version="1.0" encoding="utf-8"?>
<ds:datastoreItem xmlns:ds="http://schemas.openxmlformats.org/officeDocument/2006/customXml" ds:itemID="{5CF26C6C-B071-464D-988C-FA526A7B04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3A1312-2E2A-4819-9779-224DAD77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880d-6a94-4c63-a135-c9bb3db5f325"/>
    <ds:schemaRef ds:uri="72c70878-6332-42b0-a651-e2075688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EDBF3-B872-4BF9-809D-C9B9EB33DA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9344E-9EC7-42F8-BEF5-61FE3DDB4369}">
  <ds:schemaRefs>
    <ds:schemaRef ds:uri="http://schemas.microsoft.com/office/2006/metadata/properties"/>
    <ds:schemaRef ds:uri="http://schemas.microsoft.com/office/infopath/2007/PartnerControls"/>
    <ds:schemaRef ds:uri="3a11880d-6a94-4c63-a135-c9bb3db5f325"/>
    <ds:schemaRef ds:uri="72c70878-6332-42b0-a651-e2075688f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Unit 6 Assignment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Unit 6 Assignment</dc:title>
  <dc:creator>Adrienne Brown</dc:creator>
  <cp:lastModifiedBy>Adrienne Brown</cp:lastModifiedBy>
  <cp:revision>3</cp:revision>
  <cp:lastPrinted>2010-07-10T00:14:00Z</cp:lastPrinted>
  <dcterms:created xsi:type="dcterms:W3CDTF">2020-01-13T22:59:00Z</dcterms:created>
  <dcterms:modified xsi:type="dcterms:W3CDTF">2020-01-13T23:01:00Z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 Type">
    <vt:lpwstr>N/A</vt:lpwstr>
  </property>
  <property fmtid="{D5CDD505-2E9C-101B-9397-08002B2CF9AE}" pid="4" name="GEL">
    <vt:lpwstr>N/A</vt:lpwstr>
  </property>
  <property fmtid="{D5CDD505-2E9C-101B-9397-08002B2CF9AE}" pid="5" name="Status">
    <vt:lpwstr>Approved Internally</vt:lpwstr>
  </property>
  <property fmtid="{D5CDD505-2E9C-101B-9397-08002B2CF9AE}" pid="6" name="Course #">
    <vt:lpwstr>HM502</vt:lpwstr>
  </property>
  <property fmtid="{D5CDD505-2E9C-101B-9397-08002B2CF9AE}" pid="7" name="Curriculum Designer">
    <vt:lpwstr>Adrienne</vt:lpwstr>
  </property>
  <property fmtid="{D5CDD505-2E9C-101B-9397-08002B2CF9AE}" pid="8" name="Notes0">
    <vt:lpwstr/>
  </property>
  <property fmtid="{D5CDD505-2E9C-101B-9397-08002B2CF9AE}" pid="9" name="To India">
    <vt:lpwstr>2011-01-12T10:30:00Z</vt:lpwstr>
  </property>
</Properties>
</file>