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4F72" w14:textId="3DF5431B" w:rsidR="00EE41F4" w:rsidRDefault="00EE41F4" w:rsidP="00EE41F4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051C26B3" wp14:editId="240543DF">
            <wp:extent cx="2981325" cy="485775"/>
            <wp:effectExtent l="0" t="0" r="0" b="0"/>
            <wp:docPr id="575" name="Picture 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Picture 5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8A775BB" w14:textId="37C90E95" w:rsidR="00FD72A2" w:rsidRDefault="003505B7" w:rsidP="00786D33">
      <w:pPr>
        <w:pStyle w:val="Heading1"/>
        <w:jc w:val="center"/>
        <w:rPr>
          <w:rFonts w:eastAsia="Times New Roman"/>
          <w:color w:val="000000"/>
        </w:rPr>
      </w:pPr>
      <w:r>
        <w:t xml:space="preserve">CM107 </w:t>
      </w:r>
      <w:r w:rsidR="00786D33">
        <w:rPr>
          <w:rFonts w:eastAsia="Times New Roman"/>
          <w:color w:val="000000"/>
        </w:rPr>
        <w:t xml:space="preserve">Unit </w:t>
      </w:r>
      <w:r w:rsidR="003924BB">
        <w:rPr>
          <w:rFonts w:eastAsia="Times New Roman"/>
          <w:color w:val="000000"/>
        </w:rPr>
        <w:t>7 Discussion</w:t>
      </w:r>
      <w:r w:rsidR="00786D33">
        <w:rPr>
          <w:rFonts w:eastAsia="Times New Roman"/>
          <w:color w:val="000000"/>
        </w:rPr>
        <w:t xml:space="preserve"> </w:t>
      </w:r>
      <w:r w:rsidR="00786D33">
        <w:rPr>
          <w:rFonts w:eastAsia="Times New Roman"/>
          <w:color w:val="000000"/>
        </w:rPr>
        <w:br/>
      </w:r>
      <w:r w:rsidR="003924BB">
        <w:rPr>
          <w:rFonts w:eastAsia="Times New Roman"/>
          <w:color w:val="000000"/>
        </w:rPr>
        <w:t>Body Paragraph Revision</w:t>
      </w:r>
      <w:r w:rsidR="005E0802">
        <w:rPr>
          <w:rFonts w:eastAsia="Times New Roman"/>
          <w:color w:val="000000"/>
        </w:rPr>
        <w:t xml:space="preserve"> Chart</w:t>
      </w:r>
    </w:p>
    <w:p w14:paraId="67406C86" w14:textId="77777777" w:rsidR="001B667A" w:rsidRPr="001B667A" w:rsidRDefault="001B667A" w:rsidP="001B667A"/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600"/>
        <w:gridCol w:w="7740"/>
      </w:tblGrid>
      <w:tr w:rsidR="003924BB" w:rsidRPr="003924BB" w14:paraId="69E00D51" w14:textId="77777777" w:rsidTr="003924BB">
        <w:tc>
          <w:tcPr>
            <w:tcW w:w="2600" w:type="dxa"/>
            <w:hideMark/>
          </w:tcPr>
          <w:p w14:paraId="76194BD1" w14:textId="77777777" w:rsidR="003924BB" w:rsidRPr="003924BB" w:rsidRDefault="003924BB" w:rsidP="00A848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24BB">
              <w:rPr>
                <w:rFonts w:eastAsia="Times New Roman"/>
                <w:b/>
                <w:bCs/>
                <w:color w:val="000000"/>
                <w:szCs w:val="20"/>
              </w:rPr>
              <w:t>Topic sentence for body paragraph 1 of Unit 6 Assignment</w:t>
            </w:r>
          </w:p>
        </w:tc>
        <w:tc>
          <w:tcPr>
            <w:tcW w:w="7740" w:type="dxa"/>
            <w:hideMark/>
          </w:tcPr>
          <w:p w14:paraId="437E9327" w14:textId="3B03425B" w:rsidR="003924BB" w:rsidRPr="003924BB" w:rsidRDefault="003924BB" w:rsidP="00A848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924BB" w:rsidRPr="003924BB" w14:paraId="2D3C6902" w14:textId="77777777" w:rsidTr="003924BB">
        <w:tc>
          <w:tcPr>
            <w:tcW w:w="2600" w:type="dxa"/>
            <w:hideMark/>
          </w:tcPr>
          <w:p w14:paraId="536BC793" w14:textId="77777777" w:rsidR="003924BB" w:rsidRPr="003924BB" w:rsidRDefault="003924BB" w:rsidP="00A848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24BB">
              <w:rPr>
                <w:rFonts w:eastAsia="Times New Roman"/>
                <w:b/>
                <w:bCs/>
                <w:color w:val="000000"/>
                <w:szCs w:val="20"/>
              </w:rPr>
              <w:t>A peer reviewed, secondary source that helps support the topic sentence </w:t>
            </w:r>
          </w:p>
        </w:tc>
        <w:tc>
          <w:tcPr>
            <w:tcW w:w="7740" w:type="dxa"/>
            <w:hideMark/>
          </w:tcPr>
          <w:p w14:paraId="68D42280" w14:textId="77777777" w:rsidR="003924BB" w:rsidRPr="003924BB" w:rsidRDefault="003924BB" w:rsidP="00A848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924BB" w:rsidRPr="003924BB" w14:paraId="2C6C0159" w14:textId="77777777" w:rsidTr="003924BB">
        <w:tc>
          <w:tcPr>
            <w:tcW w:w="2600" w:type="dxa"/>
            <w:hideMark/>
          </w:tcPr>
          <w:p w14:paraId="019549C5" w14:textId="77777777" w:rsidR="003924BB" w:rsidRPr="003924BB" w:rsidRDefault="003924BB" w:rsidP="00A848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24BB">
              <w:rPr>
                <w:rFonts w:eastAsia="Times New Roman"/>
                <w:b/>
                <w:bCs/>
                <w:color w:val="000000"/>
                <w:szCs w:val="20"/>
              </w:rPr>
              <w:t>Short original passage from the source</w:t>
            </w:r>
          </w:p>
        </w:tc>
        <w:tc>
          <w:tcPr>
            <w:tcW w:w="7740" w:type="dxa"/>
            <w:hideMark/>
          </w:tcPr>
          <w:p w14:paraId="573BCE73" w14:textId="77777777" w:rsidR="003924BB" w:rsidRPr="003924BB" w:rsidRDefault="003924BB" w:rsidP="00A848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924BB" w:rsidRPr="003924BB" w14:paraId="441E69C3" w14:textId="77777777" w:rsidTr="003924BB">
        <w:tc>
          <w:tcPr>
            <w:tcW w:w="2600" w:type="dxa"/>
            <w:hideMark/>
          </w:tcPr>
          <w:p w14:paraId="467C8408" w14:textId="77777777" w:rsidR="003924BB" w:rsidRPr="003924BB" w:rsidRDefault="003924BB" w:rsidP="00A848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24BB">
              <w:rPr>
                <w:rFonts w:eastAsia="Times New Roman"/>
                <w:b/>
                <w:bCs/>
                <w:color w:val="000000"/>
                <w:szCs w:val="20"/>
              </w:rPr>
              <w:t>Your summary of the source information in your own words</w:t>
            </w:r>
          </w:p>
        </w:tc>
        <w:tc>
          <w:tcPr>
            <w:tcW w:w="7740" w:type="dxa"/>
            <w:hideMark/>
          </w:tcPr>
          <w:p w14:paraId="31E1F26F" w14:textId="77777777" w:rsidR="003924BB" w:rsidRPr="003924BB" w:rsidRDefault="003924BB" w:rsidP="00A848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924BB" w:rsidRPr="003924BB" w14:paraId="191F1717" w14:textId="77777777" w:rsidTr="003924BB">
        <w:tc>
          <w:tcPr>
            <w:tcW w:w="2600" w:type="dxa"/>
            <w:hideMark/>
          </w:tcPr>
          <w:p w14:paraId="5DCC24B8" w14:textId="77777777" w:rsidR="003924BB" w:rsidRPr="003924BB" w:rsidRDefault="003924BB" w:rsidP="00A848A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24BB">
              <w:rPr>
                <w:rFonts w:eastAsia="Times New Roman"/>
                <w:b/>
                <w:bCs/>
                <w:color w:val="000000"/>
                <w:szCs w:val="20"/>
              </w:rPr>
              <w:t>Revised Paragraph that includes</w:t>
            </w:r>
          </w:p>
          <w:p w14:paraId="7BA9A099" w14:textId="77777777" w:rsidR="003924BB" w:rsidRPr="003924BB" w:rsidRDefault="003924BB" w:rsidP="003924BB">
            <w:pPr>
              <w:numPr>
                <w:ilvl w:val="0"/>
                <w:numId w:val="28"/>
              </w:numPr>
              <w:textAlignment w:val="baseline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3924BB">
              <w:rPr>
                <w:rFonts w:eastAsia="Times New Roman"/>
                <w:b/>
                <w:bCs/>
                <w:color w:val="000000"/>
                <w:szCs w:val="20"/>
              </w:rPr>
              <w:t>topic sentence</w:t>
            </w:r>
          </w:p>
          <w:p w14:paraId="35831427" w14:textId="77777777" w:rsidR="003924BB" w:rsidRPr="003924BB" w:rsidRDefault="003924BB" w:rsidP="003924BB">
            <w:pPr>
              <w:numPr>
                <w:ilvl w:val="0"/>
                <w:numId w:val="28"/>
              </w:numPr>
              <w:textAlignment w:val="baseline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3924BB">
              <w:rPr>
                <w:rFonts w:eastAsia="Times New Roman"/>
                <w:b/>
                <w:bCs/>
                <w:color w:val="000000"/>
                <w:szCs w:val="20"/>
              </w:rPr>
              <w:t>original ideas</w:t>
            </w:r>
          </w:p>
          <w:p w14:paraId="00A8FEB4" w14:textId="77777777" w:rsidR="003924BB" w:rsidRPr="003924BB" w:rsidRDefault="003924BB" w:rsidP="003924BB">
            <w:pPr>
              <w:numPr>
                <w:ilvl w:val="0"/>
                <w:numId w:val="28"/>
              </w:numPr>
              <w:textAlignment w:val="baseline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3924BB">
              <w:rPr>
                <w:rFonts w:eastAsia="Times New Roman"/>
                <w:b/>
                <w:bCs/>
                <w:color w:val="000000"/>
                <w:szCs w:val="20"/>
              </w:rPr>
              <w:t>summarized source information supporting topic sentence</w:t>
            </w:r>
          </w:p>
          <w:p w14:paraId="6E3FED65" w14:textId="77777777" w:rsidR="003924BB" w:rsidRPr="003924BB" w:rsidRDefault="003924BB" w:rsidP="003924BB">
            <w:pPr>
              <w:numPr>
                <w:ilvl w:val="0"/>
                <w:numId w:val="28"/>
              </w:numPr>
              <w:textAlignment w:val="baseline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3924BB">
              <w:rPr>
                <w:rFonts w:eastAsia="Times New Roman"/>
                <w:b/>
                <w:bCs/>
                <w:color w:val="000000"/>
                <w:szCs w:val="20"/>
              </w:rPr>
              <w:t>a signal phrase like According to Smith… when you use the source</w:t>
            </w:r>
          </w:p>
          <w:p w14:paraId="258329C4" w14:textId="77777777" w:rsidR="003924BB" w:rsidRPr="003924BB" w:rsidRDefault="003924BB" w:rsidP="003924BB">
            <w:pPr>
              <w:numPr>
                <w:ilvl w:val="0"/>
                <w:numId w:val="28"/>
              </w:numPr>
              <w:textAlignment w:val="baseline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3924BB">
              <w:rPr>
                <w:rFonts w:eastAsia="Times New Roman"/>
                <w:b/>
                <w:bCs/>
                <w:color w:val="000000"/>
                <w:szCs w:val="20"/>
              </w:rPr>
              <w:t>analysis of the source information   </w:t>
            </w:r>
          </w:p>
        </w:tc>
        <w:tc>
          <w:tcPr>
            <w:tcW w:w="7740" w:type="dxa"/>
            <w:hideMark/>
          </w:tcPr>
          <w:p w14:paraId="33E5FCC6" w14:textId="77777777" w:rsidR="003924BB" w:rsidRPr="003924BB" w:rsidRDefault="003924BB" w:rsidP="00A848AE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32B94561" w14:textId="77777777" w:rsidR="00FD72A2" w:rsidRPr="00CD546A" w:rsidRDefault="00FD72A2" w:rsidP="00CD546A"/>
    <w:sectPr w:rsidR="00FD72A2" w:rsidRPr="00CD546A" w:rsidSect="004C4F7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FB1"/>
    <w:multiLevelType w:val="multilevel"/>
    <w:tmpl w:val="680624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4D37DC"/>
    <w:multiLevelType w:val="multilevel"/>
    <w:tmpl w:val="7D3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D019F"/>
    <w:multiLevelType w:val="multilevel"/>
    <w:tmpl w:val="DD7E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79CA"/>
    <w:multiLevelType w:val="multilevel"/>
    <w:tmpl w:val="F96A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13BB7"/>
    <w:multiLevelType w:val="multilevel"/>
    <w:tmpl w:val="174C21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8AF6C78"/>
    <w:multiLevelType w:val="multilevel"/>
    <w:tmpl w:val="301AE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243999"/>
    <w:multiLevelType w:val="hybridMultilevel"/>
    <w:tmpl w:val="E9B6AA14"/>
    <w:lvl w:ilvl="0" w:tplc="31ECB22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825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27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43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87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07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E6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89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63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45AA1"/>
    <w:multiLevelType w:val="multilevel"/>
    <w:tmpl w:val="2710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07784"/>
    <w:multiLevelType w:val="multilevel"/>
    <w:tmpl w:val="943E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D4761"/>
    <w:multiLevelType w:val="multilevel"/>
    <w:tmpl w:val="0B7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568C8"/>
    <w:multiLevelType w:val="multilevel"/>
    <w:tmpl w:val="24D43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1366BD6"/>
    <w:multiLevelType w:val="multilevel"/>
    <w:tmpl w:val="58ECB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17E324C"/>
    <w:multiLevelType w:val="multilevel"/>
    <w:tmpl w:val="A99AF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1685"/>
    <w:multiLevelType w:val="multilevel"/>
    <w:tmpl w:val="43824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8971FF2"/>
    <w:multiLevelType w:val="multilevel"/>
    <w:tmpl w:val="94C01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9E3D65"/>
    <w:multiLevelType w:val="multilevel"/>
    <w:tmpl w:val="F852F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A47B1D"/>
    <w:multiLevelType w:val="multilevel"/>
    <w:tmpl w:val="525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420A8"/>
    <w:multiLevelType w:val="multilevel"/>
    <w:tmpl w:val="FA7E7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58768B3"/>
    <w:multiLevelType w:val="multilevel"/>
    <w:tmpl w:val="F7A03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6D864A2"/>
    <w:multiLevelType w:val="multilevel"/>
    <w:tmpl w:val="AC2A4B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A610CE9"/>
    <w:multiLevelType w:val="multilevel"/>
    <w:tmpl w:val="E05A6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B97792A"/>
    <w:multiLevelType w:val="hybridMultilevel"/>
    <w:tmpl w:val="068C7824"/>
    <w:lvl w:ilvl="0" w:tplc="6DBC416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C028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CF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CA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2E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0D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21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76063"/>
    <w:multiLevelType w:val="hybridMultilevel"/>
    <w:tmpl w:val="21A0585E"/>
    <w:lvl w:ilvl="0" w:tplc="7BEEF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5118F"/>
    <w:multiLevelType w:val="hybridMultilevel"/>
    <w:tmpl w:val="BF1E6F68"/>
    <w:lvl w:ilvl="0" w:tplc="77AC6BB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E485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60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C3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0B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8B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EE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69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63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30429"/>
    <w:multiLevelType w:val="multilevel"/>
    <w:tmpl w:val="8D7C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40CA4"/>
    <w:multiLevelType w:val="multilevel"/>
    <w:tmpl w:val="36C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418FC"/>
    <w:multiLevelType w:val="multilevel"/>
    <w:tmpl w:val="6CAED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08D2C84"/>
    <w:multiLevelType w:val="multilevel"/>
    <w:tmpl w:val="24C62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18"/>
  </w:num>
  <w:num w:numId="10">
    <w:abstractNumId w:val="17"/>
  </w:num>
  <w:num w:numId="11">
    <w:abstractNumId w:val="27"/>
  </w:num>
  <w:num w:numId="12">
    <w:abstractNumId w:val="19"/>
  </w:num>
  <w:num w:numId="13">
    <w:abstractNumId w:val="4"/>
  </w:num>
  <w:num w:numId="14">
    <w:abstractNumId w:val="26"/>
  </w:num>
  <w:num w:numId="15">
    <w:abstractNumId w:val="20"/>
  </w:num>
  <w:num w:numId="16">
    <w:abstractNumId w:val="9"/>
  </w:num>
  <w:num w:numId="17">
    <w:abstractNumId w:val="3"/>
  </w:num>
  <w:num w:numId="18">
    <w:abstractNumId w:val="2"/>
  </w:num>
  <w:num w:numId="19">
    <w:abstractNumId w:val="8"/>
    <w:lvlOverride w:ilvl="0">
      <w:lvl w:ilvl="0">
        <w:numFmt w:val="upperRoman"/>
        <w:lvlText w:val="%1."/>
        <w:lvlJc w:val="right"/>
      </w:lvl>
    </w:lvlOverride>
  </w:num>
  <w:num w:numId="20">
    <w:abstractNumId w:val="21"/>
  </w:num>
  <w:num w:numId="21">
    <w:abstractNumId w:val="23"/>
  </w:num>
  <w:num w:numId="22">
    <w:abstractNumId w:val="6"/>
  </w:num>
  <w:num w:numId="23">
    <w:abstractNumId w:val="22"/>
  </w:num>
  <w:num w:numId="24">
    <w:abstractNumId w:val="1"/>
  </w:num>
  <w:num w:numId="25">
    <w:abstractNumId w:val="25"/>
  </w:num>
  <w:num w:numId="26">
    <w:abstractNumId w:val="1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24"/>
    <w:rsid w:val="000D7132"/>
    <w:rsid w:val="001B667A"/>
    <w:rsid w:val="003505B7"/>
    <w:rsid w:val="003924BB"/>
    <w:rsid w:val="003B52E8"/>
    <w:rsid w:val="004715B7"/>
    <w:rsid w:val="004C4F76"/>
    <w:rsid w:val="004D79A1"/>
    <w:rsid w:val="005E0802"/>
    <w:rsid w:val="0067574D"/>
    <w:rsid w:val="006C52AC"/>
    <w:rsid w:val="006F1C1B"/>
    <w:rsid w:val="00786D33"/>
    <w:rsid w:val="007F7D7F"/>
    <w:rsid w:val="00822D24"/>
    <w:rsid w:val="008667F0"/>
    <w:rsid w:val="009345B0"/>
    <w:rsid w:val="009F19D0"/>
    <w:rsid w:val="00A13E23"/>
    <w:rsid w:val="00A51953"/>
    <w:rsid w:val="00AD77FC"/>
    <w:rsid w:val="00BD61D2"/>
    <w:rsid w:val="00C0059E"/>
    <w:rsid w:val="00C9299A"/>
    <w:rsid w:val="00CD3A6D"/>
    <w:rsid w:val="00CD546A"/>
    <w:rsid w:val="00EE41F4"/>
    <w:rsid w:val="00EF696B"/>
    <w:rsid w:val="00F02FC9"/>
    <w:rsid w:val="00F673EC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8895"/>
  <w15:docId w15:val="{46759C49-974F-415F-990C-DB038B0E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5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4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4F7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D7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419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Tonya Scalise</cp:lastModifiedBy>
  <cp:revision>2</cp:revision>
  <dcterms:created xsi:type="dcterms:W3CDTF">2020-05-14T13:30:00Z</dcterms:created>
  <dcterms:modified xsi:type="dcterms:W3CDTF">2020-05-14T13:30:00Z</dcterms:modified>
</cp:coreProperties>
</file>