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A721" w14:textId="77777777" w:rsidR="00295D69" w:rsidRPr="00D94819" w:rsidRDefault="00295D69" w:rsidP="00CF27DE">
      <w:pPr>
        <w:tabs>
          <w:tab w:val="left" w:pos="5184"/>
        </w:tabs>
        <w:spacing w:line="480" w:lineRule="auto"/>
        <w:rPr>
          <w:rFonts w:ascii="Times New Roman" w:hAnsi="Times New Roman" w:cs="Times New Roman"/>
          <w:color w:val="000000" w:themeColor="text1"/>
          <w:sz w:val="24"/>
          <w:szCs w:val="24"/>
        </w:rPr>
      </w:pPr>
    </w:p>
    <w:p w14:paraId="71C660CC" w14:textId="77777777" w:rsidR="00295D69" w:rsidRPr="00D94819" w:rsidRDefault="00295D69" w:rsidP="00295D69">
      <w:pPr>
        <w:spacing w:line="480" w:lineRule="auto"/>
        <w:rPr>
          <w:rFonts w:ascii="Times New Roman" w:hAnsi="Times New Roman" w:cs="Times New Roman"/>
          <w:color w:val="000000" w:themeColor="text1"/>
          <w:sz w:val="24"/>
          <w:szCs w:val="24"/>
        </w:rPr>
      </w:pPr>
    </w:p>
    <w:p w14:paraId="627C5AB5" w14:textId="77777777" w:rsidR="00295D69" w:rsidRPr="00D94819" w:rsidRDefault="00295D69" w:rsidP="00295D69">
      <w:pPr>
        <w:spacing w:line="480" w:lineRule="auto"/>
        <w:rPr>
          <w:rFonts w:ascii="Times New Roman" w:hAnsi="Times New Roman" w:cs="Times New Roman"/>
          <w:color w:val="000000" w:themeColor="text1"/>
          <w:sz w:val="24"/>
          <w:szCs w:val="24"/>
        </w:rPr>
      </w:pPr>
    </w:p>
    <w:p w14:paraId="32FB1221" w14:textId="77777777" w:rsidR="00295D69" w:rsidRPr="00D94819" w:rsidRDefault="00295D69" w:rsidP="00295D69">
      <w:pPr>
        <w:spacing w:line="480" w:lineRule="auto"/>
        <w:rPr>
          <w:rFonts w:ascii="Times New Roman" w:hAnsi="Times New Roman" w:cs="Times New Roman"/>
          <w:color w:val="000000" w:themeColor="text1"/>
          <w:sz w:val="24"/>
          <w:szCs w:val="24"/>
        </w:rPr>
      </w:pPr>
    </w:p>
    <w:p w14:paraId="64F3474A" w14:textId="77777777" w:rsidR="00295D69" w:rsidRPr="00D94819" w:rsidRDefault="00295D69" w:rsidP="00295D69">
      <w:pPr>
        <w:spacing w:line="480" w:lineRule="auto"/>
        <w:rPr>
          <w:rFonts w:ascii="Times New Roman" w:hAnsi="Times New Roman" w:cs="Times New Roman"/>
          <w:color w:val="000000" w:themeColor="text1"/>
          <w:sz w:val="24"/>
          <w:szCs w:val="24"/>
        </w:rPr>
      </w:pPr>
    </w:p>
    <w:p w14:paraId="6A1FB1C8" w14:textId="2B5880BE" w:rsidR="004977DF" w:rsidRPr="008809F5" w:rsidRDefault="004977DF" w:rsidP="004977DF">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Annotated Bibliography</w:t>
      </w:r>
    </w:p>
    <w:p w14:paraId="5CF42304" w14:textId="77777777" w:rsidR="004977DF" w:rsidRDefault="004977DF" w:rsidP="004977DF">
      <w:pPr>
        <w:spacing w:line="480" w:lineRule="auto"/>
        <w:jc w:val="center"/>
        <w:rPr>
          <w:rFonts w:ascii="Times New Roman" w:hAnsi="Times New Roman" w:cs="Times New Roman"/>
          <w:color w:val="000000" w:themeColor="text1"/>
          <w:sz w:val="24"/>
          <w:szCs w:val="24"/>
        </w:rPr>
      </w:pPr>
    </w:p>
    <w:p w14:paraId="1CF036BC" w14:textId="77777777" w:rsidR="004977DF" w:rsidRDefault="004977DF" w:rsidP="004977DF">
      <w:pPr>
        <w:spacing w:line="480" w:lineRule="auto"/>
        <w:jc w:val="center"/>
        <w:rPr>
          <w:rFonts w:ascii="Times New Roman" w:hAnsi="Times New Roman" w:cs="Times New Roman"/>
          <w:color w:val="000000" w:themeColor="text1"/>
          <w:sz w:val="24"/>
          <w:szCs w:val="24"/>
        </w:rPr>
      </w:pPr>
      <w:r w:rsidRPr="000D154B">
        <w:rPr>
          <w:rFonts w:ascii="Times New Roman" w:hAnsi="Times New Roman" w:cs="Times New Roman"/>
          <w:color w:val="000000" w:themeColor="text1"/>
          <w:sz w:val="24"/>
          <w:szCs w:val="24"/>
        </w:rPr>
        <w:t>Student Name</w:t>
      </w:r>
    </w:p>
    <w:p w14:paraId="46707B73" w14:textId="77777777" w:rsidR="004977DF" w:rsidRDefault="004977DF" w:rsidP="004977D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Purdue University Global</w:t>
      </w:r>
    </w:p>
    <w:p w14:paraId="643CCA9C" w14:textId="77777777" w:rsidR="004977DF" w:rsidRDefault="004977DF" w:rsidP="004977D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HA599 Master’s Capstone in Healthcare Administration</w:t>
      </w:r>
    </w:p>
    <w:p w14:paraId="0B35A8BA" w14:textId="77777777" w:rsidR="004977DF" w:rsidRDefault="004977DF" w:rsidP="004977D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Instructor</w:t>
      </w:r>
    </w:p>
    <w:p w14:paraId="2496AA2F" w14:textId="77777777" w:rsidR="004977DF" w:rsidRPr="000D154B" w:rsidRDefault="004977DF" w:rsidP="004977D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Due Date</w:t>
      </w:r>
    </w:p>
    <w:p w14:paraId="430B92E8" w14:textId="77777777" w:rsidR="004977DF" w:rsidRPr="000D154B" w:rsidRDefault="004977DF" w:rsidP="004977DF">
      <w:pPr>
        <w:spacing w:line="480" w:lineRule="auto"/>
        <w:jc w:val="center"/>
        <w:rPr>
          <w:rFonts w:ascii="Times New Roman" w:hAnsi="Times New Roman" w:cs="Times New Roman"/>
          <w:color w:val="000000" w:themeColor="text1"/>
          <w:sz w:val="24"/>
          <w:szCs w:val="24"/>
        </w:rPr>
      </w:pPr>
    </w:p>
    <w:p w14:paraId="2E0FB336" w14:textId="77777777" w:rsidR="004977DF" w:rsidRDefault="004977DF" w:rsidP="004977DF">
      <w:pPr>
        <w:spacing w:line="480" w:lineRule="auto"/>
        <w:jc w:val="center"/>
        <w:rPr>
          <w:rFonts w:ascii="Times New Roman" w:hAnsi="Times New Roman" w:cs="Times New Roman"/>
          <w:color w:val="000000" w:themeColor="text1"/>
          <w:sz w:val="24"/>
          <w:szCs w:val="24"/>
        </w:rPr>
      </w:pPr>
    </w:p>
    <w:p w14:paraId="2B5AEBCB" w14:textId="77777777" w:rsidR="004977DF" w:rsidRPr="000D154B" w:rsidRDefault="004977DF" w:rsidP="004977DF">
      <w:pPr>
        <w:spacing w:line="480" w:lineRule="auto"/>
        <w:jc w:val="center"/>
        <w:rPr>
          <w:rFonts w:ascii="Times New Roman" w:hAnsi="Times New Roman" w:cs="Times New Roman"/>
          <w:color w:val="000000" w:themeColor="text1"/>
          <w:sz w:val="24"/>
          <w:szCs w:val="24"/>
        </w:rPr>
      </w:pPr>
    </w:p>
    <w:p w14:paraId="5A14A808" w14:textId="77777777" w:rsidR="004977DF" w:rsidRPr="000D154B" w:rsidRDefault="004977DF" w:rsidP="004977DF">
      <w:pPr>
        <w:spacing w:line="480" w:lineRule="auto"/>
        <w:jc w:val="center"/>
        <w:rPr>
          <w:rFonts w:ascii="Times New Roman" w:eastAsia="Calibri" w:hAnsi="Times New Roman" w:cs="Times New Roman"/>
          <w:sz w:val="24"/>
          <w:szCs w:val="24"/>
        </w:rPr>
      </w:pPr>
    </w:p>
    <w:p w14:paraId="657F1A37" w14:textId="77777777" w:rsidR="004977DF" w:rsidRPr="000D154B" w:rsidRDefault="004977DF" w:rsidP="004977DF">
      <w:pPr>
        <w:spacing w:line="480" w:lineRule="auto"/>
        <w:jc w:val="center"/>
        <w:rPr>
          <w:rFonts w:ascii="Times New Roman" w:eastAsia="Calibri" w:hAnsi="Times New Roman" w:cs="Times New Roman"/>
          <w:sz w:val="24"/>
          <w:szCs w:val="24"/>
        </w:rPr>
      </w:pPr>
      <w:r w:rsidRPr="000D154B">
        <w:rPr>
          <w:rFonts w:ascii="Times New Roman" w:eastAsia="Calibri" w:hAnsi="Times New Roman" w:cs="Times New Roman"/>
          <w:sz w:val="24"/>
          <w:szCs w:val="24"/>
        </w:rPr>
        <w:t>A Capstone Presented in Partial Fulfillment</w:t>
      </w:r>
    </w:p>
    <w:p w14:paraId="581D8B9E" w14:textId="77777777" w:rsidR="004977DF" w:rsidRPr="000D154B" w:rsidRDefault="004977DF" w:rsidP="004977DF">
      <w:pPr>
        <w:tabs>
          <w:tab w:val="left" w:pos="0"/>
        </w:tabs>
        <w:spacing w:line="480" w:lineRule="auto"/>
        <w:jc w:val="center"/>
        <w:rPr>
          <w:rFonts w:ascii="Times New Roman" w:eastAsia="Calibri" w:hAnsi="Times New Roman" w:cs="Times New Roman"/>
          <w:sz w:val="24"/>
          <w:szCs w:val="24"/>
        </w:rPr>
      </w:pPr>
      <w:r w:rsidRPr="000D154B">
        <w:rPr>
          <w:rFonts w:ascii="Times New Roman" w:eastAsia="Calibri" w:hAnsi="Times New Roman" w:cs="Times New Roman"/>
          <w:sz w:val="24"/>
          <w:szCs w:val="24"/>
        </w:rPr>
        <w:t>of the Requirements for the Degree</w:t>
      </w:r>
    </w:p>
    <w:p w14:paraId="00820BDC" w14:textId="77777777" w:rsidR="004977DF" w:rsidRPr="000D154B" w:rsidRDefault="004977DF" w:rsidP="004977DF">
      <w:pPr>
        <w:tabs>
          <w:tab w:val="left" w:pos="0"/>
        </w:tabs>
        <w:spacing w:line="480" w:lineRule="auto"/>
        <w:jc w:val="center"/>
        <w:rPr>
          <w:rFonts w:ascii="Times New Roman" w:eastAsia="Calibri" w:hAnsi="Times New Roman" w:cs="Times New Roman"/>
          <w:sz w:val="24"/>
          <w:szCs w:val="24"/>
        </w:rPr>
      </w:pPr>
      <w:r w:rsidRPr="000D154B">
        <w:rPr>
          <w:rFonts w:ascii="Times New Roman" w:eastAsia="Calibri" w:hAnsi="Times New Roman" w:cs="Times New Roman"/>
          <w:sz w:val="24"/>
          <w:szCs w:val="24"/>
        </w:rPr>
        <w:t>Master of Healthcare Administration</w:t>
      </w:r>
    </w:p>
    <w:p w14:paraId="180DBA23" w14:textId="77777777" w:rsidR="004977DF" w:rsidRPr="000D154B" w:rsidRDefault="004977DF" w:rsidP="004977DF">
      <w:pPr>
        <w:tabs>
          <w:tab w:val="left" w:pos="0"/>
        </w:tabs>
        <w:spacing w:line="480" w:lineRule="auto"/>
        <w:jc w:val="center"/>
        <w:rPr>
          <w:rFonts w:ascii="Times New Roman" w:eastAsia="Calibri" w:hAnsi="Times New Roman" w:cs="Times New Roman"/>
          <w:sz w:val="24"/>
          <w:szCs w:val="24"/>
        </w:rPr>
      </w:pPr>
    </w:p>
    <w:p w14:paraId="61AA8191" w14:textId="77777777" w:rsidR="004977DF" w:rsidRPr="000D154B" w:rsidRDefault="004977DF" w:rsidP="004977DF">
      <w:pPr>
        <w:tabs>
          <w:tab w:val="left" w:pos="0"/>
        </w:tabs>
        <w:spacing w:line="480" w:lineRule="auto"/>
        <w:jc w:val="center"/>
        <w:rPr>
          <w:rFonts w:ascii="Times New Roman" w:eastAsia="Calibri" w:hAnsi="Times New Roman" w:cs="Times New Roman"/>
          <w:sz w:val="24"/>
          <w:szCs w:val="24"/>
        </w:rPr>
      </w:pPr>
    </w:p>
    <w:p w14:paraId="65398D80" w14:textId="77777777" w:rsidR="004977DF" w:rsidRPr="000D154B" w:rsidRDefault="004977DF" w:rsidP="004977DF">
      <w:pPr>
        <w:tabs>
          <w:tab w:val="left" w:pos="0"/>
        </w:tabs>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PURDUE</w:t>
      </w:r>
      <w:r w:rsidRPr="000D154B">
        <w:rPr>
          <w:rFonts w:ascii="Times New Roman" w:eastAsia="Calibri" w:hAnsi="Times New Roman" w:cs="Times New Roman"/>
          <w:sz w:val="24"/>
          <w:szCs w:val="24"/>
        </w:rPr>
        <w:t xml:space="preserve"> UNIVERSITY</w:t>
      </w:r>
      <w:r>
        <w:rPr>
          <w:rFonts w:ascii="Times New Roman" w:eastAsia="Calibri" w:hAnsi="Times New Roman" w:cs="Times New Roman"/>
          <w:sz w:val="24"/>
          <w:szCs w:val="24"/>
        </w:rPr>
        <w:t xml:space="preserve"> GLOBAL</w:t>
      </w:r>
    </w:p>
    <w:p w14:paraId="6BF6465B" w14:textId="77777777" w:rsidR="004977DF" w:rsidRPr="00052CD6" w:rsidRDefault="004977DF" w:rsidP="004977DF">
      <w:pPr>
        <w:tabs>
          <w:tab w:val="left" w:pos="0"/>
        </w:tabs>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Month Year</w:t>
      </w:r>
    </w:p>
    <w:p w14:paraId="68AB290C" w14:textId="588F0EF0" w:rsidR="00295D69" w:rsidRPr="004977DF" w:rsidRDefault="00246B65" w:rsidP="0056465F">
      <w:pPr>
        <w:spacing w:line="480" w:lineRule="auto"/>
        <w:jc w:val="center"/>
        <w:rPr>
          <w:rFonts w:ascii="Times New Roman" w:hAnsi="Times New Roman" w:cs="Times New Roman"/>
          <w:b/>
          <w:bCs/>
          <w:color w:val="000000" w:themeColor="text1"/>
          <w:sz w:val="24"/>
          <w:szCs w:val="24"/>
        </w:rPr>
      </w:pPr>
      <w:r w:rsidRPr="004977DF">
        <w:rPr>
          <w:rFonts w:ascii="Times New Roman" w:hAnsi="Times New Roman" w:cs="Times New Roman"/>
          <w:b/>
          <w:bCs/>
          <w:color w:val="000000" w:themeColor="text1"/>
          <w:sz w:val="24"/>
          <w:szCs w:val="24"/>
        </w:rPr>
        <w:lastRenderedPageBreak/>
        <w:t>Annotated Bibliography</w:t>
      </w:r>
    </w:p>
    <w:p w14:paraId="068C5A92" w14:textId="77777777" w:rsidR="000B61A1" w:rsidRPr="00D94819" w:rsidRDefault="000B61A1" w:rsidP="000B61A1">
      <w:pPr>
        <w:numPr>
          <w:ilvl w:val="0"/>
          <w:numId w:val="1"/>
        </w:numPr>
        <w:spacing w:line="480" w:lineRule="auto"/>
        <w:ind w:hanging="720"/>
        <w:rPr>
          <w:rFonts w:ascii="Times New Roman" w:hAnsi="Times New Roman" w:cs="Times New Roman"/>
          <w:color w:val="000000" w:themeColor="text1"/>
          <w:sz w:val="24"/>
          <w:szCs w:val="24"/>
        </w:rPr>
      </w:pPr>
      <w:r w:rsidRPr="00D94819">
        <w:rPr>
          <w:rFonts w:ascii="Times New Roman" w:hAnsi="Times New Roman" w:cs="Times New Roman"/>
          <w:sz w:val="24"/>
          <w:szCs w:val="24"/>
        </w:rPr>
        <w:t xml:space="preserve">Allen, J. E. (2016). </w:t>
      </w:r>
      <w:r w:rsidRPr="00D94819">
        <w:rPr>
          <w:rFonts w:ascii="Times New Roman" w:hAnsi="Times New Roman" w:cs="Times New Roman"/>
          <w:i/>
          <w:iCs/>
          <w:sz w:val="24"/>
          <w:szCs w:val="24"/>
        </w:rPr>
        <w:t>Nursing Home Administration, Seventh Edition</w:t>
      </w:r>
      <w:r w:rsidRPr="00D94819">
        <w:rPr>
          <w:rFonts w:ascii="Times New Roman" w:hAnsi="Times New Roman" w:cs="Times New Roman"/>
          <w:sz w:val="24"/>
          <w:szCs w:val="24"/>
        </w:rPr>
        <w:t xml:space="preserve">. New York, NY: Springer Publishing Company. </w:t>
      </w:r>
    </w:p>
    <w:p w14:paraId="517B4757" w14:textId="77777777" w:rsidR="000B61A1" w:rsidRPr="00D94819" w:rsidRDefault="000B61A1" w:rsidP="000B61A1">
      <w:pPr>
        <w:numPr>
          <w:ilvl w:val="0"/>
          <w:numId w:val="1"/>
        </w:numPr>
        <w:spacing w:line="480" w:lineRule="auto"/>
        <w:ind w:hanging="720"/>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The author of this book presents a thorough overview of the nursing home administration field, including specific guidelines for aspiring nursing homes administrators. In this seventh edition publication, the author discloses a practical path to obtaining licensure and entering the healthcare administration field as a nursing home administrator. The text examines the required domains of practice established by the National Association of Boards of Examiners of Nursing Home Administrators (NAB) which include management, human resources, finance, environment, and resident care. The text offers detailed knowledge about overseeing a nursing home, including the respective regulations that nursing home administrators are required to understand. This text is a helpful source for individuals desiring to seek licensure as a nursing home administrator. Using this source will help individuals prepare for the nationally required NAB exam. </w:t>
      </w:r>
    </w:p>
    <w:p w14:paraId="0AF0B133" w14:textId="23768EED" w:rsidR="001E7857" w:rsidRPr="00D94819" w:rsidRDefault="001E7857" w:rsidP="001E7857">
      <w:pPr>
        <w:numPr>
          <w:ilvl w:val="0"/>
          <w:numId w:val="1"/>
        </w:numPr>
        <w:spacing w:line="480" w:lineRule="auto"/>
        <w:ind w:hanging="720"/>
        <w:rPr>
          <w:rFonts w:ascii="Times New Roman" w:hAnsi="Times New Roman" w:cs="Times New Roman"/>
          <w:color w:val="000000" w:themeColor="text1"/>
          <w:sz w:val="24"/>
          <w:szCs w:val="24"/>
        </w:rPr>
      </w:pPr>
      <w:r w:rsidRPr="00D94819">
        <w:rPr>
          <w:rFonts w:ascii="Times New Roman" w:hAnsi="Times New Roman" w:cs="Times New Roman"/>
          <w:color w:val="000000" w:themeColor="text1"/>
          <w:sz w:val="24"/>
          <w:szCs w:val="24"/>
        </w:rPr>
        <w:t xml:space="preserve">Perkins, K. M. (2013). "Investation"...an original leadership concept. </w:t>
      </w:r>
      <w:r w:rsidRPr="00D94819">
        <w:rPr>
          <w:rFonts w:ascii="Times New Roman" w:hAnsi="Times New Roman" w:cs="Times New Roman"/>
          <w:i/>
          <w:iCs/>
          <w:color w:val="000000" w:themeColor="text1"/>
          <w:sz w:val="24"/>
          <w:szCs w:val="24"/>
        </w:rPr>
        <w:t>Nursing Management</w:t>
      </w:r>
      <w:r w:rsidRPr="00D94819">
        <w:rPr>
          <w:rFonts w:ascii="Times New Roman" w:hAnsi="Times New Roman" w:cs="Times New Roman"/>
          <w:color w:val="000000" w:themeColor="text1"/>
          <w:sz w:val="24"/>
          <w:szCs w:val="24"/>
        </w:rPr>
        <w:t xml:space="preserve">, </w:t>
      </w:r>
      <w:r w:rsidRPr="00D94819">
        <w:rPr>
          <w:rFonts w:ascii="Times New Roman" w:hAnsi="Times New Roman" w:cs="Times New Roman"/>
          <w:i/>
          <w:iCs/>
          <w:color w:val="000000" w:themeColor="text1"/>
          <w:sz w:val="24"/>
          <w:szCs w:val="24"/>
        </w:rPr>
        <w:t>44</w:t>
      </w:r>
      <w:r w:rsidRPr="00D94819">
        <w:rPr>
          <w:rFonts w:ascii="Times New Roman" w:hAnsi="Times New Roman" w:cs="Times New Roman"/>
          <w:color w:val="000000" w:themeColor="text1"/>
          <w:sz w:val="24"/>
          <w:szCs w:val="24"/>
        </w:rPr>
        <w:t>(4), 34-39. doi:10.1097/01.NUMA.0000428200.29636.5¡</w:t>
      </w:r>
    </w:p>
    <w:p w14:paraId="05393F9F" w14:textId="77777777" w:rsidR="00D94819" w:rsidRPr="00D94819" w:rsidRDefault="001E7857" w:rsidP="00D94819">
      <w:pPr>
        <w:numPr>
          <w:ilvl w:val="0"/>
          <w:numId w:val="1"/>
        </w:numPr>
        <w:spacing w:line="480" w:lineRule="auto"/>
        <w:ind w:hanging="720"/>
        <w:rPr>
          <w:rFonts w:ascii="Times New Roman" w:hAnsi="Times New Roman" w:cs="Times New Roman"/>
          <w:color w:val="000000" w:themeColor="text1"/>
          <w:sz w:val="24"/>
          <w:szCs w:val="24"/>
        </w:rPr>
      </w:pPr>
      <w:r w:rsidRPr="00D94819">
        <w:rPr>
          <w:rFonts w:ascii="Times New Roman" w:hAnsi="Times New Roman" w:cs="Times New Roman"/>
          <w:color w:val="000000" w:themeColor="text1"/>
          <w:sz w:val="24"/>
          <w:szCs w:val="24"/>
        </w:rPr>
        <w:tab/>
        <w:t>The author of this article provides a contextual overview of various</w:t>
      </w:r>
      <w:r w:rsidR="00FB1AA9" w:rsidRPr="00D94819">
        <w:rPr>
          <w:rFonts w:ascii="Times New Roman" w:hAnsi="Times New Roman" w:cs="Times New Roman"/>
          <w:color w:val="000000" w:themeColor="text1"/>
          <w:sz w:val="24"/>
          <w:szCs w:val="24"/>
        </w:rPr>
        <w:t xml:space="preserve">, contemporary </w:t>
      </w:r>
      <w:r w:rsidRPr="00D94819">
        <w:rPr>
          <w:rFonts w:ascii="Times New Roman" w:hAnsi="Times New Roman" w:cs="Times New Roman"/>
          <w:color w:val="000000" w:themeColor="text1"/>
          <w:sz w:val="24"/>
          <w:szCs w:val="24"/>
        </w:rPr>
        <w:t xml:space="preserve">leadership models, including their attributes. </w:t>
      </w:r>
      <w:r w:rsidR="00FB1AA9" w:rsidRPr="00D94819">
        <w:rPr>
          <w:rFonts w:ascii="Times New Roman" w:hAnsi="Times New Roman" w:cs="Times New Roman"/>
          <w:color w:val="000000" w:themeColor="text1"/>
          <w:sz w:val="24"/>
          <w:szCs w:val="24"/>
        </w:rPr>
        <w:t>A</w:t>
      </w:r>
      <w:r w:rsidRPr="00D94819">
        <w:rPr>
          <w:rFonts w:ascii="Times New Roman" w:hAnsi="Times New Roman" w:cs="Times New Roman"/>
          <w:color w:val="000000" w:themeColor="text1"/>
          <w:sz w:val="24"/>
          <w:szCs w:val="24"/>
        </w:rPr>
        <w:t xml:space="preserve"> thorough literature review</w:t>
      </w:r>
      <w:r w:rsidR="00FB1AA9" w:rsidRPr="00D94819">
        <w:rPr>
          <w:rFonts w:ascii="Times New Roman" w:hAnsi="Times New Roman" w:cs="Times New Roman"/>
          <w:color w:val="000000" w:themeColor="text1"/>
          <w:sz w:val="24"/>
          <w:szCs w:val="24"/>
        </w:rPr>
        <w:t xml:space="preserve"> revealed more than 130 definitions and interpretations of </w:t>
      </w:r>
      <w:r w:rsidR="00FB1AA9" w:rsidRPr="00D94819">
        <w:rPr>
          <w:rFonts w:ascii="Times New Roman" w:hAnsi="Times New Roman" w:cs="Times New Roman"/>
          <w:i/>
          <w:color w:val="000000" w:themeColor="text1"/>
          <w:sz w:val="24"/>
          <w:szCs w:val="24"/>
        </w:rPr>
        <w:t>leadership</w:t>
      </w:r>
      <w:r w:rsidR="00FB1AA9" w:rsidRPr="00D94819">
        <w:rPr>
          <w:rFonts w:ascii="Times New Roman" w:hAnsi="Times New Roman" w:cs="Times New Roman"/>
          <w:color w:val="000000" w:themeColor="text1"/>
          <w:sz w:val="24"/>
          <w:szCs w:val="24"/>
        </w:rPr>
        <w:t xml:space="preserve">. However, the author asserted that despite this large number, minimal leadership models </w:t>
      </w:r>
      <w:r w:rsidR="0039500C" w:rsidRPr="00D94819">
        <w:rPr>
          <w:rFonts w:ascii="Times New Roman" w:hAnsi="Times New Roman" w:cs="Times New Roman"/>
          <w:color w:val="000000" w:themeColor="text1"/>
          <w:sz w:val="24"/>
          <w:szCs w:val="24"/>
        </w:rPr>
        <w:t xml:space="preserve">existed that </w:t>
      </w:r>
      <w:r w:rsidR="00FB1AA9" w:rsidRPr="00D94819">
        <w:rPr>
          <w:rFonts w:ascii="Times New Roman" w:hAnsi="Times New Roman" w:cs="Times New Roman"/>
          <w:color w:val="000000" w:themeColor="text1"/>
          <w:sz w:val="24"/>
          <w:szCs w:val="24"/>
        </w:rPr>
        <w:t>promote</w:t>
      </w:r>
      <w:r w:rsidR="0039500C" w:rsidRPr="00D94819">
        <w:rPr>
          <w:rFonts w:ascii="Times New Roman" w:hAnsi="Times New Roman" w:cs="Times New Roman"/>
          <w:color w:val="000000" w:themeColor="text1"/>
          <w:sz w:val="24"/>
          <w:szCs w:val="24"/>
        </w:rPr>
        <w:t>d</w:t>
      </w:r>
      <w:r w:rsidR="00FB1AA9" w:rsidRPr="00D94819">
        <w:rPr>
          <w:rFonts w:ascii="Times New Roman" w:hAnsi="Times New Roman" w:cs="Times New Roman"/>
          <w:color w:val="000000" w:themeColor="text1"/>
          <w:sz w:val="24"/>
          <w:szCs w:val="24"/>
        </w:rPr>
        <w:t xml:space="preserve"> a stron</w:t>
      </w:r>
      <w:r w:rsidR="0039500C" w:rsidRPr="00D94819">
        <w:rPr>
          <w:rFonts w:ascii="Times New Roman" w:hAnsi="Times New Roman" w:cs="Times New Roman"/>
          <w:color w:val="000000" w:themeColor="text1"/>
          <w:sz w:val="24"/>
          <w:szCs w:val="24"/>
        </w:rPr>
        <w:t xml:space="preserve">g leader/follower relationship. In healthcare, especially the nonprofit sector, strong leader/follower relationships promote and strengthen the organization’s mission. </w:t>
      </w:r>
      <w:r w:rsidR="00FB1AA9" w:rsidRPr="00D94819">
        <w:rPr>
          <w:rFonts w:ascii="Times New Roman" w:hAnsi="Times New Roman" w:cs="Times New Roman"/>
          <w:color w:val="000000" w:themeColor="text1"/>
          <w:sz w:val="24"/>
          <w:szCs w:val="24"/>
        </w:rPr>
        <w:t xml:space="preserve">To fill this gap, the author introduces the concept of </w:t>
      </w:r>
      <w:r w:rsidR="00FB1AA9" w:rsidRPr="00D94819">
        <w:rPr>
          <w:rFonts w:ascii="Times New Roman" w:hAnsi="Times New Roman" w:cs="Times New Roman"/>
          <w:i/>
          <w:color w:val="000000" w:themeColor="text1"/>
          <w:sz w:val="24"/>
          <w:szCs w:val="24"/>
        </w:rPr>
        <w:t>personal investment</w:t>
      </w:r>
      <w:r w:rsidR="00FB1AA9" w:rsidRPr="00D94819">
        <w:rPr>
          <w:rFonts w:ascii="Times New Roman" w:hAnsi="Times New Roman" w:cs="Times New Roman"/>
          <w:color w:val="000000" w:themeColor="text1"/>
          <w:sz w:val="24"/>
          <w:szCs w:val="24"/>
        </w:rPr>
        <w:t xml:space="preserve"> </w:t>
      </w:r>
      <w:r w:rsidR="008A4D88" w:rsidRPr="00D94819">
        <w:rPr>
          <w:rFonts w:ascii="Times New Roman" w:hAnsi="Times New Roman" w:cs="Times New Roman"/>
          <w:color w:val="000000" w:themeColor="text1"/>
          <w:sz w:val="24"/>
          <w:szCs w:val="24"/>
        </w:rPr>
        <w:t xml:space="preserve">(investation model of leadership) </w:t>
      </w:r>
      <w:r w:rsidR="0039500C" w:rsidRPr="00D94819">
        <w:rPr>
          <w:rFonts w:ascii="Times New Roman" w:hAnsi="Times New Roman" w:cs="Times New Roman"/>
          <w:color w:val="000000" w:themeColor="text1"/>
          <w:sz w:val="24"/>
          <w:szCs w:val="24"/>
        </w:rPr>
        <w:t xml:space="preserve">whereby </w:t>
      </w:r>
      <w:r w:rsidR="008A4D88" w:rsidRPr="00D94819">
        <w:rPr>
          <w:rFonts w:ascii="Times New Roman" w:hAnsi="Times New Roman" w:cs="Times New Roman"/>
          <w:color w:val="000000" w:themeColor="text1"/>
          <w:sz w:val="24"/>
          <w:szCs w:val="24"/>
        </w:rPr>
        <w:t>a</w:t>
      </w:r>
      <w:r w:rsidR="0039500C" w:rsidRPr="00D94819">
        <w:rPr>
          <w:rFonts w:ascii="Times New Roman" w:hAnsi="Times New Roman" w:cs="Times New Roman"/>
          <w:color w:val="000000" w:themeColor="text1"/>
          <w:sz w:val="24"/>
          <w:szCs w:val="24"/>
        </w:rPr>
        <w:t xml:space="preserve"> </w:t>
      </w:r>
      <w:r w:rsidR="0039500C" w:rsidRPr="00D94819">
        <w:rPr>
          <w:rFonts w:ascii="Times New Roman" w:hAnsi="Times New Roman" w:cs="Times New Roman"/>
          <w:color w:val="000000" w:themeColor="text1"/>
          <w:sz w:val="24"/>
          <w:szCs w:val="24"/>
        </w:rPr>
        <w:lastRenderedPageBreak/>
        <w:t>leader</w:t>
      </w:r>
      <w:r w:rsidR="008A4D88" w:rsidRPr="00D94819">
        <w:rPr>
          <w:rFonts w:ascii="Times New Roman" w:hAnsi="Times New Roman" w:cs="Times New Roman"/>
          <w:color w:val="000000" w:themeColor="text1"/>
          <w:sz w:val="24"/>
          <w:szCs w:val="24"/>
        </w:rPr>
        <w:t xml:space="preserve"> invests their time, knowledge, and resources in someone who has shown potential as a leader in the field. This is a helpful source for supporting a discussion on succession planning, </w:t>
      </w:r>
      <w:r w:rsidR="00D94819" w:rsidRPr="00D94819">
        <w:rPr>
          <w:rFonts w:ascii="Times New Roman" w:hAnsi="Times New Roman" w:cs="Times New Roman"/>
          <w:color w:val="000000" w:themeColor="text1"/>
          <w:sz w:val="24"/>
          <w:szCs w:val="24"/>
        </w:rPr>
        <w:t xml:space="preserve">the application of contemporary leadership models into the culture of an organization, and further research opportunities on leadership modeling. </w:t>
      </w:r>
    </w:p>
    <w:p w14:paraId="1655E301" w14:textId="07015466" w:rsidR="001E7857" w:rsidRPr="00D94819" w:rsidRDefault="001E7857" w:rsidP="001E7857">
      <w:pPr>
        <w:numPr>
          <w:ilvl w:val="0"/>
          <w:numId w:val="1"/>
        </w:numPr>
        <w:spacing w:line="480" w:lineRule="auto"/>
        <w:ind w:hanging="720"/>
        <w:rPr>
          <w:rFonts w:ascii="Times New Roman" w:hAnsi="Times New Roman" w:cs="Times New Roman"/>
          <w:color w:val="000000" w:themeColor="text1"/>
          <w:sz w:val="24"/>
          <w:szCs w:val="24"/>
        </w:rPr>
      </w:pPr>
    </w:p>
    <w:p w14:paraId="0255365F" w14:textId="77777777" w:rsidR="001E7857" w:rsidRPr="00D94819" w:rsidRDefault="001E7857" w:rsidP="001E7857">
      <w:pPr>
        <w:numPr>
          <w:ilvl w:val="0"/>
          <w:numId w:val="1"/>
        </w:numPr>
        <w:spacing w:line="480" w:lineRule="auto"/>
        <w:ind w:hanging="720"/>
        <w:rPr>
          <w:rFonts w:ascii="Times New Roman" w:hAnsi="Times New Roman" w:cs="Times New Roman"/>
          <w:color w:val="000000" w:themeColor="text1"/>
          <w:sz w:val="24"/>
          <w:szCs w:val="24"/>
        </w:rPr>
      </w:pPr>
    </w:p>
    <w:p w14:paraId="5661F0C8" w14:textId="71489E9D" w:rsidR="007F6A18" w:rsidRPr="00D94819" w:rsidRDefault="001E7857" w:rsidP="001E7857">
      <w:pPr>
        <w:spacing w:line="480" w:lineRule="auto"/>
        <w:ind w:hanging="720"/>
        <w:rPr>
          <w:rFonts w:ascii="Times New Roman" w:hAnsi="Times New Roman" w:cs="Times New Roman"/>
          <w:color w:val="000000" w:themeColor="text1"/>
          <w:sz w:val="24"/>
          <w:szCs w:val="24"/>
        </w:rPr>
      </w:pPr>
      <w:r w:rsidRPr="00D94819">
        <w:rPr>
          <w:rFonts w:ascii="Times New Roman" w:hAnsi="Times New Roman" w:cs="Times New Roman"/>
          <w:color w:val="000000" w:themeColor="text1"/>
          <w:sz w:val="24"/>
          <w:szCs w:val="24"/>
        </w:rPr>
        <w:tab/>
      </w:r>
    </w:p>
    <w:p w14:paraId="065F1335" w14:textId="77777777" w:rsidR="00522E92" w:rsidRPr="00D94819" w:rsidRDefault="00522E92" w:rsidP="00395EAE">
      <w:pPr>
        <w:spacing w:line="480" w:lineRule="auto"/>
        <w:rPr>
          <w:rFonts w:ascii="Times New Roman" w:hAnsi="Times New Roman" w:cs="Times New Roman"/>
          <w:color w:val="000000" w:themeColor="text1"/>
          <w:sz w:val="24"/>
          <w:szCs w:val="24"/>
        </w:rPr>
      </w:pPr>
    </w:p>
    <w:p w14:paraId="087096F9" w14:textId="77777777" w:rsidR="00522E92" w:rsidRPr="00D94819" w:rsidRDefault="00522E92" w:rsidP="00522E92">
      <w:pPr>
        <w:numPr>
          <w:ilvl w:val="0"/>
          <w:numId w:val="1"/>
        </w:numPr>
        <w:spacing w:line="480" w:lineRule="auto"/>
        <w:rPr>
          <w:rFonts w:ascii="Times New Roman" w:hAnsi="Times New Roman" w:cs="Times New Roman"/>
          <w:color w:val="000000" w:themeColor="text1"/>
          <w:sz w:val="24"/>
          <w:szCs w:val="24"/>
        </w:rPr>
      </w:pPr>
    </w:p>
    <w:p w14:paraId="625C8334" w14:textId="77777777" w:rsidR="00522E92" w:rsidRPr="00D94819" w:rsidRDefault="00522E92" w:rsidP="00522E92">
      <w:pPr>
        <w:spacing w:line="480" w:lineRule="auto"/>
        <w:rPr>
          <w:rFonts w:ascii="Times New Roman" w:hAnsi="Times New Roman" w:cs="Times New Roman"/>
          <w:color w:val="000000" w:themeColor="text1"/>
          <w:sz w:val="24"/>
          <w:szCs w:val="24"/>
        </w:rPr>
      </w:pPr>
    </w:p>
    <w:p w14:paraId="12225D4D" w14:textId="77777777" w:rsidR="00522E92" w:rsidRPr="00D94819" w:rsidRDefault="00522E92" w:rsidP="002C66D0">
      <w:pPr>
        <w:spacing w:line="480" w:lineRule="auto"/>
        <w:rPr>
          <w:rFonts w:ascii="Times New Roman" w:hAnsi="Times New Roman" w:cs="Times New Roman"/>
          <w:color w:val="000000" w:themeColor="text1"/>
          <w:sz w:val="24"/>
          <w:szCs w:val="24"/>
        </w:rPr>
      </w:pPr>
    </w:p>
    <w:p w14:paraId="4B620CAB" w14:textId="77777777" w:rsidR="00522E92" w:rsidRPr="00D94819" w:rsidRDefault="00522E92" w:rsidP="00522E92">
      <w:pPr>
        <w:spacing w:line="480" w:lineRule="auto"/>
        <w:rPr>
          <w:rFonts w:ascii="Times New Roman" w:hAnsi="Times New Roman" w:cs="Times New Roman"/>
          <w:color w:val="000000" w:themeColor="text1"/>
          <w:sz w:val="24"/>
          <w:szCs w:val="24"/>
        </w:rPr>
      </w:pPr>
    </w:p>
    <w:p w14:paraId="0B8CD0B8" w14:textId="77777777" w:rsidR="00395EAE" w:rsidRPr="00D94819" w:rsidRDefault="00395EAE" w:rsidP="00395EAE">
      <w:pPr>
        <w:spacing w:line="480" w:lineRule="auto"/>
        <w:rPr>
          <w:rFonts w:ascii="Times New Roman" w:hAnsi="Times New Roman" w:cs="Times New Roman"/>
          <w:color w:val="000000" w:themeColor="text1"/>
          <w:sz w:val="24"/>
          <w:szCs w:val="24"/>
        </w:rPr>
      </w:pPr>
    </w:p>
    <w:p w14:paraId="342FD918" w14:textId="77777777" w:rsidR="00395EAE" w:rsidRPr="00D94819" w:rsidRDefault="00395EAE" w:rsidP="00395EAE">
      <w:pPr>
        <w:spacing w:line="480" w:lineRule="auto"/>
        <w:rPr>
          <w:rFonts w:ascii="Times New Roman" w:hAnsi="Times New Roman" w:cs="Times New Roman"/>
          <w:color w:val="000000" w:themeColor="text1"/>
          <w:sz w:val="24"/>
          <w:szCs w:val="24"/>
        </w:rPr>
      </w:pPr>
    </w:p>
    <w:p w14:paraId="11F9AB37" w14:textId="697ED550" w:rsidR="0054015C" w:rsidRPr="00D94819" w:rsidRDefault="0054015C" w:rsidP="00295D69">
      <w:pPr>
        <w:spacing w:line="480" w:lineRule="auto"/>
        <w:rPr>
          <w:rFonts w:ascii="Times New Roman" w:hAnsi="Times New Roman" w:cs="Times New Roman"/>
          <w:color w:val="000000" w:themeColor="text1"/>
          <w:sz w:val="24"/>
          <w:szCs w:val="24"/>
        </w:rPr>
      </w:pPr>
    </w:p>
    <w:p w14:paraId="56B37875" w14:textId="77777777" w:rsidR="00246B65" w:rsidRPr="00D94819" w:rsidRDefault="00246B65">
      <w:pPr>
        <w:rPr>
          <w:rFonts w:ascii="Times New Roman" w:eastAsiaTheme="majorEastAsia" w:hAnsi="Times New Roman" w:cs="Times New Roman"/>
          <w:b/>
          <w:bCs/>
          <w:color w:val="000000" w:themeColor="text1"/>
          <w:sz w:val="24"/>
          <w:szCs w:val="24"/>
        </w:rPr>
      </w:pPr>
      <w:bookmarkStart w:id="0" w:name="_Toc390444321"/>
      <w:r w:rsidRPr="00D94819">
        <w:rPr>
          <w:rFonts w:ascii="Times New Roman" w:hAnsi="Times New Roman" w:cs="Times New Roman"/>
          <w:color w:val="000000" w:themeColor="text1"/>
          <w:sz w:val="24"/>
          <w:szCs w:val="24"/>
        </w:rPr>
        <w:br w:type="page"/>
      </w:r>
    </w:p>
    <w:p w14:paraId="322A12B5" w14:textId="033D0347" w:rsidR="00817798" w:rsidRPr="00D94819" w:rsidRDefault="00817798" w:rsidP="002C66D0">
      <w:pPr>
        <w:pStyle w:val="Heading1"/>
        <w:jc w:val="center"/>
        <w:rPr>
          <w:rFonts w:ascii="Times New Roman" w:hAnsi="Times New Roman" w:cs="Times New Roman"/>
          <w:color w:val="000000" w:themeColor="text1"/>
          <w:sz w:val="24"/>
          <w:szCs w:val="24"/>
        </w:rPr>
      </w:pPr>
      <w:r w:rsidRPr="00D94819">
        <w:rPr>
          <w:rFonts w:ascii="Times New Roman" w:hAnsi="Times New Roman" w:cs="Times New Roman"/>
          <w:color w:val="000000" w:themeColor="text1"/>
          <w:sz w:val="24"/>
          <w:szCs w:val="24"/>
        </w:rPr>
        <w:lastRenderedPageBreak/>
        <w:t>References</w:t>
      </w:r>
      <w:bookmarkEnd w:id="0"/>
    </w:p>
    <w:p w14:paraId="131C664D" w14:textId="77777777" w:rsidR="00277140" w:rsidRPr="00D94819" w:rsidRDefault="00277140" w:rsidP="00277140">
      <w:pPr>
        <w:rPr>
          <w:rFonts w:ascii="Times New Roman" w:hAnsi="Times New Roman" w:cs="Times New Roman"/>
          <w:sz w:val="24"/>
          <w:szCs w:val="24"/>
        </w:rPr>
      </w:pPr>
    </w:p>
    <w:p w14:paraId="5A29ACE4" w14:textId="77777777" w:rsidR="000B61A1" w:rsidRPr="00D94819" w:rsidRDefault="000B61A1" w:rsidP="000B61A1">
      <w:pPr>
        <w:numPr>
          <w:ilvl w:val="0"/>
          <w:numId w:val="1"/>
        </w:numPr>
        <w:spacing w:line="480" w:lineRule="auto"/>
        <w:ind w:hanging="720"/>
        <w:rPr>
          <w:rFonts w:ascii="Times New Roman" w:hAnsi="Times New Roman" w:cs="Times New Roman"/>
          <w:color w:val="000000" w:themeColor="text1"/>
          <w:sz w:val="24"/>
          <w:szCs w:val="24"/>
        </w:rPr>
      </w:pPr>
      <w:r w:rsidRPr="00D94819">
        <w:rPr>
          <w:rFonts w:ascii="Times New Roman" w:hAnsi="Times New Roman" w:cs="Times New Roman"/>
          <w:sz w:val="24"/>
          <w:szCs w:val="24"/>
        </w:rPr>
        <w:t xml:space="preserve">Allen, J. E. (2016). </w:t>
      </w:r>
      <w:r w:rsidRPr="00D94819">
        <w:rPr>
          <w:rFonts w:ascii="Times New Roman" w:hAnsi="Times New Roman" w:cs="Times New Roman"/>
          <w:i/>
          <w:iCs/>
          <w:sz w:val="24"/>
          <w:szCs w:val="24"/>
        </w:rPr>
        <w:t>Nursing Home Administration, Seventh Edition</w:t>
      </w:r>
      <w:r w:rsidRPr="00D94819">
        <w:rPr>
          <w:rFonts w:ascii="Times New Roman" w:hAnsi="Times New Roman" w:cs="Times New Roman"/>
          <w:sz w:val="24"/>
          <w:szCs w:val="24"/>
        </w:rPr>
        <w:t xml:space="preserve">. New York, NY: Springer Publishing Company. </w:t>
      </w:r>
    </w:p>
    <w:p w14:paraId="75E6A62A" w14:textId="77777777" w:rsidR="00D94819" w:rsidRPr="00D94819" w:rsidRDefault="00D94819" w:rsidP="00D94819">
      <w:pPr>
        <w:numPr>
          <w:ilvl w:val="0"/>
          <w:numId w:val="1"/>
        </w:numPr>
        <w:spacing w:line="480" w:lineRule="auto"/>
        <w:ind w:hanging="720"/>
        <w:rPr>
          <w:rFonts w:ascii="Times New Roman" w:hAnsi="Times New Roman" w:cs="Times New Roman"/>
          <w:color w:val="000000" w:themeColor="text1"/>
          <w:sz w:val="24"/>
          <w:szCs w:val="24"/>
        </w:rPr>
      </w:pPr>
      <w:r w:rsidRPr="00D94819">
        <w:rPr>
          <w:rFonts w:ascii="Times New Roman" w:hAnsi="Times New Roman" w:cs="Times New Roman"/>
          <w:color w:val="000000" w:themeColor="text1"/>
          <w:sz w:val="24"/>
          <w:szCs w:val="24"/>
        </w:rPr>
        <w:t xml:space="preserve">Perkins, K. M. (2013). "Investation"...an original leadership concept. </w:t>
      </w:r>
      <w:r w:rsidRPr="00D94819">
        <w:rPr>
          <w:rFonts w:ascii="Times New Roman" w:hAnsi="Times New Roman" w:cs="Times New Roman"/>
          <w:i/>
          <w:iCs/>
          <w:color w:val="000000" w:themeColor="text1"/>
          <w:sz w:val="24"/>
          <w:szCs w:val="24"/>
        </w:rPr>
        <w:t>Nursing Management</w:t>
      </w:r>
      <w:r w:rsidRPr="00D94819">
        <w:rPr>
          <w:rFonts w:ascii="Times New Roman" w:hAnsi="Times New Roman" w:cs="Times New Roman"/>
          <w:color w:val="000000" w:themeColor="text1"/>
          <w:sz w:val="24"/>
          <w:szCs w:val="24"/>
        </w:rPr>
        <w:t xml:space="preserve">, </w:t>
      </w:r>
      <w:r w:rsidRPr="00D94819">
        <w:rPr>
          <w:rFonts w:ascii="Times New Roman" w:hAnsi="Times New Roman" w:cs="Times New Roman"/>
          <w:i/>
          <w:iCs/>
          <w:color w:val="000000" w:themeColor="text1"/>
          <w:sz w:val="24"/>
          <w:szCs w:val="24"/>
        </w:rPr>
        <w:t>44</w:t>
      </w:r>
      <w:r w:rsidRPr="00D94819">
        <w:rPr>
          <w:rFonts w:ascii="Times New Roman" w:hAnsi="Times New Roman" w:cs="Times New Roman"/>
          <w:color w:val="000000" w:themeColor="text1"/>
          <w:sz w:val="24"/>
          <w:szCs w:val="24"/>
        </w:rPr>
        <w:t>(4), 34-39. doi:10.1097/01.NUMA.0000428200.29636.5¡</w:t>
      </w:r>
    </w:p>
    <w:p w14:paraId="438D4275" w14:textId="0C440A51" w:rsidR="00C31AF1" w:rsidRPr="00D94819" w:rsidRDefault="00C31AF1" w:rsidP="00D94819">
      <w:pPr>
        <w:spacing w:line="480" w:lineRule="auto"/>
        <w:ind w:left="720" w:hanging="720"/>
        <w:rPr>
          <w:rFonts w:ascii="Times New Roman" w:hAnsi="Times New Roman" w:cs="Times New Roman"/>
          <w:color w:val="000000" w:themeColor="text1"/>
          <w:sz w:val="24"/>
          <w:szCs w:val="24"/>
        </w:rPr>
      </w:pPr>
    </w:p>
    <w:sectPr w:rsidR="00C31AF1" w:rsidRPr="00D94819" w:rsidSect="00D9481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1FF53" w14:textId="77777777" w:rsidR="00B73582" w:rsidRDefault="00B73582" w:rsidP="0041692D">
      <w:r>
        <w:separator/>
      </w:r>
    </w:p>
  </w:endnote>
  <w:endnote w:type="continuationSeparator" w:id="0">
    <w:p w14:paraId="5B19CEA1" w14:textId="77777777" w:rsidR="00B73582" w:rsidRDefault="00B73582" w:rsidP="0041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3DA91" w14:textId="77777777" w:rsidR="00B73582" w:rsidRDefault="00B73582" w:rsidP="0041692D">
      <w:r>
        <w:separator/>
      </w:r>
    </w:p>
  </w:footnote>
  <w:footnote w:type="continuationSeparator" w:id="0">
    <w:p w14:paraId="18477A5E" w14:textId="77777777" w:rsidR="00B73582" w:rsidRDefault="00B73582" w:rsidP="0041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31824144"/>
      <w:docPartObj>
        <w:docPartGallery w:val="Page Numbers (Top of Page)"/>
        <w:docPartUnique/>
      </w:docPartObj>
    </w:sdtPr>
    <w:sdtEndPr/>
    <w:sdtContent>
      <w:p w14:paraId="3E9A23C6" w14:textId="3ABBFAF6" w:rsidR="005B4F6F" w:rsidRPr="001C2F21" w:rsidRDefault="005B4F6F" w:rsidP="00295D69">
        <w:pPr>
          <w:pStyle w:val="Header"/>
          <w:rPr>
            <w:rFonts w:ascii="Times New Roman" w:hAnsi="Times New Roman" w:cs="Times New Roman"/>
            <w:sz w:val="24"/>
            <w:szCs w:val="24"/>
          </w:rPr>
        </w:pPr>
        <w:r w:rsidRPr="001C2F21">
          <w:rPr>
            <w:rFonts w:ascii="Times New Roman" w:hAnsi="Times New Roman" w:cs="Times New Roman"/>
            <w:sz w:val="24"/>
            <w:szCs w:val="24"/>
          </w:rPr>
          <w:tab/>
        </w:r>
        <w:r w:rsidRPr="001C2F21">
          <w:rPr>
            <w:rFonts w:ascii="Times New Roman" w:hAnsi="Times New Roman" w:cs="Times New Roman"/>
            <w:sz w:val="24"/>
            <w:szCs w:val="24"/>
          </w:rPr>
          <w:tab/>
        </w:r>
        <w:r w:rsidRPr="001C2F21">
          <w:rPr>
            <w:rFonts w:ascii="Times New Roman" w:hAnsi="Times New Roman" w:cs="Times New Roman"/>
            <w:sz w:val="24"/>
            <w:szCs w:val="24"/>
          </w:rPr>
          <w:fldChar w:fldCharType="begin"/>
        </w:r>
        <w:r w:rsidRPr="001C2F21">
          <w:rPr>
            <w:rFonts w:ascii="Times New Roman" w:hAnsi="Times New Roman" w:cs="Times New Roman"/>
            <w:sz w:val="24"/>
            <w:szCs w:val="24"/>
          </w:rPr>
          <w:instrText xml:space="preserve"> PAGE   \* MERGEFORMAT </w:instrText>
        </w:r>
        <w:r w:rsidRPr="001C2F21">
          <w:rPr>
            <w:rFonts w:ascii="Times New Roman" w:hAnsi="Times New Roman" w:cs="Times New Roman"/>
            <w:sz w:val="24"/>
            <w:szCs w:val="24"/>
          </w:rPr>
          <w:fldChar w:fldCharType="separate"/>
        </w:r>
        <w:r w:rsidR="00DB4429">
          <w:rPr>
            <w:rFonts w:ascii="Times New Roman" w:hAnsi="Times New Roman" w:cs="Times New Roman"/>
            <w:noProof/>
            <w:sz w:val="24"/>
            <w:szCs w:val="24"/>
          </w:rPr>
          <w:t>2</w:t>
        </w:r>
        <w:r w:rsidRPr="001C2F21">
          <w:rPr>
            <w:rFonts w:ascii="Times New Roman" w:hAnsi="Times New Roman" w:cs="Times New Roman"/>
            <w:sz w:val="24"/>
            <w:szCs w:val="24"/>
          </w:rPr>
          <w:fldChar w:fldCharType="end"/>
        </w:r>
      </w:p>
    </w:sdtContent>
  </w:sdt>
  <w:p w14:paraId="3A5B380D" w14:textId="77777777" w:rsidR="005B4F6F" w:rsidRPr="001C2F21" w:rsidRDefault="005B4F6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824150"/>
      <w:docPartObj>
        <w:docPartGallery w:val="Page Numbers (Top of Page)"/>
        <w:docPartUnique/>
      </w:docPartObj>
    </w:sdtPr>
    <w:sdtEndPr/>
    <w:sdtContent>
      <w:p w14:paraId="0FFBA571" w14:textId="00B9FE7F" w:rsidR="005B4F6F" w:rsidRDefault="004977DF" w:rsidP="001C2F21">
        <w:pPr>
          <w:pStyle w:val="Header"/>
        </w:pPr>
        <w:r>
          <w:rPr>
            <w:rFonts w:ascii="Times New Roman" w:hAnsi="Times New Roman" w:cs="Times New Roman"/>
            <w:sz w:val="24"/>
            <w:szCs w:val="24"/>
          </w:rPr>
          <w:tab/>
        </w:r>
        <w:r w:rsidR="005B4F6F">
          <w:rPr>
            <w:rFonts w:ascii="Times New Roman" w:hAnsi="Times New Roman" w:cs="Times New Roman"/>
            <w:sz w:val="24"/>
            <w:szCs w:val="24"/>
          </w:rPr>
          <w:tab/>
        </w:r>
        <w:r w:rsidR="005B4F6F" w:rsidRPr="00295D69">
          <w:rPr>
            <w:rFonts w:ascii="Times New Roman" w:hAnsi="Times New Roman" w:cs="Times New Roman"/>
            <w:sz w:val="24"/>
            <w:szCs w:val="24"/>
          </w:rPr>
          <w:fldChar w:fldCharType="begin"/>
        </w:r>
        <w:r w:rsidR="005B4F6F" w:rsidRPr="00295D69">
          <w:rPr>
            <w:rFonts w:ascii="Times New Roman" w:hAnsi="Times New Roman" w:cs="Times New Roman"/>
            <w:sz w:val="24"/>
            <w:szCs w:val="24"/>
          </w:rPr>
          <w:instrText xml:space="preserve"> PAGE   \* MERGEFORMAT </w:instrText>
        </w:r>
        <w:r w:rsidR="005B4F6F" w:rsidRPr="00295D69">
          <w:rPr>
            <w:rFonts w:ascii="Times New Roman" w:hAnsi="Times New Roman" w:cs="Times New Roman"/>
            <w:sz w:val="24"/>
            <w:szCs w:val="24"/>
          </w:rPr>
          <w:fldChar w:fldCharType="separate"/>
        </w:r>
        <w:r w:rsidR="00DB4429">
          <w:rPr>
            <w:rFonts w:ascii="Times New Roman" w:hAnsi="Times New Roman" w:cs="Times New Roman"/>
            <w:noProof/>
            <w:sz w:val="24"/>
            <w:szCs w:val="24"/>
          </w:rPr>
          <w:t>1</w:t>
        </w:r>
        <w:r w:rsidR="005B4F6F" w:rsidRPr="00295D6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F16FDF"/>
    <w:multiLevelType w:val="hybridMultilevel"/>
    <w:tmpl w:val="CB214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3F39B"/>
    <w:multiLevelType w:val="hybridMultilevel"/>
    <w:tmpl w:val="0D88BA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F70CFD"/>
    <w:multiLevelType w:val="hybridMultilevel"/>
    <w:tmpl w:val="C7D6B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0A77CD"/>
    <w:multiLevelType w:val="hybridMultilevel"/>
    <w:tmpl w:val="797A9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50815"/>
    <w:multiLevelType w:val="hybridMultilevel"/>
    <w:tmpl w:val="A394065E"/>
    <w:lvl w:ilvl="0" w:tplc="83B8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3"/>
    <w:rsid w:val="00043A8F"/>
    <w:rsid w:val="00052CD6"/>
    <w:rsid w:val="00076DA7"/>
    <w:rsid w:val="000B61A1"/>
    <w:rsid w:val="000D154B"/>
    <w:rsid w:val="001015F6"/>
    <w:rsid w:val="001C2F21"/>
    <w:rsid w:val="001D7306"/>
    <w:rsid w:val="001E7857"/>
    <w:rsid w:val="001F34DE"/>
    <w:rsid w:val="002249F7"/>
    <w:rsid w:val="00246B65"/>
    <w:rsid w:val="00265D63"/>
    <w:rsid w:val="00274706"/>
    <w:rsid w:val="00277140"/>
    <w:rsid w:val="00295D69"/>
    <w:rsid w:val="002A6073"/>
    <w:rsid w:val="002C432A"/>
    <w:rsid w:val="002C66D0"/>
    <w:rsid w:val="002E582C"/>
    <w:rsid w:val="003008B2"/>
    <w:rsid w:val="003210F5"/>
    <w:rsid w:val="00344569"/>
    <w:rsid w:val="003844B8"/>
    <w:rsid w:val="0039500C"/>
    <w:rsid w:val="003953CA"/>
    <w:rsid w:val="00395EAE"/>
    <w:rsid w:val="003C7005"/>
    <w:rsid w:val="00407CCB"/>
    <w:rsid w:val="0041692D"/>
    <w:rsid w:val="004756C7"/>
    <w:rsid w:val="004875D1"/>
    <w:rsid w:val="004977DF"/>
    <w:rsid w:val="00497995"/>
    <w:rsid w:val="004B03E7"/>
    <w:rsid w:val="004C1C32"/>
    <w:rsid w:val="00522E92"/>
    <w:rsid w:val="00533DDE"/>
    <w:rsid w:val="0054015C"/>
    <w:rsid w:val="0056465F"/>
    <w:rsid w:val="005A0F20"/>
    <w:rsid w:val="005B4F6F"/>
    <w:rsid w:val="005C58A6"/>
    <w:rsid w:val="005F6170"/>
    <w:rsid w:val="00664BA6"/>
    <w:rsid w:val="006A1AD6"/>
    <w:rsid w:val="006B1C93"/>
    <w:rsid w:val="007247A0"/>
    <w:rsid w:val="007335C1"/>
    <w:rsid w:val="007471E0"/>
    <w:rsid w:val="007527B5"/>
    <w:rsid w:val="00761E9B"/>
    <w:rsid w:val="007A5B69"/>
    <w:rsid w:val="007F6A18"/>
    <w:rsid w:val="008110E4"/>
    <w:rsid w:val="00817798"/>
    <w:rsid w:val="0083054E"/>
    <w:rsid w:val="00836F78"/>
    <w:rsid w:val="00841D13"/>
    <w:rsid w:val="00894A17"/>
    <w:rsid w:val="008A4D88"/>
    <w:rsid w:val="008C0F08"/>
    <w:rsid w:val="008D1E76"/>
    <w:rsid w:val="008E5A9C"/>
    <w:rsid w:val="008F5BB3"/>
    <w:rsid w:val="008F7EA6"/>
    <w:rsid w:val="009609A0"/>
    <w:rsid w:val="00965B33"/>
    <w:rsid w:val="009A6D61"/>
    <w:rsid w:val="009B1091"/>
    <w:rsid w:val="009B62C0"/>
    <w:rsid w:val="009F764F"/>
    <w:rsid w:val="00A017C0"/>
    <w:rsid w:val="00A4259A"/>
    <w:rsid w:val="00A639AB"/>
    <w:rsid w:val="00A72F87"/>
    <w:rsid w:val="00A81B68"/>
    <w:rsid w:val="00A86940"/>
    <w:rsid w:val="00AC6BF4"/>
    <w:rsid w:val="00AD0AB5"/>
    <w:rsid w:val="00AD3C80"/>
    <w:rsid w:val="00B213C3"/>
    <w:rsid w:val="00B52C1D"/>
    <w:rsid w:val="00B73582"/>
    <w:rsid w:val="00B82D7C"/>
    <w:rsid w:val="00BA496F"/>
    <w:rsid w:val="00BE544D"/>
    <w:rsid w:val="00C03509"/>
    <w:rsid w:val="00C31AF1"/>
    <w:rsid w:val="00C33ED0"/>
    <w:rsid w:val="00CB5E88"/>
    <w:rsid w:val="00CB7CC6"/>
    <w:rsid w:val="00CF27DE"/>
    <w:rsid w:val="00D2722F"/>
    <w:rsid w:val="00D44A40"/>
    <w:rsid w:val="00D513C1"/>
    <w:rsid w:val="00D55DCF"/>
    <w:rsid w:val="00D86EB9"/>
    <w:rsid w:val="00D94819"/>
    <w:rsid w:val="00DB4429"/>
    <w:rsid w:val="00DD05E8"/>
    <w:rsid w:val="00DD67B8"/>
    <w:rsid w:val="00EA061D"/>
    <w:rsid w:val="00F0316E"/>
    <w:rsid w:val="00F54310"/>
    <w:rsid w:val="00F9195E"/>
    <w:rsid w:val="00FB1257"/>
    <w:rsid w:val="00FB1AA9"/>
    <w:rsid w:val="00FD70A9"/>
    <w:rsid w:val="00FD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BDC1"/>
  <w15:docId w15:val="{68CCE141-B21A-4AF1-845B-BD293811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73"/>
  </w:style>
  <w:style w:type="paragraph" w:styleId="Heading1">
    <w:name w:val="heading 1"/>
    <w:basedOn w:val="Normal"/>
    <w:next w:val="Normal"/>
    <w:link w:val="Heading1Char"/>
    <w:uiPriority w:val="9"/>
    <w:qFormat/>
    <w:rsid w:val="002C6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6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ingHeading">
    <w:name w:val="UPhx Numbering Heading"/>
    <w:rsid w:val="00817798"/>
    <w:pPr>
      <w:numPr>
        <w:numId w:val="1"/>
      </w:numPr>
      <w:tabs>
        <w:tab w:val="left" w:pos="360"/>
      </w:tabs>
      <w:spacing w:before="180"/>
      <w:outlineLvl w:val="0"/>
    </w:pPr>
    <w:rPr>
      <w:rFonts w:ascii="Arial" w:eastAsia="Times New Roman" w:hAnsi="Arial" w:cs="Times New Roman"/>
      <w:b/>
      <w:sz w:val="18"/>
      <w:szCs w:val="20"/>
    </w:rPr>
  </w:style>
  <w:style w:type="paragraph" w:customStyle="1" w:styleId="UPhxNumberedList1">
    <w:name w:val="UPhx Numbered List 1"/>
    <w:basedOn w:val="UPhxNumberingHeading"/>
    <w:link w:val="UPhxNumberedList1Char"/>
    <w:rsid w:val="00817798"/>
    <w:pPr>
      <w:numPr>
        <w:ilvl w:val="1"/>
      </w:numPr>
      <w:spacing w:before="60" w:after="60"/>
    </w:pPr>
    <w:rPr>
      <w:b w:val="0"/>
      <w:sz w:val="20"/>
    </w:rPr>
  </w:style>
  <w:style w:type="paragraph" w:customStyle="1" w:styleId="UPhxNumberedList2">
    <w:name w:val="UPhx Numbered List 2"/>
    <w:basedOn w:val="UPhxNumberedList1"/>
    <w:rsid w:val="00817798"/>
    <w:pPr>
      <w:numPr>
        <w:ilvl w:val="2"/>
      </w:numPr>
      <w:tabs>
        <w:tab w:val="clear" w:pos="720"/>
        <w:tab w:val="num" w:pos="360"/>
      </w:tabs>
    </w:pPr>
  </w:style>
  <w:style w:type="paragraph" w:customStyle="1" w:styleId="UPhxNumberedList3">
    <w:name w:val="UPhx Numbered List 3"/>
    <w:basedOn w:val="UPhxNumberedList1"/>
    <w:rsid w:val="00817798"/>
    <w:pPr>
      <w:numPr>
        <w:ilvl w:val="3"/>
      </w:numPr>
      <w:tabs>
        <w:tab w:val="clear" w:pos="1080"/>
        <w:tab w:val="num" w:pos="360"/>
      </w:tabs>
    </w:pPr>
  </w:style>
  <w:style w:type="paragraph" w:customStyle="1" w:styleId="UPhxNumberedList4">
    <w:name w:val="UPhx Numbered List 4"/>
    <w:basedOn w:val="UPhxNumberedList1"/>
    <w:rsid w:val="00817798"/>
    <w:pPr>
      <w:numPr>
        <w:ilvl w:val="4"/>
      </w:numPr>
      <w:tabs>
        <w:tab w:val="clear" w:pos="1440"/>
        <w:tab w:val="num" w:pos="360"/>
      </w:tabs>
    </w:pPr>
  </w:style>
  <w:style w:type="paragraph" w:customStyle="1" w:styleId="UPhxNumberedList5">
    <w:name w:val="UPhx Numbered List 5"/>
    <w:basedOn w:val="UPhxNumberedList1"/>
    <w:rsid w:val="00817798"/>
    <w:pPr>
      <w:numPr>
        <w:ilvl w:val="5"/>
      </w:numPr>
      <w:tabs>
        <w:tab w:val="clear" w:pos="2160"/>
        <w:tab w:val="num" w:pos="360"/>
        <w:tab w:val="left" w:pos="1800"/>
      </w:tabs>
    </w:pPr>
  </w:style>
  <w:style w:type="paragraph" w:customStyle="1" w:styleId="UPhxNumberedList6">
    <w:name w:val="UPhx Numbered List 6"/>
    <w:basedOn w:val="UPhxNumberedList1"/>
    <w:rsid w:val="00817798"/>
    <w:pPr>
      <w:numPr>
        <w:ilvl w:val="6"/>
      </w:numPr>
      <w:tabs>
        <w:tab w:val="clear" w:pos="2520"/>
        <w:tab w:val="num" w:pos="360"/>
        <w:tab w:val="left" w:pos="2160"/>
      </w:tabs>
    </w:pPr>
  </w:style>
  <w:style w:type="paragraph" w:customStyle="1" w:styleId="UPhxBodyText1">
    <w:name w:val="UPhx Body Text 1"/>
    <w:rsid w:val="00817798"/>
    <w:pPr>
      <w:spacing w:before="60" w:after="60"/>
    </w:pPr>
    <w:rPr>
      <w:rFonts w:ascii="Arial" w:eastAsia="Times New Roman" w:hAnsi="Arial" w:cs="Times New Roman"/>
      <w:sz w:val="20"/>
      <w:szCs w:val="20"/>
    </w:rPr>
  </w:style>
  <w:style w:type="character" w:customStyle="1" w:styleId="UPhxNumberedList1Char">
    <w:name w:val="UPhx Numbered List 1 Char"/>
    <w:link w:val="UPhxNumberedList1"/>
    <w:rsid w:val="00817798"/>
    <w:rPr>
      <w:rFonts w:ascii="Arial" w:eastAsia="Times New Roman" w:hAnsi="Arial" w:cs="Times New Roman"/>
      <w:sz w:val="20"/>
      <w:szCs w:val="20"/>
    </w:rPr>
  </w:style>
  <w:style w:type="character" w:styleId="CommentReference">
    <w:name w:val="annotation reference"/>
    <w:semiHidden/>
    <w:rsid w:val="00817798"/>
    <w:rPr>
      <w:sz w:val="16"/>
      <w:szCs w:val="16"/>
    </w:rPr>
  </w:style>
  <w:style w:type="paragraph" w:styleId="CommentText">
    <w:name w:val="annotation text"/>
    <w:basedOn w:val="Normal"/>
    <w:link w:val="CommentTextChar"/>
    <w:semiHidden/>
    <w:rsid w:val="00817798"/>
    <w:pPr>
      <w:tabs>
        <w:tab w:val="left" w:pos="547"/>
      </w:tabs>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1779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17798"/>
    <w:rPr>
      <w:rFonts w:ascii="Tahoma" w:hAnsi="Tahoma" w:cs="Tahoma"/>
      <w:sz w:val="16"/>
      <w:szCs w:val="16"/>
    </w:rPr>
  </w:style>
  <w:style w:type="character" w:customStyle="1" w:styleId="BalloonTextChar">
    <w:name w:val="Balloon Text Char"/>
    <w:basedOn w:val="DefaultParagraphFont"/>
    <w:link w:val="BalloonText"/>
    <w:uiPriority w:val="99"/>
    <w:semiHidden/>
    <w:rsid w:val="00817798"/>
    <w:rPr>
      <w:rFonts w:ascii="Tahoma" w:hAnsi="Tahoma" w:cs="Tahoma"/>
      <w:sz w:val="16"/>
      <w:szCs w:val="16"/>
    </w:rPr>
  </w:style>
  <w:style w:type="paragraph" w:styleId="ListParagraph">
    <w:name w:val="List Paragraph"/>
    <w:basedOn w:val="Normal"/>
    <w:uiPriority w:val="34"/>
    <w:qFormat/>
    <w:rsid w:val="00841D13"/>
    <w:pPr>
      <w:ind w:left="720"/>
      <w:contextualSpacing/>
    </w:pPr>
  </w:style>
  <w:style w:type="paragraph" w:styleId="Header">
    <w:name w:val="header"/>
    <w:basedOn w:val="Normal"/>
    <w:link w:val="HeaderChar"/>
    <w:uiPriority w:val="99"/>
    <w:unhideWhenUsed/>
    <w:rsid w:val="0041692D"/>
    <w:pPr>
      <w:tabs>
        <w:tab w:val="center" w:pos="4680"/>
        <w:tab w:val="right" w:pos="9360"/>
      </w:tabs>
    </w:pPr>
  </w:style>
  <w:style w:type="character" w:customStyle="1" w:styleId="HeaderChar">
    <w:name w:val="Header Char"/>
    <w:basedOn w:val="DefaultParagraphFont"/>
    <w:link w:val="Header"/>
    <w:uiPriority w:val="99"/>
    <w:rsid w:val="0041692D"/>
  </w:style>
  <w:style w:type="paragraph" w:styleId="Footer">
    <w:name w:val="footer"/>
    <w:basedOn w:val="Normal"/>
    <w:link w:val="FooterChar"/>
    <w:uiPriority w:val="99"/>
    <w:unhideWhenUsed/>
    <w:rsid w:val="0041692D"/>
    <w:pPr>
      <w:tabs>
        <w:tab w:val="center" w:pos="4680"/>
        <w:tab w:val="right" w:pos="9360"/>
      </w:tabs>
    </w:pPr>
  </w:style>
  <w:style w:type="character" w:customStyle="1" w:styleId="FooterChar">
    <w:name w:val="Footer Char"/>
    <w:basedOn w:val="DefaultParagraphFont"/>
    <w:link w:val="Footer"/>
    <w:uiPriority w:val="99"/>
    <w:rsid w:val="0041692D"/>
  </w:style>
  <w:style w:type="paragraph" w:styleId="CommentSubject">
    <w:name w:val="annotation subject"/>
    <w:basedOn w:val="CommentText"/>
    <w:next w:val="CommentText"/>
    <w:link w:val="CommentSubjectChar"/>
    <w:uiPriority w:val="99"/>
    <w:semiHidden/>
    <w:unhideWhenUsed/>
    <w:rsid w:val="001F34DE"/>
    <w:pPr>
      <w:tabs>
        <w:tab w:val="clear" w:pos="547"/>
      </w:tabs>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34DE"/>
    <w:rPr>
      <w:rFonts w:ascii="Arial" w:eastAsia="Times New Roman" w:hAnsi="Arial" w:cs="Times New Roman"/>
      <w:b/>
      <w:bCs/>
      <w:sz w:val="20"/>
      <w:szCs w:val="20"/>
    </w:rPr>
  </w:style>
  <w:style w:type="character" w:styleId="Hyperlink">
    <w:name w:val="Hyperlink"/>
    <w:basedOn w:val="DefaultParagraphFont"/>
    <w:uiPriority w:val="99"/>
    <w:unhideWhenUsed/>
    <w:rsid w:val="00533DDE"/>
    <w:rPr>
      <w:color w:val="0000FF" w:themeColor="hyperlink"/>
      <w:u w:val="single"/>
    </w:rPr>
  </w:style>
  <w:style w:type="character" w:customStyle="1" w:styleId="Heading1Char">
    <w:name w:val="Heading 1 Char"/>
    <w:basedOn w:val="DefaultParagraphFont"/>
    <w:link w:val="Heading1"/>
    <w:uiPriority w:val="9"/>
    <w:rsid w:val="002C66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6D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72F87"/>
    <w:pPr>
      <w:spacing w:after="100"/>
    </w:pPr>
  </w:style>
  <w:style w:type="paragraph" w:styleId="TOC2">
    <w:name w:val="toc 2"/>
    <w:basedOn w:val="Normal"/>
    <w:next w:val="Normal"/>
    <w:autoRedefine/>
    <w:uiPriority w:val="39"/>
    <w:unhideWhenUsed/>
    <w:rsid w:val="00A72F87"/>
    <w:pPr>
      <w:spacing w:after="100"/>
      <w:ind w:left="220"/>
    </w:pPr>
  </w:style>
  <w:style w:type="paragraph" w:customStyle="1" w:styleId="TitlePage">
    <w:name w:val="Title Page"/>
    <w:basedOn w:val="Normal"/>
    <w:autoRedefine/>
    <w:uiPriority w:val="99"/>
    <w:rsid w:val="000D154B"/>
    <w:pPr>
      <w:tabs>
        <w:tab w:val="left" w:pos="0"/>
      </w:tabs>
      <w:spacing w:line="480" w:lineRule="auto"/>
      <w:jc w:val="center"/>
    </w:pPr>
    <w:rPr>
      <w:rFonts w:ascii="Times New Roman" w:eastAsia="Calibri" w:hAnsi="Times New Roman" w:cs="Times New Roman"/>
      <w:sz w:val="24"/>
      <w:szCs w:val="24"/>
    </w:rPr>
  </w:style>
  <w:style w:type="paragraph" w:customStyle="1" w:styleId="body-paragraph">
    <w:name w:val="body-paragraph"/>
    <w:basedOn w:val="Normal"/>
    <w:rsid w:val="00D9481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7156">
      <w:bodyDiv w:val="1"/>
      <w:marLeft w:val="0"/>
      <w:marRight w:val="0"/>
      <w:marTop w:val="0"/>
      <w:marBottom w:val="0"/>
      <w:divBdr>
        <w:top w:val="none" w:sz="0" w:space="0" w:color="auto"/>
        <w:left w:val="none" w:sz="0" w:space="0" w:color="auto"/>
        <w:bottom w:val="none" w:sz="0" w:space="0" w:color="auto"/>
        <w:right w:val="none" w:sz="0" w:space="0" w:color="auto"/>
      </w:divBdr>
      <w:divsChild>
        <w:div w:id="844629102">
          <w:marLeft w:val="0"/>
          <w:marRight w:val="0"/>
          <w:marTop w:val="0"/>
          <w:marBottom w:val="0"/>
          <w:divBdr>
            <w:top w:val="none" w:sz="0" w:space="0" w:color="auto"/>
            <w:left w:val="none" w:sz="0" w:space="0" w:color="auto"/>
            <w:bottom w:val="none" w:sz="0" w:space="0" w:color="auto"/>
            <w:right w:val="none" w:sz="0" w:space="0" w:color="auto"/>
          </w:divBdr>
        </w:div>
      </w:divsChild>
    </w:div>
    <w:div w:id="468401038">
      <w:bodyDiv w:val="1"/>
      <w:marLeft w:val="0"/>
      <w:marRight w:val="0"/>
      <w:marTop w:val="0"/>
      <w:marBottom w:val="0"/>
      <w:divBdr>
        <w:top w:val="none" w:sz="0" w:space="0" w:color="auto"/>
        <w:left w:val="none" w:sz="0" w:space="0" w:color="auto"/>
        <w:bottom w:val="none" w:sz="0" w:space="0" w:color="auto"/>
        <w:right w:val="none" w:sz="0" w:space="0" w:color="auto"/>
      </w:divBdr>
    </w:div>
    <w:div w:id="542407066">
      <w:bodyDiv w:val="1"/>
      <w:marLeft w:val="0"/>
      <w:marRight w:val="0"/>
      <w:marTop w:val="0"/>
      <w:marBottom w:val="0"/>
      <w:divBdr>
        <w:top w:val="none" w:sz="0" w:space="0" w:color="auto"/>
        <w:left w:val="none" w:sz="0" w:space="0" w:color="auto"/>
        <w:bottom w:val="none" w:sz="0" w:space="0" w:color="auto"/>
        <w:right w:val="none" w:sz="0" w:space="0" w:color="auto"/>
      </w:divBdr>
      <w:divsChild>
        <w:div w:id="2044937535">
          <w:marLeft w:val="0"/>
          <w:marRight w:val="0"/>
          <w:marTop w:val="0"/>
          <w:marBottom w:val="0"/>
          <w:divBdr>
            <w:top w:val="none" w:sz="0" w:space="0" w:color="auto"/>
            <w:left w:val="none" w:sz="0" w:space="0" w:color="auto"/>
            <w:bottom w:val="none" w:sz="0" w:space="0" w:color="auto"/>
            <w:right w:val="none" w:sz="0" w:space="0" w:color="auto"/>
          </w:divBdr>
        </w:div>
      </w:divsChild>
    </w:div>
    <w:div w:id="833645011">
      <w:bodyDiv w:val="1"/>
      <w:marLeft w:val="0"/>
      <w:marRight w:val="0"/>
      <w:marTop w:val="0"/>
      <w:marBottom w:val="0"/>
      <w:divBdr>
        <w:top w:val="none" w:sz="0" w:space="0" w:color="auto"/>
        <w:left w:val="none" w:sz="0" w:space="0" w:color="auto"/>
        <w:bottom w:val="none" w:sz="0" w:space="0" w:color="auto"/>
        <w:right w:val="none" w:sz="0" w:space="0" w:color="auto"/>
      </w:divBdr>
    </w:div>
    <w:div w:id="1015231648">
      <w:bodyDiv w:val="1"/>
      <w:marLeft w:val="0"/>
      <w:marRight w:val="0"/>
      <w:marTop w:val="0"/>
      <w:marBottom w:val="0"/>
      <w:divBdr>
        <w:top w:val="none" w:sz="0" w:space="0" w:color="auto"/>
        <w:left w:val="none" w:sz="0" w:space="0" w:color="auto"/>
        <w:bottom w:val="none" w:sz="0" w:space="0" w:color="auto"/>
        <w:right w:val="none" w:sz="0" w:space="0" w:color="auto"/>
      </w:divBdr>
    </w:div>
    <w:div w:id="1220285373">
      <w:bodyDiv w:val="1"/>
      <w:marLeft w:val="0"/>
      <w:marRight w:val="0"/>
      <w:marTop w:val="0"/>
      <w:marBottom w:val="0"/>
      <w:divBdr>
        <w:top w:val="none" w:sz="0" w:space="0" w:color="auto"/>
        <w:left w:val="none" w:sz="0" w:space="0" w:color="auto"/>
        <w:bottom w:val="none" w:sz="0" w:space="0" w:color="auto"/>
        <w:right w:val="none" w:sz="0" w:space="0" w:color="auto"/>
      </w:divBdr>
    </w:div>
    <w:div w:id="1437629807">
      <w:bodyDiv w:val="1"/>
      <w:marLeft w:val="0"/>
      <w:marRight w:val="0"/>
      <w:marTop w:val="0"/>
      <w:marBottom w:val="0"/>
      <w:divBdr>
        <w:top w:val="none" w:sz="0" w:space="0" w:color="auto"/>
        <w:left w:val="none" w:sz="0" w:space="0" w:color="auto"/>
        <w:bottom w:val="none" w:sz="0" w:space="0" w:color="auto"/>
        <w:right w:val="none" w:sz="0" w:space="0" w:color="auto"/>
      </w:divBdr>
      <w:divsChild>
        <w:div w:id="57870142">
          <w:marLeft w:val="0"/>
          <w:marRight w:val="0"/>
          <w:marTop w:val="0"/>
          <w:marBottom w:val="0"/>
          <w:divBdr>
            <w:top w:val="none" w:sz="0" w:space="0" w:color="auto"/>
            <w:left w:val="none" w:sz="0" w:space="0" w:color="auto"/>
            <w:bottom w:val="none" w:sz="0" w:space="0" w:color="auto"/>
            <w:right w:val="none" w:sz="0" w:space="0" w:color="auto"/>
          </w:divBdr>
        </w:div>
      </w:divsChild>
    </w:div>
    <w:div w:id="1465391291">
      <w:bodyDiv w:val="1"/>
      <w:marLeft w:val="0"/>
      <w:marRight w:val="0"/>
      <w:marTop w:val="0"/>
      <w:marBottom w:val="0"/>
      <w:divBdr>
        <w:top w:val="none" w:sz="0" w:space="0" w:color="auto"/>
        <w:left w:val="none" w:sz="0" w:space="0" w:color="auto"/>
        <w:bottom w:val="none" w:sz="0" w:space="0" w:color="auto"/>
        <w:right w:val="none" w:sz="0" w:space="0" w:color="auto"/>
      </w:divBdr>
    </w:div>
    <w:div w:id="1511532280">
      <w:bodyDiv w:val="1"/>
      <w:marLeft w:val="0"/>
      <w:marRight w:val="0"/>
      <w:marTop w:val="0"/>
      <w:marBottom w:val="0"/>
      <w:divBdr>
        <w:top w:val="none" w:sz="0" w:space="0" w:color="auto"/>
        <w:left w:val="none" w:sz="0" w:space="0" w:color="auto"/>
        <w:bottom w:val="none" w:sz="0" w:space="0" w:color="auto"/>
        <w:right w:val="none" w:sz="0" w:space="0" w:color="auto"/>
      </w:divBdr>
    </w:div>
    <w:div w:id="1586497628">
      <w:bodyDiv w:val="1"/>
      <w:marLeft w:val="0"/>
      <w:marRight w:val="0"/>
      <w:marTop w:val="0"/>
      <w:marBottom w:val="0"/>
      <w:divBdr>
        <w:top w:val="none" w:sz="0" w:space="0" w:color="auto"/>
        <w:left w:val="none" w:sz="0" w:space="0" w:color="auto"/>
        <w:bottom w:val="none" w:sz="0" w:space="0" w:color="auto"/>
        <w:right w:val="none" w:sz="0" w:space="0" w:color="auto"/>
      </w:divBdr>
      <w:divsChild>
        <w:div w:id="468479777">
          <w:marLeft w:val="0"/>
          <w:marRight w:val="0"/>
          <w:marTop w:val="0"/>
          <w:marBottom w:val="0"/>
          <w:divBdr>
            <w:top w:val="none" w:sz="0" w:space="0" w:color="auto"/>
            <w:left w:val="none" w:sz="0" w:space="0" w:color="auto"/>
            <w:bottom w:val="none" w:sz="0" w:space="0" w:color="auto"/>
            <w:right w:val="none" w:sz="0" w:space="0" w:color="auto"/>
          </w:divBdr>
        </w:div>
      </w:divsChild>
    </w:div>
    <w:div w:id="1621843370">
      <w:bodyDiv w:val="1"/>
      <w:marLeft w:val="0"/>
      <w:marRight w:val="0"/>
      <w:marTop w:val="0"/>
      <w:marBottom w:val="0"/>
      <w:divBdr>
        <w:top w:val="none" w:sz="0" w:space="0" w:color="auto"/>
        <w:left w:val="none" w:sz="0" w:space="0" w:color="auto"/>
        <w:bottom w:val="none" w:sz="0" w:space="0" w:color="auto"/>
        <w:right w:val="none" w:sz="0" w:space="0" w:color="auto"/>
      </w:divBdr>
      <w:divsChild>
        <w:div w:id="1032192453">
          <w:marLeft w:val="0"/>
          <w:marRight w:val="0"/>
          <w:marTop w:val="0"/>
          <w:marBottom w:val="0"/>
          <w:divBdr>
            <w:top w:val="none" w:sz="0" w:space="0" w:color="auto"/>
            <w:left w:val="none" w:sz="0" w:space="0" w:color="auto"/>
            <w:bottom w:val="none" w:sz="0" w:space="0" w:color="auto"/>
            <w:right w:val="none" w:sz="0" w:space="0" w:color="auto"/>
          </w:divBdr>
        </w:div>
      </w:divsChild>
    </w:div>
    <w:div w:id="167807001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3">
          <w:marLeft w:val="0"/>
          <w:marRight w:val="0"/>
          <w:marTop w:val="0"/>
          <w:marBottom w:val="0"/>
          <w:divBdr>
            <w:top w:val="none" w:sz="0" w:space="0" w:color="auto"/>
            <w:left w:val="none" w:sz="0" w:space="0" w:color="auto"/>
            <w:bottom w:val="none" w:sz="0" w:space="0" w:color="auto"/>
            <w:right w:val="none" w:sz="0" w:space="0" w:color="auto"/>
          </w:divBdr>
        </w:div>
      </w:divsChild>
    </w:div>
    <w:div w:id="1958564939">
      <w:bodyDiv w:val="1"/>
      <w:marLeft w:val="0"/>
      <w:marRight w:val="0"/>
      <w:marTop w:val="0"/>
      <w:marBottom w:val="0"/>
      <w:divBdr>
        <w:top w:val="none" w:sz="0" w:space="0" w:color="auto"/>
        <w:left w:val="none" w:sz="0" w:space="0" w:color="auto"/>
        <w:bottom w:val="none" w:sz="0" w:space="0" w:color="auto"/>
        <w:right w:val="none" w:sz="0" w:space="0" w:color="auto"/>
      </w:divBdr>
    </w:div>
    <w:div w:id="2082482488">
      <w:bodyDiv w:val="1"/>
      <w:marLeft w:val="0"/>
      <w:marRight w:val="0"/>
      <w:marTop w:val="0"/>
      <w:marBottom w:val="0"/>
      <w:divBdr>
        <w:top w:val="none" w:sz="0" w:space="0" w:color="auto"/>
        <w:left w:val="none" w:sz="0" w:space="0" w:color="auto"/>
        <w:bottom w:val="none" w:sz="0" w:space="0" w:color="auto"/>
        <w:right w:val="none" w:sz="0" w:space="0" w:color="auto"/>
      </w:divBdr>
    </w:div>
    <w:div w:id="21111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1380EB-FCF4-B549-A942-DC7E8916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Perkins</dc:creator>
  <cp:lastModifiedBy>Kimberly Ondo</cp:lastModifiedBy>
  <cp:revision>3</cp:revision>
  <dcterms:created xsi:type="dcterms:W3CDTF">2020-11-19T16:51:00Z</dcterms:created>
  <dcterms:modified xsi:type="dcterms:W3CDTF">2020-11-19T16:58:00Z</dcterms:modified>
</cp:coreProperties>
</file>