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1960830709"/>
        <w:docPartObj>
          <w:docPartGallery w:val="Cover Pages"/>
          <w:docPartUnique/>
        </w:docPartObj>
      </w:sdtPr>
      <w:sdtEndPr/>
      <w:sdtContent>
        <w:p w14:paraId="478315AA" w14:textId="01411FDC" w:rsidR="00FE5C4E" w:rsidRDefault="00FE5C4E">
          <w:r w:rsidRPr="00114108">
            <w:rPr>
              <w:noProof/>
              <w:color w:val="FFC000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AE2F400" wp14:editId="119DB03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3BC6620" w14:textId="5C0BA3E6" w:rsidR="00FE5C4E" w:rsidRDefault="00114108" w:rsidP="00FE5C4E">
                                      <w:pPr>
                                        <w:pStyle w:val="NoSpacing"/>
                                        <w:spacing w:before="120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Nicole Walters</w:t>
                                      </w:r>
                                    </w:p>
                                  </w:sdtContent>
                                </w:sdt>
                                <w:p w14:paraId="1DA6E1D9" w14:textId="4970C16F" w:rsidR="00FE5C4E" w:rsidRDefault="00570C1D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FE5C4E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FE5C4E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FE5C4E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0D471A5F" w14:textId="3344193C" w:rsidR="00FE5C4E" w:rsidRPr="00114108" w:rsidRDefault="00FE5C4E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C000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114108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000000" w:themeColor="text1"/>
                                          <w:sz w:val="72"/>
                                          <w:szCs w:val="72"/>
                                        </w:rPr>
                                        <w:t xml:space="preserve">Psychiatric Mental Health Nurse Practitioner   Clinical Practice </w:t>
                                      </w:r>
                                      <w:r w:rsidR="00114108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000000" w:themeColor="text1"/>
                                          <w:sz w:val="72"/>
                                          <w:szCs w:val="72"/>
                                        </w:rPr>
                                        <w:t>Journal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0AE2F400"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" fillcolor="#ffc000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" fillcolor="#ffc000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3BC6620" w14:textId="5C0BA3E6" w:rsidR="00FE5C4E" w:rsidRDefault="00114108" w:rsidP="00FE5C4E">
                                <w:pPr>
                                  <w:pStyle w:val="NoSpacing"/>
                                  <w:spacing w:before="120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Nicole Walters</w:t>
                                </w:r>
                              </w:p>
                            </w:sdtContent>
                          </w:sdt>
                          <w:p w14:paraId="1DA6E1D9" w14:textId="4970C16F" w:rsidR="00FE5C4E" w:rsidRDefault="00AF3A76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FE5C4E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FE5C4E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FE5C4E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000000" w:themeColor="tex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0D471A5F" w14:textId="3344193C" w:rsidR="00FE5C4E" w:rsidRPr="00114108" w:rsidRDefault="00FE5C4E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C000"/>
                                    <w:sz w:val="72"/>
                                    <w:szCs w:val="72"/>
                                  </w:rPr>
                                </w:pPr>
                                <w:r w:rsidRPr="00114108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000000" w:themeColor="text1"/>
                                    <w:sz w:val="72"/>
                                    <w:szCs w:val="72"/>
                                  </w:rPr>
                                  <w:t xml:space="preserve">Psychiatric Mental Health Nurse Practitioner   Clinical Practice </w:t>
                                </w:r>
                                <w:r w:rsidR="00114108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000000" w:themeColor="text1"/>
                                    <w:sz w:val="72"/>
                                    <w:szCs w:val="72"/>
                                  </w:rPr>
                                  <w:t>Journal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64FD6A66" w14:textId="435B3376" w:rsidR="00FE5C4E" w:rsidRDefault="0078226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D21CD2" wp14:editId="6E961761">
                    <wp:simplePos x="0" y="0"/>
                    <wp:positionH relativeFrom="column">
                      <wp:posOffset>973248</wp:posOffset>
                    </wp:positionH>
                    <wp:positionV relativeFrom="paragraph">
                      <wp:posOffset>4634915</wp:posOffset>
                    </wp:positionV>
                    <wp:extent cx="4952245" cy="2417275"/>
                    <wp:effectExtent l="0" t="0" r="13970" b="889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52245" cy="2417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9684B81" w14:textId="697F1CFA" w:rsidR="001702A4" w:rsidRPr="001702A4" w:rsidRDefault="001702A4" w:rsidP="001702A4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3709B7AB" w14:textId="77777777" w:rsidR="001702A4" w:rsidRDefault="001702A4" w:rsidP="00782266">
                                <w:pPr>
                                  <w:ind w:right="143"/>
                                </w:pPr>
                              </w:p>
                              <w:p w14:paraId="1B53023B" w14:textId="28F9E021" w:rsidR="001702A4" w:rsidRDefault="00114108" w:rsidP="00114108">
                                <w:pPr>
                                  <w:ind w:right="143"/>
                                  <w:jc w:val="center"/>
                                </w:pPr>
                                <w:r w:rsidRPr="00114108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5180B76" wp14:editId="567C6D8E">
                                      <wp:extent cx="1107095" cy="520996"/>
                                      <wp:effectExtent l="0" t="0" r="0" b="0"/>
                                      <wp:docPr id="2" name="Picture 2" descr="A picture containing logo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 descr="A picture containing logo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34068" cy="5336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412049F" w14:textId="7E83C98F" w:rsidR="00114108" w:rsidRDefault="00114108" w:rsidP="00782266">
                                <w:pPr>
                                  <w:ind w:right="143"/>
                                </w:pPr>
                              </w:p>
                              <w:p w14:paraId="20D85F26" w14:textId="27C6F35F" w:rsidR="00114108" w:rsidRDefault="00114108" w:rsidP="00782266">
                                <w:pPr>
                                  <w:ind w:right="143"/>
                                </w:pPr>
                              </w:p>
                              <w:p w14:paraId="167350B1" w14:textId="77777777" w:rsidR="00114108" w:rsidRDefault="00114108" w:rsidP="00782266">
                                <w:pPr>
                                  <w:ind w:right="143"/>
                                </w:pPr>
                              </w:p>
                              <w:p w14:paraId="31E6C59F" w14:textId="5F895F18" w:rsidR="00782266" w:rsidRDefault="00782266" w:rsidP="00782266">
                                <w:pPr>
                                  <w:ind w:right="143"/>
                                </w:pPr>
                                <w:r>
                                  <w:t>Name:</w:t>
                                </w:r>
                                <w:r w:rsidR="001702A4">
                                  <w:t xml:space="preserve"> ___________________________________</w:t>
                                </w:r>
                              </w:p>
                              <w:p w14:paraId="69A9E25D" w14:textId="355DECEB" w:rsidR="00782266" w:rsidRDefault="00782266" w:rsidP="00782266">
                                <w:pPr>
                                  <w:ind w:right="143"/>
                                </w:pPr>
                              </w:p>
                              <w:p w14:paraId="6F56B2C2" w14:textId="3DD7721B" w:rsidR="00782266" w:rsidRDefault="00782266" w:rsidP="00782266">
                                <w:pPr>
                                  <w:ind w:right="143"/>
                                </w:pPr>
                                <w:r>
                                  <w:t>Anticipated Graduation Term/Year:</w:t>
                                </w:r>
                                <w:r w:rsidR="001702A4">
                                  <w:t xml:space="preserve"> 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D21CD2" id="Text Box 1" o:spid="_x0000_s1030" type="#_x0000_t202" style="position:absolute;margin-left:76.65pt;margin-top:364.95pt;width:389.95pt;height:1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" fillcolor="white [3201]" strokeweight=".5pt">
                    <v:textbox>
                      <w:txbxContent>
                        <w:p w14:paraId="49684B81" w14:textId="697F1CFA" w:rsidR="001702A4" w:rsidRPr="001702A4" w:rsidRDefault="001702A4" w:rsidP="001702A4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3709B7AB" w14:textId="77777777" w:rsidR="001702A4" w:rsidRDefault="001702A4" w:rsidP="00782266">
                          <w:pPr>
                            <w:ind w:right="143"/>
                          </w:pPr>
                        </w:p>
                        <w:p w14:paraId="1B53023B" w14:textId="28F9E021" w:rsidR="001702A4" w:rsidRDefault="00114108" w:rsidP="00114108">
                          <w:pPr>
                            <w:ind w:right="143"/>
                            <w:jc w:val="center"/>
                          </w:pPr>
                          <w:r w:rsidRPr="00114108">
                            <w:rPr>
                              <w:noProof/>
                            </w:rPr>
                            <w:drawing>
                              <wp:inline distT="0" distB="0" distL="0" distR="0" wp14:anchorId="15180B76" wp14:editId="567C6D8E">
                                <wp:extent cx="1107095" cy="520996"/>
                                <wp:effectExtent l="0" t="0" r="0" b="0"/>
                                <wp:docPr id="2" name="Picture 2" descr="A picture containing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A picture containing 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4068" cy="5336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412049F" w14:textId="7E83C98F" w:rsidR="00114108" w:rsidRDefault="00114108" w:rsidP="00782266">
                          <w:pPr>
                            <w:ind w:right="143"/>
                          </w:pPr>
                        </w:p>
                        <w:p w14:paraId="20D85F26" w14:textId="27C6F35F" w:rsidR="00114108" w:rsidRDefault="00114108" w:rsidP="00782266">
                          <w:pPr>
                            <w:ind w:right="143"/>
                          </w:pPr>
                        </w:p>
                        <w:p w14:paraId="167350B1" w14:textId="77777777" w:rsidR="00114108" w:rsidRDefault="00114108" w:rsidP="00782266">
                          <w:pPr>
                            <w:ind w:right="143"/>
                          </w:pPr>
                        </w:p>
                        <w:p w14:paraId="31E6C59F" w14:textId="5F895F18" w:rsidR="00782266" w:rsidRDefault="00782266" w:rsidP="00782266">
                          <w:pPr>
                            <w:ind w:right="143"/>
                          </w:pPr>
                          <w:r>
                            <w:t>Name:</w:t>
                          </w:r>
                          <w:r w:rsidR="001702A4">
                            <w:t xml:space="preserve"> ___________________________________</w:t>
                          </w:r>
                        </w:p>
                        <w:p w14:paraId="69A9E25D" w14:textId="355DECEB" w:rsidR="00782266" w:rsidRDefault="00782266" w:rsidP="00782266">
                          <w:pPr>
                            <w:ind w:right="143"/>
                          </w:pPr>
                        </w:p>
                        <w:p w14:paraId="6F56B2C2" w14:textId="3DD7721B" w:rsidR="00782266" w:rsidRDefault="00782266" w:rsidP="00782266">
                          <w:pPr>
                            <w:ind w:right="143"/>
                          </w:pPr>
                          <w:r>
                            <w:t>Anticipated Graduation Term/Year:</w:t>
                          </w:r>
                          <w:r w:rsidR="001702A4">
                            <w:t xml:space="preserve"> ____________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E5C4E">
            <w:br w:type="page"/>
          </w:r>
        </w:p>
        <w:p w14:paraId="1D372E21" w14:textId="63CB47B4" w:rsidR="00FE5C4E" w:rsidRDefault="00FE5C4E" w:rsidP="00FE5C4E">
          <w:pPr>
            <w:jc w:val="center"/>
          </w:pPr>
          <w:r>
            <w:lastRenderedPageBreak/>
            <w:t>Table of Contents</w:t>
          </w:r>
        </w:p>
        <w:p w14:paraId="088AB11E" w14:textId="4BB96E84" w:rsidR="00FE5C4E" w:rsidRDefault="00FE5C4E" w:rsidP="00FE5C4E">
          <w:pPr>
            <w:jc w:val="center"/>
          </w:pPr>
        </w:p>
        <w:p w14:paraId="23D194A6" w14:textId="4EA6190F" w:rsidR="00FE5C4E" w:rsidRDefault="00FE5C4E" w:rsidP="00FE5C4E">
          <w:r>
            <w:t>NU6</w:t>
          </w:r>
          <w:r w:rsidR="00114108">
            <w:t>6</w:t>
          </w:r>
          <w:r>
            <w:t>0 Psychopharmacology and Health promotion</w:t>
          </w:r>
        </w:p>
        <w:p w14:paraId="3210F2EC" w14:textId="45DF5747" w:rsidR="00FE5C4E" w:rsidRDefault="00FE5C4E" w:rsidP="00FE5C4E">
          <w:r>
            <w:tab/>
            <w:t>Neurotransmitter Chart</w:t>
          </w:r>
          <w:r w:rsidR="00D01B3B">
            <w:t xml:space="preserve"> (Unit 1)</w:t>
          </w:r>
        </w:p>
        <w:p w14:paraId="3720B97B" w14:textId="39D0DC89" w:rsidR="00FE5C4E" w:rsidRDefault="00FE5C4E" w:rsidP="00FE5C4E">
          <w:r>
            <w:tab/>
            <w:t>Antipsychotics Chart</w:t>
          </w:r>
          <w:r w:rsidR="00D01B3B">
            <w:t xml:space="preserve"> (Unit 2)</w:t>
          </w:r>
        </w:p>
        <w:p w14:paraId="3BCA1C95" w14:textId="7D5F6419" w:rsidR="00FE5C4E" w:rsidRDefault="00B05654" w:rsidP="00B05654">
          <w:pPr>
            <w:ind w:firstLine="720"/>
          </w:pPr>
          <w:r>
            <w:t>Antidepressants, Anxiolytics, &amp; Mood Stabilizers Chart</w:t>
          </w:r>
          <w:r w:rsidR="00D01B3B">
            <w:t xml:space="preserve"> (Unit 3, 4, 5)</w:t>
          </w:r>
        </w:p>
        <w:p w14:paraId="629058F9" w14:textId="3D15796E" w:rsidR="00B05654" w:rsidRDefault="00782266" w:rsidP="00B05654">
          <w:pPr>
            <w:ind w:firstLine="720"/>
          </w:pPr>
          <w:r>
            <w:t>Substance Use Resources</w:t>
          </w:r>
          <w:r w:rsidR="00FE6FF4">
            <w:t xml:space="preserve"> (Chart links)</w:t>
          </w:r>
          <w:r w:rsidR="00D01B3B">
            <w:t xml:space="preserve"> (Unit 6)</w:t>
          </w:r>
        </w:p>
        <w:p w14:paraId="6B55B292" w14:textId="09FC4056" w:rsidR="00B05654" w:rsidRDefault="00B05654" w:rsidP="00B05654">
          <w:pPr>
            <w:ind w:firstLine="720"/>
          </w:pPr>
          <w:r>
            <w:t>Additional Resources List</w:t>
          </w:r>
        </w:p>
        <w:p w14:paraId="06A33FE8" w14:textId="77777777" w:rsidR="00FE5C4E" w:rsidRDefault="00FE5C4E" w:rsidP="00FE5C4E"/>
        <w:p w14:paraId="5CE7B4AC" w14:textId="152EB99C" w:rsidR="00FE5C4E" w:rsidRDefault="00FE5C4E" w:rsidP="00FE5C4E"/>
        <w:p w14:paraId="3C936206" w14:textId="501F6598" w:rsidR="00114108" w:rsidRDefault="00114108" w:rsidP="00FE5C4E"/>
        <w:p w14:paraId="0F2C0BF3" w14:textId="77777777" w:rsidR="00FE5C4E" w:rsidRDefault="00FE5C4E"/>
        <w:p w14:paraId="67621C89" w14:textId="77777777" w:rsidR="00FE5C4E" w:rsidRDefault="00FE5C4E"/>
        <w:p w14:paraId="6C9D25F7" w14:textId="77777777" w:rsidR="00FE5C4E" w:rsidRDefault="00FE5C4E"/>
        <w:p w14:paraId="4F2D6A65" w14:textId="2D3CDD03" w:rsidR="00FE5C4E" w:rsidRDefault="00FE5C4E"/>
        <w:p w14:paraId="12F797A8" w14:textId="3F81BA29" w:rsidR="00B05654" w:rsidRDefault="00B05654"/>
        <w:p w14:paraId="6ECF7E39" w14:textId="292A4DEA" w:rsidR="00B05654" w:rsidRDefault="00B05654"/>
        <w:p w14:paraId="56FBD190" w14:textId="15A36D10" w:rsidR="00B05654" w:rsidRDefault="00B05654"/>
        <w:p w14:paraId="399BB9EF" w14:textId="2638C55E" w:rsidR="00B05654" w:rsidRDefault="00B05654"/>
        <w:p w14:paraId="6AF85BD2" w14:textId="54E77BBA" w:rsidR="00B05654" w:rsidRDefault="00B05654"/>
        <w:p w14:paraId="4F8272E6" w14:textId="5A7EC3B6" w:rsidR="00B05654" w:rsidRDefault="00B05654"/>
        <w:p w14:paraId="4C26F502" w14:textId="0D922A0B" w:rsidR="00B05654" w:rsidRDefault="00B05654"/>
        <w:p w14:paraId="3B639315" w14:textId="760E511C" w:rsidR="00B05654" w:rsidRDefault="00B05654"/>
        <w:p w14:paraId="1E4AA020" w14:textId="2FEDB654" w:rsidR="00B05654" w:rsidRDefault="00B05654"/>
        <w:p w14:paraId="4D789207" w14:textId="2586E465" w:rsidR="00B05654" w:rsidRDefault="00B05654"/>
        <w:p w14:paraId="42F4C5F7" w14:textId="435B7550" w:rsidR="00B05654" w:rsidRDefault="00B05654"/>
        <w:p w14:paraId="26B05D13" w14:textId="56EF61AA" w:rsidR="00B05654" w:rsidRDefault="00B05654"/>
        <w:p w14:paraId="3882A6B4" w14:textId="0742091B" w:rsidR="00B05654" w:rsidRDefault="00B05654"/>
        <w:p w14:paraId="0B640FC0" w14:textId="18BD0268" w:rsidR="00B05654" w:rsidRDefault="00B05654"/>
        <w:p w14:paraId="26121877" w14:textId="1F41480D" w:rsidR="00B05654" w:rsidRDefault="00B05654"/>
        <w:p w14:paraId="2675E4C1" w14:textId="13D58546" w:rsidR="00B05654" w:rsidRDefault="00B05654"/>
        <w:p w14:paraId="01669B03" w14:textId="585567A1" w:rsidR="00B05654" w:rsidRDefault="00B05654"/>
        <w:p w14:paraId="5F756567" w14:textId="35C00486" w:rsidR="00B05654" w:rsidRDefault="00B05654"/>
        <w:p w14:paraId="227A55EF" w14:textId="4A3F6FB7" w:rsidR="00B05654" w:rsidRDefault="00B05654"/>
        <w:p w14:paraId="7EAD9AAA" w14:textId="65136E22" w:rsidR="00B05654" w:rsidRDefault="00B05654"/>
        <w:p w14:paraId="3574EA4A" w14:textId="614CEDDA" w:rsidR="00B05654" w:rsidRDefault="00B05654"/>
        <w:p w14:paraId="5F4D9D49" w14:textId="3F97D23C" w:rsidR="00B05654" w:rsidRDefault="00B05654"/>
        <w:p w14:paraId="3E692409" w14:textId="629837BF" w:rsidR="00B05654" w:rsidRDefault="00B05654"/>
        <w:p w14:paraId="049F895C" w14:textId="77654245" w:rsidR="00B05654" w:rsidRDefault="00B05654"/>
        <w:p w14:paraId="02AC4595" w14:textId="25F629FD" w:rsidR="00B05654" w:rsidRDefault="00B05654"/>
        <w:p w14:paraId="6FB5A5FA" w14:textId="26AD5B36" w:rsidR="00B05654" w:rsidRDefault="00B05654"/>
        <w:p w14:paraId="6390F5F7" w14:textId="4B38EC48" w:rsidR="00B05654" w:rsidRDefault="00B05654"/>
        <w:p w14:paraId="61CD610B" w14:textId="1F10C980" w:rsidR="00B05654" w:rsidRDefault="00B05654"/>
        <w:p w14:paraId="620EF98E" w14:textId="0D1AB926" w:rsidR="00B05654" w:rsidRDefault="00B05654"/>
        <w:p w14:paraId="553D914A" w14:textId="35FB9D59" w:rsidR="00E715D5" w:rsidRDefault="00E715D5"/>
        <w:p w14:paraId="10D03487" w14:textId="77777777" w:rsidR="00E715D5" w:rsidRDefault="00E715D5"/>
        <w:p w14:paraId="5ECB0E0C" w14:textId="77777777" w:rsidR="00B05654" w:rsidRDefault="00B05654"/>
        <w:p w14:paraId="664CFA2B" w14:textId="77777777" w:rsidR="00FE5C4E" w:rsidRDefault="00FE5C4E"/>
        <w:p w14:paraId="4F3FBBF5" w14:textId="1C579071" w:rsidR="00FE5C4E" w:rsidRDefault="00570C1D"/>
      </w:sdtContent>
    </w:sdt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575"/>
        <w:gridCol w:w="2261"/>
        <w:gridCol w:w="1005"/>
        <w:gridCol w:w="1016"/>
        <w:gridCol w:w="1419"/>
        <w:gridCol w:w="1305"/>
        <w:gridCol w:w="1224"/>
        <w:gridCol w:w="1170"/>
      </w:tblGrid>
      <w:tr w:rsidR="00782266" w:rsidRPr="00782266" w14:paraId="2104D820" w14:textId="297B04A3" w:rsidTr="00647540">
        <w:tc>
          <w:tcPr>
            <w:tcW w:w="10975" w:type="dxa"/>
            <w:gridSpan w:val="8"/>
            <w:shd w:val="clear" w:color="auto" w:fill="AEAAAA" w:themeFill="background2" w:themeFillShade="BF"/>
          </w:tcPr>
          <w:p w14:paraId="6F6D98F5" w14:textId="28B65FEF" w:rsidR="00782266" w:rsidRPr="00782266" w:rsidRDefault="00782266" w:rsidP="00B05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Fonts w:ascii="Times New Roman" w:hAnsi="Times New Roman" w:cs="Times New Roman"/>
                <w:sz w:val="20"/>
                <w:szCs w:val="20"/>
              </w:rPr>
              <w:t>Neurotransmitters Chart</w:t>
            </w:r>
          </w:p>
        </w:tc>
      </w:tr>
      <w:tr w:rsidR="00782266" w:rsidRPr="00782266" w14:paraId="3038C5BD" w14:textId="5A91F49A" w:rsidTr="00647540">
        <w:tc>
          <w:tcPr>
            <w:tcW w:w="1575" w:type="dxa"/>
          </w:tcPr>
          <w:p w14:paraId="1E9CDDD1" w14:textId="77777777" w:rsidR="00782266" w:rsidRPr="00782266" w:rsidRDefault="00782266">
            <w:pPr>
              <w:rPr>
                <w:rStyle w:val="Strong"/>
                <w:rFonts w:ascii="Times New Roman" w:hAnsi="Times New Roman" w:cs="Times New Roman"/>
                <w:color w:val="28282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1" w:type="dxa"/>
          </w:tcPr>
          <w:p w14:paraId="02F66988" w14:textId="7E0B428A" w:rsidR="00782266" w:rsidRPr="00782266" w:rsidRDefault="00782266" w:rsidP="0078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Fonts w:ascii="Times New Roman" w:hAnsi="Times New Roman" w:cs="Times New Roman"/>
                <w:sz w:val="20"/>
                <w:szCs w:val="20"/>
              </w:rPr>
              <w:t>Function (Excitatory or Inhibitory)</w:t>
            </w:r>
          </w:p>
        </w:tc>
        <w:tc>
          <w:tcPr>
            <w:tcW w:w="1005" w:type="dxa"/>
          </w:tcPr>
          <w:p w14:paraId="423B2846" w14:textId="2471579E" w:rsidR="00782266" w:rsidRPr="00782266" w:rsidRDefault="00782266" w:rsidP="0078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Fonts w:ascii="Times New Roman" w:hAnsi="Times New Roman" w:cs="Times New Roman"/>
                <w:sz w:val="20"/>
                <w:szCs w:val="20"/>
              </w:rPr>
              <w:t>Locations</w:t>
            </w:r>
          </w:p>
        </w:tc>
        <w:tc>
          <w:tcPr>
            <w:tcW w:w="1016" w:type="dxa"/>
          </w:tcPr>
          <w:p w14:paraId="7284E32A" w14:textId="787BBF80" w:rsidR="00782266" w:rsidRPr="00782266" w:rsidRDefault="00782266" w:rsidP="0078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Fonts w:ascii="Times New Roman" w:hAnsi="Times New Roman" w:cs="Times New Roman"/>
                <w:sz w:val="20"/>
                <w:szCs w:val="20"/>
              </w:rPr>
              <w:t>Receptors</w:t>
            </w:r>
          </w:p>
        </w:tc>
        <w:tc>
          <w:tcPr>
            <w:tcW w:w="1419" w:type="dxa"/>
          </w:tcPr>
          <w:p w14:paraId="18DED041" w14:textId="152BF5BC" w:rsidR="00782266" w:rsidRPr="00782266" w:rsidRDefault="00782266" w:rsidP="0078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Fonts w:ascii="Times New Roman" w:hAnsi="Times New Roman" w:cs="Times New Roman"/>
                <w:sz w:val="20"/>
                <w:szCs w:val="20"/>
              </w:rPr>
              <w:t>Effects of Deficient</w:t>
            </w:r>
          </w:p>
        </w:tc>
        <w:tc>
          <w:tcPr>
            <w:tcW w:w="1305" w:type="dxa"/>
          </w:tcPr>
          <w:p w14:paraId="2EB2AF6C" w14:textId="76E1C1D6" w:rsidR="00782266" w:rsidRPr="00782266" w:rsidRDefault="00782266" w:rsidP="0078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Fonts w:ascii="Times New Roman" w:hAnsi="Times New Roman" w:cs="Times New Roman"/>
                <w:sz w:val="20"/>
                <w:szCs w:val="20"/>
              </w:rPr>
              <w:t>Effects of Surplus</w:t>
            </w:r>
          </w:p>
        </w:tc>
        <w:tc>
          <w:tcPr>
            <w:tcW w:w="1224" w:type="dxa"/>
          </w:tcPr>
          <w:p w14:paraId="6F0BBC04" w14:textId="71A617CD" w:rsidR="00782266" w:rsidRPr="00782266" w:rsidRDefault="00782266" w:rsidP="0078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Fonts w:ascii="Times New Roman" w:hAnsi="Times New Roman" w:cs="Times New Roman"/>
                <w:sz w:val="20"/>
                <w:szCs w:val="20"/>
              </w:rPr>
              <w:t>Agonist Drug</w:t>
            </w:r>
          </w:p>
        </w:tc>
        <w:tc>
          <w:tcPr>
            <w:tcW w:w="1170" w:type="dxa"/>
          </w:tcPr>
          <w:p w14:paraId="2C618CB1" w14:textId="14B1B4E0" w:rsidR="00782266" w:rsidRPr="00782266" w:rsidRDefault="00782266" w:rsidP="0078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Fonts w:ascii="Times New Roman" w:hAnsi="Times New Roman" w:cs="Times New Roman"/>
                <w:sz w:val="20"/>
                <w:szCs w:val="20"/>
              </w:rPr>
              <w:t>Antagonist Drug</w:t>
            </w:r>
          </w:p>
        </w:tc>
      </w:tr>
      <w:tr w:rsidR="00782266" w:rsidRPr="00782266" w14:paraId="0BB5F8A7" w14:textId="355F267D" w:rsidTr="00647540">
        <w:tc>
          <w:tcPr>
            <w:tcW w:w="1575" w:type="dxa"/>
          </w:tcPr>
          <w:p w14:paraId="51E3FB72" w14:textId="08682872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Style w:val="Strong"/>
                <w:rFonts w:ascii="Times New Roman" w:hAnsi="Times New Roman" w:cs="Times New Roman"/>
                <w:color w:val="282828"/>
                <w:sz w:val="20"/>
                <w:szCs w:val="20"/>
                <w:bdr w:val="none" w:sz="0" w:space="0" w:color="auto" w:frame="1"/>
                <w:shd w:val="clear" w:color="auto" w:fill="FFFFFF"/>
              </w:rPr>
              <w:t>Acetylcholine</w:t>
            </w:r>
          </w:p>
        </w:tc>
        <w:tc>
          <w:tcPr>
            <w:tcW w:w="2261" w:type="dxa"/>
          </w:tcPr>
          <w:p w14:paraId="31A2E196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ED462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3D355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22A9E" w14:textId="44667E9B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999BFF2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14:paraId="2A658ADF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01C62E6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8C6E9B6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148D4C54" w14:textId="180090FD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E544821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66" w:rsidRPr="00782266" w14:paraId="3799C483" w14:textId="225FCEBD" w:rsidTr="00647540">
        <w:tc>
          <w:tcPr>
            <w:tcW w:w="1575" w:type="dxa"/>
          </w:tcPr>
          <w:p w14:paraId="5F10D2BE" w14:textId="35B8CD4C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Style w:val="Strong"/>
                <w:rFonts w:ascii="Times New Roman" w:hAnsi="Times New Roman" w:cs="Times New Roman"/>
                <w:color w:val="282828"/>
                <w:sz w:val="20"/>
                <w:szCs w:val="20"/>
                <w:bdr w:val="none" w:sz="0" w:space="0" w:color="auto" w:frame="1"/>
                <w:shd w:val="clear" w:color="auto" w:fill="FFFFFF"/>
              </w:rPr>
              <w:t>Dopamine</w:t>
            </w:r>
          </w:p>
        </w:tc>
        <w:tc>
          <w:tcPr>
            <w:tcW w:w="2261" w:type="dxa"/>
          </w:tcPr>
          <w:p w14:paraId="1DCB3EA9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22324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FE7E6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1A615" w14:textId="026B09B4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59FD2C0C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14:paraId="608FBFF1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3F9384C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7A9C1F6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05C37CDC" w14:textId="3200E6FA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8AFDB4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66" w:rsidRPr="00782266" w14:paraId="32062C3D" w14:textId="7F33C272" w:rsidTr="00647540">
        <w:tc>
          <w:tcPr>
            <w:tcW w:w="1575" w:type="dxa"/>
          </w:tcPr>
          <w:p w14:paraId="21149F19" w14:textId="7EB5F7B3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Style w:val="Strong"/>
                <w:rFonts w:ascii="Times New Roman" w:hAnsi="Times New Roman" w:cs="Times New Roman"/>
                <w:color w:val="282828"/>
                <w:sz w:val="20"/>
                <w:szCs w:val="20"/>
                <w:bdr w:val="none" w:sz="0" w:space="0" w:color="auto" w:frame="1"/>
                <w:shd w:val="clear" w:color="auto" w:fill="FFFFFF"/>
              </w:rPr>
              <w:t>Endorphins</w:t>
            </w:r>
          </w:p>
        </w:tc>
        <w:tc>
          <w:tcPr>
            <w:tcW w:w="2261" w:type="dxa"/>
          </w:tcPr>
          <w:p w14:paraId="0DC76DBA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D0F2B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2C8DF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83CD4" w14:textId="275BBD1D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5B25414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14:paraId="15504C8C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ECEA7AC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555B872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44956310" w14:textId="7682DC98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FB78A5E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66" w:rsidRPr="00782266" w14:paraId="3F54B916" w14:textId="3F443B33" w:rsidTr="00647540">
        <w:tc>
          <w:tcPr>
            <w:tcW w:w="1575" w:type="dxa"/>
          </w:tcPr>
          <w:p w14:paraId="31DBE851" w14:textId="6FA72EDE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Style w:val="Strong"/>
                <w:rFonts w:ascii="Times New Roman" w:hAnsi="Times New Roman" w:cs="Times New Roman"/>
                <w:color w:val="282828"/>
                <w:sz w:val="20"/>
                <w:szCs w:val="20"/>
                <w:bdr w:val="none" w:sz="0" w:space="0" w:color="auto" w:frame="1"/>
                <w:shd w:val="clear" w:color="auto" w:fill="FFFFFF"/>
              </w:rPr>
              <w:t>GABA</w:t>
            </w:r>
          </w:p>
        </w:tc>
        <w:tc>
          <w:tcPr>
            <w:tcW w:w="2261" w:type="dxa"/>
          </w:tcPr>
          <w:p w14:paraId="0FA88042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D3BEF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30E79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C4231" w14:textId="6260FEFD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03438AD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14:paraId="2E6F2DC0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84EE74E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19C9F16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7A3ADD9D" w14:textId="14919F65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79FE187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66" w:rsidRPr="00782266" w14:paraId="10BE844B" w14:textId="0B9BD542" w:rsidTr="00647540">
        <w:tc>
          <w:tcPr>
            <w:tcW w:w="1575" w:type="dxa"/>
          </w:tcPr>
          <w:p w14:paraId="304D4DF2" w14:textId="4F859904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Style w:val="Strong"/>
                <w:rFonts w:ascii="Times New Roman" w:hAnsi="Times New Roman" w:cs="Times New Roman"/>
                <w:color w:val="282828"/>
                <w:sz w:val="20"/>
                <w:szCs w:val="20"/>
                <w:bdr w:val="none" w:sz="0" w:space="0" w:color="auto" w:frame="1"/>
                <w:shd w:val="clear" w:color="auto" w:fill="FFFFFF"/>
              </w:rPr>
              <w:t>Glutamate</w:t>
            </w:r>
          </w:p>
        </w:tc>
        <w:tc>
          <w:tcPr>
            <w:tcW w:w="2261" w:type="dxa"/>
          </w:tcPr>
          <w:p w14:paraId="2945EAE8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CABA1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E3381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4054C" w14:textId="4940F9DB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53BF9EB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14:paraId="58EF86E2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A08CDB7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CAD3C00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7816761F" w14:textId="608FEE13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50F6F3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66" w:rsidRPr="00782266" w14:paraId="1B60B687" w14:textId="611ECE66" w:rsidTr="00647540">
        <w:tc>
          <w:tcPr>
            <w:tcW w:w="1575" w:type="dxa"/>
          </w:tcPr>
          <w:p w14:paraId="77E5DCA0" w14:textId="39FD5AA5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266">
              <w:rPr>
                <w:rStyle w:val="Strong"/>
                <w:rFonts w:ascii="Times New Roman" w:hAnsi="Times New Roman" w:cs="Times New Roman"/>
                <w:color w:val="282828"/>
                <w:sz w:val="20"/>
                <w:szCs w:val="20"/>
                <w:bdr w:val="none" w:sz="0" w:space="0" w:color="auto" w:frame="1"/>
                <w:shd w:val="clear" w:color="auto" w:fill="FFFFFF"/>
              </w:rPr>
              <w:t>Glycine</w:t>
            </w:r>
          </w:p>
        </w:tc>
        <w:tc>
          <w:tcPr>
            <w:tcW w:w="2261" w:type="dxa"/>
          </w:tcPr>
          <w:p w14:paraId="0744C515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C5311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63955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DECD9" w14:textId="625B80BA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0840B15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14:paraId="14AA250F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46F34D5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1501DF4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5E5C70D0" w14:textId="6CE39175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5E0FE49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66" w:rsidRPr="00782266" w14:paraId="1628FDBC" w14:textId="34404E6A" w:rsidTr="00647540">
        <w:tc>
          <w:tcPr>
            <w:tcW w:w="1575" w:type="dxa"/>
          </w:tcPr>
          <w:p w14:paraId="63CED73D" w14:textId="51BD92A1" w:rsidR="00782266" w:rsidRPr="00782266" w:rsidRDefault="0078226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82266">
              <w:rPr>
                <w:rStyle w:val="Strong"/>
                <w:rFonts w:ascii="Times New Roman" w:hAnsi="Times New Roman" w:cs="Times New Roman"/>
                <w:color w:val="282828"/>
                <w:sz w:val="20"/>
                <w:szCs w:val="20"/>
                <w:bdr w:val="none" w:sz="0" w:space="0" w:color="auto" w:frame="1"/>
                <w:shd w:val="clear" w:color="auto" w:fill="FFFFFF"/>
              </w:rPr>
              <w:t>Norepinephrine</w:t>
            </w:r>
          </w:p>
        </w:tc>
        <w:tc>
          <w:tcPr>
            <w:tcW w:w="2261" w:type="dxa"/>
          </w:tcPr>
          <w:p w14:paraId="48FE51D1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10EB3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43E4E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42B49" w14:textId="3FED95AF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39D471E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14:paraId="33BE1B32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856151C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14054CB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1F262A14" w14:textId="3DF31383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20D0B02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66" w:rsidRPr="00782266" w14:paraId="1E95D9A6" w14:textId="696BFEAD" w:rsidTr="00647540">
        <w:tc>
          <w:tcPr>
            <w:tcW w:w="1575" w:type="dxa"/>
          </w:tcPr>
          <w:p w14:paraId="5D204134" w14:textId="70BFA9B4" w:rsidR="00782266" w:rsidRPr="00782266" w:rsidRDefault="00782266">
            <w:pPr>
              <w:rPr>
                <w:rStyle w:val="Strong"/>
                <w:rFonts w:ascii="Times New Roman" w:hAnsi="Times New Roman" w:cs="Times New Roman"/>
                <w:color w:val="28282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82266">
              <w:rPr>
                <w:rStyle w:val="Strong"/>
                <w:rFonts w:ascii="Times New Roman" w:hAnsi="Times New Roman" w:cs="Times New Roman"/>
                <w:color w:val="282828"/>
                <w:sz w:val="20"/>
                <w:szCs w:val="20"/>
                <w:bdr w:val="none" w:sz="0" w:space="0" w:color="auto" w:frame="1"/>
                <w:shd w:val="clear" w:color="auto" w:fill="FFFFFF"/>
              </w:rPr>
              <w:t>Serotonin</w:t>
            </w:r>
          </w:p>
        </w:tc>
        <w:tc>
          <w:tcPr>
            <w:tcW w:w="2261" w:type="dxa"/>
          </w:tcPr>
          <w:p w14:paraId="16488FAC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8CBF1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A3AEF" w14:textId="77777777" w:rsid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25BCE" w14:textId="53D4D2DD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338C799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14:paraId="644E29A6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4DA5170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0FC324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25A0A2E4" w14:textId="0C01BF2C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F162077" w14:textId="77777777" w:rsidR="00782266" w:rsidRPr="00782266" w:rsidRDefault="0078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B6CF66" w14:textId="0C0FA529" w:rsidR="00FE5C4E" w:rsidRPr="00782266" w:rsidRDefault="00FE5C4E">
      <w:pPr>
        <w:rPr>
          <w:rFonts w:ascii="Times New Roman" w:hAnsi="Times New Roman" w:cs="Times New Roman"/>
          <w:sz w:val="20"/>
          <w:szCs w:val="20"/>
        </w:rPr>
      </w:pPr>
    </w:p>
    <w:p w14:paraId="0CC3CE08" w14:textId="2ADCDF85" w:rsidR="00FE5C4E" w:rsidRDefault="007822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Notes:</w:t>
      </w:r>
    </w:p>
    <w:p w14:paraId="7677BFB0" w14:textId="6B01C2FD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3DA24E16" w14:textId="169A644E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3C06D4A9" w14:textId="6D192671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78E4AF17" w14:textId="781DF0E0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2FAEB464" w14:textId="5C4B3346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4BFAE131" w14:textId="729DE9B1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2F1B23C9" w14:textId="3F38B2DB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7D32576B" w14:textId="0F50983D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21ED1316" w14:textId="1F01EBF1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27C531D4" w14:textId="53154B1C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72EF5ABE" w14:textId="6379289A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3A178645" w14:textId="35CC6FF6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7EEFFBE4" w14:textId="579F5DA0" w:rsidR="00E715D5" w:rsidRDefault="00E715D5">
      <w:pPr>
        <w:rPr>
          <w:rFonts w:ascii="Times New Roman" w:hAnsi="Times New Roman" w:cs="Times New Roman"/>
          <w:sz w:val="20"/>
          <w:szCs w:val="20"/>
        </w:rPr>
      </w:pPr>
    </w:p>
    <w:p w14:paraId="17D7B073" w14:textId="4898DFC7" w:rsidR="00E715D5" w:rsidRDefault="00E715D5">
      <w:pPr>
        <w:rPr>
          <w:rFonts w:ascii="Times New Roman" w:hAnsi="Times New Roman" w:cs="Times New Roman"/>
          <w:sz w:val="20"/>
          <w:szCs w:val="20"/>
        </w:rPr>
      </w:pPr>
    </w:p>
    <w:p w14:paraId="2BCDB162" w14:textId="77777777" w:rsidR="00E715D5" w:rsidRDefault="00E715D5">
      <w:pPr>
        <w:rPr>
          <w:rFonts w:ascii="Times New Roman" w:hAnsi="Times New Roman" w:cs="Times New Roman"/>
          <w:sz w:val="20"/>
          <w:szCs w:val="20"/>
        </w:rPr>
      </w:pPr>
    </w:p>
    <w:p w14:paraId="56AF6CA3" w14:textId="22E77D23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25B86BFA" w14:textId="5F3734E7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63F55E74" w14:textId="77777777" w:rsidR="00114108" w:rsidRDefault="00114108">
      <w:pPr>
        <w:rPr>
          <w:rFonts w:ascii="Times New Roman" w:hAnsi="Times New Roman" w:cs="Times New Roman"/>
          <w:sz w:val="20"/>
          <w:szCs w:val="20"/>
        </w:rPr>
      </w:pPr>
    </w:p>
    <w:p w14:paraId="0B12FADC" w14:textId="722E78F9" w:rsidR="00782266" w:rsidRDefault="00782266">
      <w:pPr>
        <w:rPr>
          <w:rFonts w:ascii="Times New Roman" w:hAnsi="Times New Roman" w:cs="Times New Roman"/>
          <w:sz w:val="20"/>
          <w:szCs w:val="20"/>
        </w:rPr>
      </w:pPr>
    </w:p>
    <w:p w14:paraId="7BE3EB5A" w14:textId="77777777" w:rsidR="00782266" w:rsidRPr="00782266" w:rsidRDefault="0078226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026" w:type="dxa"/>
        <w:tblLook w:val="04A0" w:firstRow="1" w:lastRow="0" w:firstColumn="1" w:lastColumn="0" w:noHBand="0" w:noVBand="1"/>
      </w:tblPr>
      <w:tblGrid>
        <w:gridCol w:w="1133"/>
        <w:gridCol w:w="991"/>
        <w:gridCol w:w="1186"/>
        <w:gridCol w:w="644"/>
        <w:gridCol w:w="726"/>
        <w:gridCol w:w="549"/>
        <w:gridCol w:w="1077"/>
        <w:gridCol w:w="810"/>
        <w:gridCol w:w="423"/>
        <w:gridCol w:w="423"/>
        <w:gridCol w:w="423"/>
        <w:gridCol w:w="423"/>
        <w:gridCol w:w="424"/>
        <w:gridCol w:w="934"/>
        <w:gridCol w:w="860"/>
      </w:tblGrid>
      <w:tr w:rsidR="006D4D83" w14:paraId="0FDD7AD3" w14:textId="3DF33FB9" w:rsidTr="006D4D83">
        <w:tc>
          <w:tcPr>
            <w:tcW w:w="11026" w:type="dxa"/>
            <w:gridSpan w:val="15"/>
            <w:shd w:val="clear" w:color="auto" w:fill="D9D9D9" w:themeFill="background1" w:themeFillShade="D9"/>
          </w:tcPr>
          <w:p w14:paraId="37E06DF4" w14:textId="18028D58" w:rsidR="006D4D83" w:rsidRPr="00E715D5" w:rsidRDefault="006D4D83" w:rsidP="00F50EC0">
            <w:pPr>
              <w:jc w:val="center"/>
              <w:rPr>
                <w:sz w:val="20"/>
                <w:szCs w:val="20"/>
              </w:rPr>
            </w:pPr>
            <w:r w:rsidRPr="00E715D5">
              <w:rPr>
                <w:sz w:val="20"/>
                <w:szCs w:val="20"/>
              </w:rPr>
              <w:t>Antipsychotics</w:t>
            </w:r>
          </w:p>
        </w:tc>
      </w:tr>
      <w:tr w:rsidR="006D4D83" w14:paraId="4EA3B728" w14:textId="37E70A00" w:rsidTr="006D4D83">
        <w:tc>
          <w:tcPr>
            <w:tcW w:w="1133" w:type="dxa"/>
            <w:shd w:val="clear" w:color="auto" w:fill="A6A6A6" w:themeFill="background1" w:themeFillShade="A6"/>
          </w:tcPr>
          <w:p w14:paraId="353C8ACE" w14:textId="6563A948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  <w:r w:rsidRPr="00F50EC0">
              <w:rPr>
                <w:sz w:val="16"/>
                <w:szCs w:val="16"/>
              </w:rPr>
              <w:t xml:space="preserve">First </w:t>
            </w:r>
            <w:r>
              <w:rPr>
                <w:sz w:val="16"/>
                <w:szCs w:val="16"/>
              </w:rPr>
              <w:t>G</w:t>
            </w:r>
            <w:r w:rsidRPr="00F50EC0">
              <w:rPr>
                <w:sz w:val="16"/>
                <w:szCs w:val="16"/>
              </w:rPr>
              <w:t>eneration</w:t>
            </w:r>
          </w:p>
        </w:tc>
        <w:tc>
          <w:tcPr>
            <w:tcW w:w="991" w:type="dxa"/>
            <w:shd w:val="clear" w:color="auto" w:fill="A6A6A6" w:themeFill="background1" w:themeFillShade="A6"/>
          </w:tcPr>
          <w:p w14:paraId="6EA5E011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6A6A6" w:themeFill="background1" w:themeFillShade="A6"/>
          </w:tcPr>
          <w:p w14:paraId="65B48CA3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14:paraId="480C72E7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6A6A6" w:themeFill="background1" w:themeFillShade="A6"/>
          </w:tcPr>
          <w:p w14:paraId="6C91E735" w14:textId="1A79A71B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6A6A6" w:themeFill="background1" w:themeFillShade="A6"/>
          </w:tcPr>
          <w:p w14:paraId="1E5C4EDE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6A6A6" w:themeFill="background1" w:themeFillShade="A6"/>
          </w:tcPr>
          <w:p w14:paraId="345FBFFC" w14:textId="4FB2EDDE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7EA30311" w14:textId="77777777" w:rsidR="006D4D83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0" w:type="dxa"/>
            <w:gridSpan w:val="6"/>
            <w:shd w:val="clear" w:color="auto" w:fill="A6A6A6" w:themeFill="background1" w:themeFillShade="A6"/>
          </w:tcPr>
          <w:p w14:paraId="0AA7FAC9" w14:textId="3FB046F4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 Effects (L=Low, M=Moderate, H=High)</w:t>
            </w:r>
          </w:p>
        </w:tc>
        <w:tc>
          <w:tcPr>
            <w:tcW w:w="860" w:type="dxa"/>
            <w:shd w:val="clear" w:color="auto" w:fill="A6A6A6" w:themeFill="background1" w:themeFillShade="A6"/>
          </w:tcPr>
          <w:p w14:paraId="35776C1B" w14:textId="77777777" w:rsidR="006D4D83" w:rsidRDefault="006D4D83" w:rsidP="00F50EC0">
            <w:pPr>
              <w:jc w:val="center"/>
              <w:rPr>
                <w:sz w:val="16"/>
                <w:szCs w:val="16"/>
              </w:rPr>
            </w:pPr>
          </w:p>
        </w:tc>
      </w:tr>
      <w:tr w:rsidR="006D4D83" w14:paraId="46B27961" w14:textId="417B13F0" w:rsidTr="006D4D83">
        <w:trPr>
          <w:cantSplit/>
          <w:trHeight w:val="1259"/>
        </w:trPr>
        <w:tc>
          <w:tcPr>
            <w:tcW w:w="1133" w:type="dxa"/>
            <w:shd w:val="clear" w:color="auto" w:fill="D9D9D9" w:themeFill="background1" w:themeFillShade="D9"/>
          </w:tcPr>
          <w:p w14:paraId="165420BF" w14:textId="53D19E16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  <w:r w:rsidRPr="00F50EC0">
              <w:rPr>
                <w:sz w:val="16"/>
                <w:szCs w:val="16"/>
              </w:rPr>
              <w:t>Generic Name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34790D50" w14:textId="6ADDC630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  <w:r w:rsidRPr="00F50EC0">
              <w:rPr>
                <w:sz w:val="16"/>
                <w:szCs w:val="16"/>
              </w:rPr>
              <w:t>Trade Name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14:paraId="1F7A45A0" w14:textId="5FB7BF03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  <w:r w:rsidRPr="00F50EC0">
              <w:rPr>
                <w:sz w:val="16"/>
                <w:szCs w:val="16"/>
              </w:rPr>
              <w:t>Route(s) of Administration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14:paraId="5524769E" w14:textId="140D82B3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LAI option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14:paraId="23008C4F" w14:textId="20A0D552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  <w:r w:rsidRPr="00F50EC0">
              <w:rPr>
                <w:sz w:val="16"/>
                <w:szCs w:val="16"/>
              </w:rPr>
              <w:t>Starting Dose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7E4774E7" w14:textId="3F00FF81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Half Life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671368CC" w14:textId="2E824D28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  <w:r w:rsidRPr="00F50EC0">
              <w:rPr>
                <w:sz w:val="16"/>
                <w:szCs w:val="16"/>
              </w:rPr>
              <w:t>Indications</w:t>
            </w:r>
            <w:r>
              <w:rPr>
                <w:sz w:val="16"/>
                <w:szCs w:val="16"/>
              </w:rPr>
              <w:t xml:space="preserve"> (s/</w:t>
            </w:r>
            <w:proofErr w:type="spellStart"/>
            <w:r>
              <w:rPr>
                <w:sz w:val="16"/>
                <w:szCs w:val="16"/>
              </w:rPr>
              <w:t>sx</w:t>
            </w:r>
            <w:proofErr w:type="spellEnd"/>
            <w:r>
              <w:rPr>
                <w:sz w:val="16"/>
                <w:szCs w:val="16"/>
              </w:rPr>
              <w:t xml:space="preserve"> &amp; diagnosis)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14:paraId="41AC7E32" w14:textId="5DA4EBCA" w:rsidR="006D4D83" w:rsidRPr="006D4D83" w:rsidRDefault="006D4D83" w:rsidP="006D4D8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MOA </w:t>
            </w:r>
            <w:r w:rsidRPr="006D4D83">
              <w:rPr>
                <w:sz w:val="13"/>
                <w:szCs w:val="13"/>
              </w:rPr>
              <w:t>(neurotransmitter effects)</w:t>
            </w:r>
          </w:p>
        </w:tc>
        <w:tc>
          <w:tcPr>
            <w:tcW w:w="423" w:type="dxa"/>
            <w:shd w:val="clear" w:color="auto" w:fill="D9D9D9" w:themeFill="background1" w:themeFillShade="D9"/>
            <w:textDirection w:val="btLr"/>
          </w:tcPr>
          <w:p w14:paraId="6EA8397E" w14:textId="4EB99C42" w:rsidR="006D4D83" w:rsidRPr="00F50EC0" w:rsidRDefault="006D4D83" w:rsidP="009B5D3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EPS</w:t>
            </w:r>
          </w:p>
        </w:tc>
        <w:tc>
          <w:tcPr>
            <w:tcW w:w="423" w:type="dxa"/>
            <w:shd w:val="clear" w:color="auto" w:fill="D9D9D9" w:themeFill="background1" w:themeFillShade="D9"/>
            <w:textDirection w:val="btLr"/>
          </w:tcPr>
          <w:p w14:paraId="3EE9E047" w14:textId="77D33279" w:rsidR="006D4D83" w:rsidRPr="00F50EC0" w:rsidRDefault="006D4D83" w:rsidP="009B5D3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Hyperlipidemia</w:t>
            </w:r>
          </w:p>
        </w:tc>
        <w:tc>
          <w:tcPr>
            <w:tcW w:w="423" w:type="dxa"/>
            <w:shd w:val="clear" w:color="auto" w:fill="D9D9D9" w:themeFill="background1" w:themeFillShade="D9"/>
            <w:textDirection w:val="btLr"/>
          </w:tcPr>
          <w:p w14:paraId="41A85A93" w14:textId="0FAA3783" w:rsidR="006D4D83" w:rsidRPr="00F50EC0" w:rsidRDefault="006D4D83" w:rsidP="009B5D3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T2DM</w:t>
            </w:r>
          </w:p>
        </w:tc>
        <w:tc>
          <w:tcPr>
            <w:tcW w:w="423" w:type="dxa"/>
            <w:shd w:val="clear" w:color="auto" w:fill="D9D9D9" w:themeFill="background1" w:themeFillShade="D9"/>
            <w:textDirection w:val="btLr"/>
          </w:tcPr>
          <w:p w14:paraId="1D58242B" w14:textId="524CDAB1" w:rsidR="006D4D83" w:rsidRPr="00F50EC0" w:rsidRDefault="006D4D83" w:rsidP="009B5D3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 Gain</w:t>
            </w:r>
          </w:p>
        </w:tc>
        <w:tc>
          <w:tcPr>
            <w:tcW w:w="424" w:type="dxa"/>
            <w:shd w:val="clear" w:color="auto" w:fill="D9D9D9" w:themeFill="background1" w:themeFillShade="D9"/>
            <w:textDirection w:val="btLr"/>
          </w:tcPr>
          <w:p w14:paraId="37316886" w14:textId="44119701" w:rsidR="006D4D83" w:rsidRPr="00F50EC0" w:rsidRDefault="006D4D83" w:rsidP="009B5D3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Cognitive Issue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3F5D4AA2" w14:textId="64634C04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Other</w:t>
            </w:r>
            <w:proofErr w:type="gramEnd"/>
            <w:r>
              <w:rPr>
                <w:sz w:val="16"/>
                <w:szCs w:val="16"/>
              </w:rPr>
              <w:t xml:space="preserve"> SE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14:paraId="29B8A6A5" w14:textId="45C8E01D" w:rsidR="006D4D83" w:rsidRDefault="006D4D83" w:rsidP="009B5D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Costs</w:t>
            </w:r>
          </w:p>
        </w:tc>
      </w:tr>
      <w:tr w:rsidR="006D4D83" w14:paraId="312EB3C1" w14:textId="6398D544" w:rsidTr="006D4D83">
        <w:tc>
          <w:tcPr>
            <w:tcW w:w="1133" w:type="dxa"/>
          </w:tcPr>
          <w:p w14:paraId="79B64EB9" w14:textId="72180659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61F6FD3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604C892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311B32B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5B5C803E" w14:textId="72E75E5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7E1761D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06B0A7E3" w14:textId="165CB84F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312713B" w14:textId="21D1437B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2256F61" w14:textId="1172256D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EB267B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1E821C6" w14:textId="2D4DDA09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2C3D4D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20931F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4EF1E13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793A6CF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31B9053A" w14:textId="77777777" w:rsidTr="006D4D83">
        <w:tc>
          <w:tcPr>
            <w:tcW w:w="1133" w:type="dxa"/>
          </w:tcPr>
          <w:p w14:paraId="53421C34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2A40D5A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14521F1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79A9CAE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2D7ECB7C" w14:textId="7B7604F9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745114A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65917AB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22E9DB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91DC607" w14:textId="558ECBD5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642C49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A7C008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22E60E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3847D6B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37059DD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6D85667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0B99F031" w14:textId="77777777" w:rsidTr="006D4D83">
        <w:tc>
          <w:tcPr>
            <w:tcW w:w="1133" w:type="dxa"/>
          </w:tcPr>
          <w:p w14:paraId="00BD318C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7522749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5DFAF8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7A41CF4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15EB2C7" w14:textId="01D8EE7C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18FD4E1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48AA95D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74457A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3440544" w14:textId="31647E0C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38AF49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4D549F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583B37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889C10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37BF759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470E532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0374FD05" w14:textId="77777777" w:rsidTr="006D4D83">
        <w:tc>
          <w:tcPr>
            <w:tcW w:w="1133" w:type="dxa"/>
          </w:tcPr>
          <w:p w14:paraId="7D55F837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6620476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7F60D45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40C02E0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27B3BE8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35A0388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5EA5487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01ED1E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5D9EAA1" w14:textId="13E415A3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40ADD7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FDEA97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C1843E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69F0B5C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527A5F1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3B9FFB3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30344F99" w14:textId="77777777" w:rsidTr="006D4D83">
        <w:tc>
          <w:tcPr>
            <w:tcW w:w="1133" w:type="dxa"/>
          </w:tcPr>
          <w:p w14:paraId="0229C9BE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182D276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174CD5A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1EB2D0A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79AC5D71" w14:textId="49BACF62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6489AB8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1086755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672A63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15185BF" w14:textId="2966590A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F84A7C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F24A03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B23E0D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A76213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70E4941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0C122C2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5BC1809D" w14:textId="77777777" w:rsidTr="006D4D83">
        <w:tc>
          <w:tcPr>
            <w:tcW w:w="1133" w:type="dxa"/>
          </w:tcPr>
          <w:p w14:paraId="55D4FEFC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6746E2A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25715FE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00DC9D1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097A09B4" w14:textId="4CFC29CE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29D2E28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1A485DD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7B45EE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5448E97" w14:textId="075FF7DC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21F2B5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0CFA04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84553B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26A9274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42540D6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2D922C7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7A897BA0" w14:textId="77777777" w:rsidTr="006D4D83">
        <w:tc>
          <w:tcPr>
            <w:tcW w:w="1133" w:type="dxa"/>
          </w:tcPr>
          <w:p w14:paraId="655C57D5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22A2804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F205EA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7654C39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27DC7A0C" w14:textId="2A82C88E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5042F37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3383765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2AAE3E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56004CE" w14:textId="2DA9B5A9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FA52FD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F28751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E20B91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386A6B7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65AAB86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6172573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31D55184" w14:textId="77777777" w:rsidTr="006D4D83">
        <w:tc>
          <w:tcPr>
            <w:tcW w:w="1133" w:type="dxa"/>
          </w:tcPr>
          <w:p w14:paraId="06965411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5023C5E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076BEB7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234DEB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5150EBF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2878781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30A491C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8BAD11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47A5830" w14:textId="50F59751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49606C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A8FA66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3EEFB7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2327D8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7606170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62AD6A5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26ECD710" w14:textId="77777777" w:rsidTr="006D4D83">
        <w:tc>
          <w:tcPr>
            <w:tcW w:w="1133" w:type="dxa"/>
          </w:tcPr>
          <w:p w14:paraId="27ABE4A8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086FD4E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546790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3B9DF1B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54EA9B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25D26A3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144270F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686D8E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3F38BAA" w14:textId="31F386CB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141E8D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88EC2D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7D5B58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1CA1ECD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0B06A93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1995E7D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3854838F" w14:textId="77777777" w:rsidTr="006D4D83">
        <w:tc>
          <w:tcPr>
            <w:tcW w:w="1133" w:type="dxa"/>
          </w:tcPr>
          <w:p w14:paraId="73983350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30F5718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531156C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B3B117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041A082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75B6A42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7AC4D8B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89E4A9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CBACF40" w14:textId="5E3C4134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5ADC44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650E07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7C11AC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762D892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4BF2975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34A4FB9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68C90A07" w14:textId="77777777" w:rsidTr="006D4D83">
        <w:tc>
          <w:tcPr>
            <w:tcW w:w="1133" w:type="dxa"/>
          </w:tcPr>
          <w:p w14:paraId="0029C971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5E219A1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A222ED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1C6CC4D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13C7CC1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72EE38D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38088FA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69706C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B7C3FB4" w14:textId="7B9FA55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8A4B92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25FE21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37051E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7041AA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037FA14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525A2EF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68AE200B" w14:textId="77777777" w:rsidTr="006D4D83">
        <w:tc>
          <w:tcPr>
            <w:tcW w:w="1133" w:type="dxa"/>
            <w:shd w:val="clear" w:color="auto" w:fill="A6A6A6" w:themeFill="background1" w:themeFillShade="A6"/>
          </w:tcPr>
          <w:p w14:paraId="049ACFBC" w14:textId="7883F9B0" w:rsidR="006D4D83" w:rsidRPr="006D4D83" w:rsidRDefault="006D4D83" w:rsidP="009B5D3F">
            <w:pPr>
              <w:jc w:val="center"/>
              <w:rPr>
                <w:sz w:val="16"/>
                <w:szCs w:val="16"/>
                <w:highlight w:val="lightGray"/>
              </w:rPr>
            </w:pPr>
            <w:r w:rsidRPr="006D4D83">
              <w:rPr>
                <w:sz w:val="16"/>
                <w:szCs w:val="16"/>
              </w:rPr>
              <w:t>Second Generation</w:t>
            </w:r>
          </w:p>
        </w:tc>
        <w:tc>
          <w:tcPr>
            <w:tcW w:w="991" w:type="dxa"/>
            <w:shd w:val="clear" w:color="auto" w:fill="A6A6A6" w:themeFill="background1" w:themeFillShade="A6"/>
          </w:tcPr>
          <w:p w14:paraId="42201C4A" w14:textId="77777777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186" w:type="dxa"/>
            <w:shd w:val="clear" w:color="auto" w:fill="A6A6A6" w:themeFill="background1" w:themeFillShade="A6"/>
          </w:tcPr>
          <w:p w14:paraId="64EA172D" w14:textId="77777777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14:paraId="0C155C3E" w14:textId="77777777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726" w:type="dxa"/>
            <w:shd w:val="clear" w:color="auto" w:fill="A6A6A6" w:themeFill="background1" w:themeFillShade="A6"/>
          </w:tcPr>
          <w:p w14:paraId="03880074" w14:textId="335CD99E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549" w:type="dxa"/>
            <w:shd w:val="clear" w:color="auto" w:fill="A6A6A6" w:themeFill="background1" w:themeFillShade="A6"/>
          </w:tcPr>
          <w:p w14:paraId="13861339" w14:textId="77777777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077" w:type="dxa"/>
            <w:shd w:val="clear" w:color="auto" w:fill="A6A6A6" w:themeFill="background1" w:themeFillShade="A6"/>
          </w:tcPr>
          <w:p w14:paraId="199C2436" w14:textId="77777777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41005AC7" w14:textId="77777777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</w:tcPr>
          <w:p w14:paraId="1625EF6E" w14:textId="5AEC9441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</w:tcPr>
          <w:p w14:paraId="485F1133" w14:textId="77777777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</w:tcPr>
          <w:p w14:paraId="02239AE3" w14:textId="77777777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</w:tcPr>
          <w:p w14:paraId="2AF9A346" w14:textId="77777777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</w:tcPr>
          <w:p w14:paraId="45F97FBC" w14:textId="77777777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934" w:type="dxa"/>
            <w:shd w:val="clear" w:color="auto" w:fill="A6A6A6" w:themeFill="background1" w:themeFillShade="A6"/>
          </w:tcPr>
          <w:p w14:paraId="0FA62ED5" w14:textId="77777777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860" w:type="dxa"/>
            <w:shd w:val="clear" w:color="auto" w:fill="A6A6A6" w:themeFill="background1" w:themeFillShade="A6"/>
          </w:tcPr>
          <w:p w14:paraId="755F6B8E" w14:textId="77777777" w:rsidR="006D4D83" w:rsidRPr="006D4D83" w:rsidRDefault="006D4D83" w:rsidP="009B5D3F">
            <w:pPr>
              <w:rPr>
                <w:sz w:val="16"/>
                <w:szCs w:val="16"/>
                <w:highlight w:val="lightGray"/>
              </w:rPr>
            </w:pPr>
          </w:p>
        </w:tc>
      </w:tr>
      <w:tr w:rsidR="006D4D83" w14:paraId="02E6059A" w14:textId="77777777" w:rsidTr="006D4D83">
        <w:tc>
          <w:tcPr>
            <w:tcW w:w="1133" w:type="dxa"/>
          </w:tcPr>
          <w:p w14:paraId="00A441D6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387E636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63B8CDF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1A3601C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43C1AC8F" w14:textId="2A8061D5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7805B62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0E29C59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1B345F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38E205F" w14:textId="45A763FA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E7CD9A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6B64F9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B18BDC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1F357EA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6248436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094DA60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0FE01604" w14:textId="77777777" w:rsidTr="006D4D83">
        <w:tc>
          <w:tcPr>
            <w:tcW w:w="1133" w:type="dxa"/>
          </w:tcPr>
          <w:p w14:paraId="48255AF0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5C1E818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195BF7C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783E528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09F1FEA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23C4450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3B992C5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343121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E4780D6" w14:textId="158ED30B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826938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AF61FD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F317D9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8ABB99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4EFB7E1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212126F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760CE4A8" w14:textId="77777777" w:rsidTr="006D4D83">
        <w:tc>
          <w:tcPr>
            <w:tcW w:w="1133" w:type="dxa"/>
          </w:tcPr>
          <w:p w14:paraId="52BC838E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250FCE2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6A6499C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306BC7C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1DAD88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33B1B3B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434788C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EB3752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A5747AF" w14:textId="5F19753C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165D50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AAB0A5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EB8BBD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00B1A3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54F8CA0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676A5A0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273F9EAF" w14:textId="77777777" w:rsidTr="006D4D83">
        <w:tc>
          <w:tcPr>
            <w:tcW w:w="1133" w:type="dxa"/>
          </w:tcPr>
          <w:p w14:paraId="239FEE34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4981F6D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19E7678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D7C771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0AF0C82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523A649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2532D7F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87E144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A930A86" w14:textId="75A3659C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607859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99C62D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F89D24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3554389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7B0BFA6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159243C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4A35BFA9" w14:textId="77777777" w:rsidTr="006D4D83">
        <w:tc>
          <w:tcPr>
            <w:tcW w:w="1133" w:type="dxa"/>
          </w:tcPr>
          <w:p w14:paraId="1B66DFF9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54AB270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504192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49457AB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09822D0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620732B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4932C03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2F3121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B0527B2" w14:textId="37DC8BFC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FD09B1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0DAFA3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BBD7AD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6F1ECE7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0BE494B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5B28E06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393B47EA" w14:textId="77777777" w:rsidTr="006D4D83">
        <w:tc>
          <w:tcPr>
            <w:tcW w:w="1133" w:type="dxa"/>
          </w:tcPr>
          <w:p w14:paraId="3BC31662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463E703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6463B3D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7401277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5FF6177D" w14:textId="24EEB0CB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7EF009F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59BA8C9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BD9429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4AF4FB2" w14:textId="620B055A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491424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3A82C6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5BC555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523CAD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0929963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1B73817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7E825910" w14:textId="77777777" w:rsidTr="006D4D83">
        <w:tc>
          <w:tcPr>
            <w:tcW w:w="1133" w:type="dxa"/>
          </w:tcPr>
          <w:p w14:paraId="41F454FB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556D0BB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5367EA0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489503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2D6AFE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712843E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30C109B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3070EF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89DCE59" w14:textId="38DC35C1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902209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1AA4A0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CE5E4D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A88520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3AC005E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73AE3DB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59228A81" w14:textId="77777777" w:rsidTr="006D4D83">
        <w:tc>
          <w:tcPr>
            <w:tcW w:w="1133" w:type="dxa"/>
          </w:tcPr>
          <w:p w14:paraId="4F116614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6985E98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515BC45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3C8B9A5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48882C93" w14:textId="6B55257A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2B22DD9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739CC48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1F568D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02D1A01" w14:textId="70D62279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D4B8EF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6B8D4E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BCC71B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7D33647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37A284D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70CF3B4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03D09E5C" w14:textId="77777777" w:rsidTr="006D4D83">
        <w:tc>
          <w:tcPr>
            <w:tcW w:w="1133" w:type="dxa"/>
          </w:tcPr>
          <w:p w14:paraId="0F2163DC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0F00B4A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2920552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E11F27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58704A48" w14:textId="52AD513A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66DE891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023D340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8E0762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100FA9C" w14:textId="1EC36402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D9AE9E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B0BE20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1EA3C0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20DE43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29F8B54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454F071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09FF44F0" w14:textId="77777777" w:rsidTr="006D4D83">
        <w:tc>
          <w:tcPr>
            <w:tcW w:w="1133" w:type="dxa"/>
          </w:tcPr>
          <w:p w14:paraId="01EE4CBE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2E02D3A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3D7EF4E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4A86321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193C4C9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3953D59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6036B2D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5866E2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D76BA0B" w14:textId="662145FA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ECC01B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36B0C3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CC09D6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7463692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24C7181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04F36F3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58C15C09" w14:textId="77777777" w:rsidTr="006D4D83">
        <w:tc>
          <w:tcPr>
            <w:tcW w:w="1133" w:type="dxa"/>
          </w:tcPr>
          <w:p w14:paraId="4DEA298C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2B48BB8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204DD69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652E6EC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415D38F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305F1FB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4C4F997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C77134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4BF9E6F" w14:textId="313D6C78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62DDC3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867212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76F747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9D4B66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406662E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32ED682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1F3837AB" w14:textId="77777777" w:rsidTr="006D4D83">
        <w:tc>
          <w:tcPr>
            <w:tcW w:w="1133" w:type="dxa"/>
          </w:tcPr>
          <w:p w14:paraId="6197FE19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1EFBF8B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380A8E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39DD1A8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7250BBF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1E47A84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3E108D6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8E1874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C0CA24D" w14:textId="1F2C7DC4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BBB123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2B6318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295E8D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2C119AA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3A66D4C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15FCD30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2DEC325A" w14:textId="77777777" w:rsidTr="006D4D83">
        <w:tc>
          <w:tcPr>
            <w:tcW w:w="1133" w:type="dxa"/>
          </w:tcPr>
          <w:p w14:paraId="2D506B5F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0133D48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3C6D480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4770766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407C290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763E23C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48EF019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8A23B8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41C497C" w14:textId="4F101FD6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C3BCEC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D793D2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F2BE13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16C42A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3146507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7188F35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3A281D38" w14:textId="77777777" w:rsidTr="006D4D83">
        <w:tc>
          <w:tcPr>
            <w:tcW w:w="1133" w:type="dxa"/>
          </w:tcPr>
          <w:p w14:paraId="4C75C52C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5D1A057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A4FC5C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716405B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253C18D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0D90F3F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0CEB8BF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94FAFF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3646E26" w14:textId="42D3256D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EE27A3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177D56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D43355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1661879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369CA9E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332F56F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20CC5836" w14:textId="77777777" w:rsidTr="006D4D83">
        <w:tc>
          <w:tcPr>
            <w:tcW w:w="1133" w:type="dxa"/>
          </w:tcPr>
          <w:p w14:paraId="3D8F8C40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47044A5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0AA3E1D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4C1AC0FA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96A1D8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36FC5ED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0ACE8BC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D4BD42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0D479C7" w14:textId="411DBF9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2509B2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95C715F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A76135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1ECFE10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27F93BF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1F7D30F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03082667" w14:textId="77777777" w:rsidTr="006D4D83">
        <w:tc>
          <w:tcPr>
            <w:tcW w:w="1133" w:type="dxa"/>
          </w:tcPr>
          <w:p w14:paraId="371A8996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101D171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70B676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1B8BC8E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5CA6BC2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038DF30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77B0FD8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5F17F8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BFA0CE9" w14:textId="5117B7C2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2CE38C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C645CD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1499ED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05E3FB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4ABF4B7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27BFC57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4FC46520" w14:textId="77777777" w:rsidTr="006D4D83">
        <w:tc>
          <w:tcPr>
            <w:tcW w:w="1133" w:type="dxa"/>
          </w:tcPr>
          <w:p w14:paraId="2C6A9C0B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10F121B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0DA773E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6C151EA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0145FB6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74CA9FA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1C5C49A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6EC132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B8150B9" w14:textId="6CB5D653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B029BA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E1941D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9FF7A1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8FCC6C4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6461F5F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1D25D761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161EFCFD" w14:textId="77777777" w:rsidTr="006D4D83">
        <w:tc>
          <w:tcPr>
            <w:tcW w:w="1133" w:type="dxa"/>
          </w:tcPr>
          <w:p w14:paraId="0CFAF112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11FF084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7FEE0D6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6A84C7F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02F8145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02311DA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314A830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28AFB0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29196B5" w14:textId="79A7B9AC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64F508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BD2374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A9F2A42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3724F7CD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2043347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4D3F72AC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2FADD11D" w14:textId="77777777" w:rsidTr="006D4D83">
        <w:tc>
          <w:tcPr>
            <w:tcW w:w="1133" w:type="dxa"/>
          </w:tcPr>
          <w:p w14:paraId="4B6AD5E1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5C9BE94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6451797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24ADFCA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41C1BF5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40D693C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02EFCFA0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8A120C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4FCE58C" w14:textId="18CC81ED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4FEFD1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53FFB9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2A3144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754E253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51F669A6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753FE7D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  <w:tr w:rsidR="006D4D83" w14:paraId="3ECA9B93" w14:textId="77777777" w:rsidTr="006D4D83">
        <w:tc>
          <w:tcPr>
            <w:tcW w:w="1133" w:type="dxa"/>
          </w:tcPr>
          <w:p w14:paraId="4CD56AE0" w14:textId="77777777" w:rsidR="006D4D83" w:rsidRPr="00F50EC0" w:rsidRDefault="006D4D83" w:rsidP="009B5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3271F90E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596C543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2BE7C2C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752855B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276D05E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14:paraId="1C88403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800A78B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2145AE5" w14:textId="5873A7FE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1EFBFA8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5988045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67DDB03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547FD5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45CF1187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33E04BD9" w14:textId="77777777" w:rsidR="006D4D83" w:rsidRPr="00F50EC0" w:rsidRDefault="006D4D83" w:rsidP="009B5D3F">
            <w:pPr>
              <w:rPr>
                <w:sz w:val="16"/>
                <w:szCs w:val="16"/>
              </w:rPr>
            </w:pPr>
          </w:p>
        </w:tc>
      </w:tr>
    </w:tbl>
    <w:p w14:paraId="0C90E526" w14:textId="2659B4FC" w:rsidR="001905AE" w:rsidRDefault="001905AE"/>
    <w:p w14:paraId="5A80E4E9" w14:textId="1DDAB5C8" w:rsidR="006D4D83" w:rsidRDefault="006D4D83"/>
    <w:p w14:paraId="6A7C8C26" w14:textId="03A5E57F" w:rsidR="006D4D83" w:rsidRDefault="006D4D83">
      <w:r>
        <w:t>Notes:</w:t>
      </w:r>
    </w:p>
    <w:p w14:paraId="0E61E6FF" w14:textId="5CE77E68" w:rsidR="00FE5C4E" w:rsidRDefault="00FE5C4E"/>
    <w:p w14:paraId="37E93758" w14:textId="08FD0376" w:rsidR="00FE5C4E" w:rsidRDefault="00FE5C4E"/>
    <w:p w14:paraId="6D7A8D32" w14:textId="1187B45F" w:rsidR="00FE5C4E" w:rsidRDefault="00FE5C4E"/>
    <w:p w14:paraId="1E1F6812" w14:textId="35E83FEC" w:rsidR="00FE5C4E" w:rsidRDefault="00FE5C4E"/>
    <w:p w14:paraId="29E92238" w14:textId="6FD27DE1" w:rsidR="00FE5C4E" w:rsidRDefault="00FE5C4E"/>
    <w:p w14:paraId="79342223" w14:textId="600E8D3A" w:rsidR="00FE5C4E" w:rsidRDefault="00FE5C4E"/>
    <w:p w14:paraId="294CD54B" w14:textId="039F7551" w:rsidR="00FE5C4E" w:rsidRDefault="00FE5C4E"/>
    <w:p w14:paraId="17645A74" w14:textId="151C7ACA" w:rsidR="00FE5C4E" w:rsidRDefault="00FE5C4E"/>
    <w:p w14:paraId="009F429F" w14:textId="78CB79D1" w:rsidR="00E715D5" w:rsidRDefault="00E715D5"/>
    <w:p w14:paraId="5824FB04" w14:textId="57356E7E" w:rsidR="00E715D5" w:rsidRDefault="00E715D5"/>
    <w:p w14:paraId="37DCB642" w14:textId="2948DDB1" w:rsidR="00114108" w:rsidRDefault="00114108"/>
    <w:p w14:paraId="6B6D8F5D" w14:textId="77777777" w:rsidR="00114108" w:rsidRDefault="00114108"/>
    <w:p w14:paraId="124D4734" w14:textId="77777777" w:rsidR="00E715D5" w:rsidRDefault="00E715D5"/>
    <w:p w14:paraId="38C3421F" w14:textId="77777777" w:rsidR="00E715D5" w:rsidRDefault="00E715D5"/>
    <w:tbl>
      <w:tblPr>
        <w:tblStyle w:val="TableGrid"/>
        <w:tblpPr w:leftFromText="180" w:rightFromText="180" w:vertAnchor="text" w:horzAnchor="margin" w:tblpY="174"/>
        <w:tblW w:w="11026" w:type="dxa"/>
        <w:tblLook w:val="04A0" w:firstRow="1" w:lastRow="0" w:firstColumn="1" w:lastColumn="0" w:noHBand="0" w:noVBand="1"/>
      </w:tblPr>
      <w:tblGrid>
        <w:gridCol w:w="1556"/>
        <w:gridCol w:w="890"/>
        <w:gridCol w:w="1186"/>
        <w:gridCol w:w="644"/>
        <w:gridCol w:w="726"/>
        <w:gridCol w:w="531"/>
        <w:gridCol w:w="1039"/>
        <w:gridCol w:w="707"/>
        <w:gridCol w:w="423"/>
        <w:gridCol w:w="423"/>
        <w:gridCol w:w="423"/>
        <w:gridCol w:w="423"/>
        <w:gridCol w:w="424"/>
        <w:gridCol w:w="847"/>
        <w:gridCol w:w="784"/>
      </w:tblGrid>
      <w:tr w:rsidR="00E715D5" w14:paraId="50381E70" w14:textId="77777777" w:rsidTr="00E715D5">
        <w:tc>
          <w:tcPr>
            <w:tcW w:w="11026" w:type="dxa"/>
            <w:gridSpan w:val="15"/>
            <w:shd w:val="clear" w:color="auto" w:fill="D9D9D9" w:themeFill="background1" w:themeFillShade="D9"/>
          </w:tcPr>
          <w:p w14:paraId="70BE510C" w14:textId="77777777" w:rsidR="00E715D5" w:rsidRPr="00E715D5" w:rsidRDefault="00E715D5" w:rsidP="00E715D5">
            <w:pPr>
              <w:jc w:val="center"/>
              <w:rPr>
                <w:sz w:val="20"/>
                <w:szCs w:val="20"/>
              </w:rPr>
            </w:pPr>
            <w:r w:rsidRPr="00E715D5">
              <w:rPr>
                <w:sz w:val="20"/>
                <w:szCs w:val="20"/>
              </w:rPr>
              <w:t>Antidepressants, Anxiolytics &amp; Mood Stabilizers</w:t>
            </w:r>
          </w:p>
        </w:tc>
      </w:tr>
      <w:tr w:rsidR="00E715D5" w14:paraId="58D88519" w14:textId="77777777" w:rsidTr="00E715D5">
        <w:tc>
          <w:tcPr>
            <w:tcW w:w="1556" w:type="dxa"/>
            <w:shd w:val="clear" w:color="auto" w:fill="A6A6A6" w:themeFill="background1" w:themeFillShade="A6"/>
          </w:tcPr>
          <w:p w14:paraId="13F489E1" w14:textId="77777777" w:rsidR="00E715D5" w:rsidRPr="00967E57" w:rsidRDefault="00E715D5" w:rsidP="00E715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67E57">
              <w:rPr>
                <w:b/>
                <w:bCs/>
                <w:i/>
                <w:iCs/>
                <w:sz w:val="20"/>
                <w:szCs w:val="20"/>
              </w:rPr>
              <w:t>Antidepressants</w:t>
            </w:r>
          </w:p>
        </w:tc>
        <w:tc>
          <w:tcPr>
            <w:tcW w:w="890" w:type="dxa"/>
            <w:shd w:val="clear" w:color="auto" w:fill="A6A6A6" w:themeFill="background1" w:themeFillShade="A6"/>
          </w:tcPr>
          <w:p w14:paraId="275A3264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6A6A6" w:themeFill="background1" w:themeFillShade="A6"/>
          </w:tcPr>
          <w:p w14:paraId="4A4BDBE7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14:paraId="5B4001E3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6A6A6" w:themeFill="background1" w:themeFillShade="A6"/>
          </w:tcPr>
          <w:p w14:paraId="41953A8E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6A6A6" w:themeFill="background1" w:themeFillShade="A6"/>
          </w:tcPr>
          <w:p w14:paraId="14F4324E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6A6A6" w:themeFill="background1" w:themeFillShade="A6"/>
          </w:tcPr>
          <w:p w14:paraId="773A9035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6A6A6" w:themeFill="background1" w:themeFillShade="A6"/>
          </w:tcPr>
          <w:p w14:paraId="1CBB3219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3" w:type="dxa"/>
            <w:gridSpan w:val="6"/>
            <w:shd w:val="clear" w:color="auto" w:fill="A6A6A6" w:themeFill="background1" w:themeFillShade="A6"/>
          </w:tcPr>
          <w:p w14:paraId="547DB1D6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 Effects (L=Low, M=Moderate, H=High)</w:t>
            </w:r>
          </w:p>
        </w:tc>
        <w:tc>
          <w:tcPr>
            <w:tcW w:w="784" w:type="dxa"/>
            <w:shd w:val="clear" w:color="auto" w:fill="A6A6A6" w:themeFill="background1" w:themeFillShade="A6"/>
          </w:tcPr>
          <w:p w14:paraId="751C46E4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</w:tr>
      <w:tr w:rsidR="00E715D5" w14:paraId="4C5779BC" w14:textId="77777777" w:rsidTr="00E715D5">
        <w:trPr>
          <w:cantSplit/>
          <w:trHeight w:val="1259"/>
        </w:trPr>
        <w:tc>
          <w:tcPr>
            <w:tcW w:w="1556" w:type="dxa"/>
            <w:shd w:val="clear" w:color="auto" w:fill="D9D9D9" w:themeFill="background1" w:themeFillShade="D9"/>
          </w:tcPr>
          <w:p w14:paraId="0576FC0F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 w:rsidRPr="00F50EC0">
              <w:rPr>
                <w:sz w:val="16"/>
                <w:szCs w:val="16"/>
              </w:rPr>
              <w:t>Generic Name</w:t>
            </w:r>
          </w:p>
        </w:tc>
        <w:tc>
          <w:tcPr>
            <w:tcW w:w="890" w:type="dxa"/>
            <w:shd w:val="clear" w:color="auto" w:fill="D9D9D9" w:themeFill="background1" w:themeFillShade="D9"/>
          </w:tcPr>
          <w:p w14:paraId="40B0751C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 w:rsidRPr="00F50EC0">
              <w:rPr>
                <w:sz w:val="16"/>
                <w:szCs w:val="16"/>
              </w:rPr>
              <w:t>Trade Name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14:paraId="4C898CB6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 w:rsidRPr="00F50EC0">
              <w:rPr>
                <w:sz w:val="16"/>
                <w:szCs w:val="16"/>
              </w:rPr>
              <w:t>Route(s) of Administration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14:paraId="53E7FE47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LAI option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14:paraId="0612D3AC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 w:rsidRPr="00F50EC0">
              <w:rPr>
                <w:sz w:val="16"/>
                <w:szCs w:val="16"/>
              </w:rPr>
              <w:t>Starting Dose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1B4F13DA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Half Life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43B945AC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 w:rsidRPr="00F50EC0">
              <w:rPr>
                <w:sz w:val="16"/>
                <w:szCs w:val="16"/>
              </w:rPr>
              <w:t>Indications</w:t>
            </w:r>
            <w:r>
              <w:rPr>
                <w:sz w:val="16"/>
                <w:szCs w:val="16"/>
              </w:rPr>
              <w:t xml:space="preserve"> (s/</w:t>
            </w:r>
            <w:proofErr w:type="spellStart"/>
            <w:r>
              <w:rPr>
                <w:sz w:val="16"/>
                <w:szCs w:val="16"/>
              </w:rPr>
              <w:t>sx</w:t>
            </w:r>
            <w:proofErr w:type="spellEnd"/>
            <w:r>
              <w:rPr>
                <w:sz w:val="16"/>
                <w:szCs w:val="16"/>
              </w:rPr>
              <w:t xml:space="preserve"> &amp; diagnosis)</w:t>
            </w:r>
          </w:p>
        </w:tc>
        <w:tc>
          <w:tcPr>
            <w:tcW w:w="707" w:type="dxa"/>
            <w:shd w:val="clear" w:color="auto" w:fill="D9D9D9" w:themeFill="background1" w:themeFillShade="D9"/>
            <w:textDirection w:val="btLr"/>
          </w:tcPr>
          <w:p w14:paraId="35B2A928" w14:textId="77777777" w:rsidR="00E715D5" w:rsidRPr="006D4D83" w:rsidRDefault="00E715D5" w:rsidP="00E715D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MOA </w:t>
            </w:r>
            <w:r w:rsidRPr="006D4D83">
              <w:rPr>
                <w:sz w:val="13"/>
                <w:szCs w:val="13"/>
              </w:rPr>
              <w:t>(neurotransmitter effects)</w:t>
            </w:r>
          </w:p>
        </w:tc>
        <w:tc>
          <w:tcPr>
            <w:tcW w:w="423" w:type="dxa"/>
            <w:shd w:val="clear" w:color="auto" w:fill="D9D9D9" w:themeFill="background1" w:themeFillShade="D9"/>
            <w:textDirection w:val="btLr"/>
          </w:tcPr>
          <w:p w14:paraId="22103CEC" w14:textId="77777777" w:rsidR="00E715D5" w:rsidRPr="00F50EC0" w:rsidRDefault="00E715D5" w:rsidP="00E715D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EPS</w:t>
            </w:r>
          </w:p>
        </w:tc>
        <w:tc>
          <w:tcPr>
            <w:tcW w:w="423" w:type="dxa"/>
            <w:shd w:val="clear" w:color="auto" w:fill="D9D9D9" w:themeFill="background1" w:themeFillShade="D9"/>
            <w:textDirection w:val="btLr"/>
          </w:tcPr>
          <w:p w14:paraId="63FDF7F5" w14:textId="77777777" w:rsidR="00E715D5" w:rsidRPr="00F50EC0" w:rsidRDefault="00E715D5" w:rsidP="00E715D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Hyperlipidemia</w:t>
            </w:r>
          </w:p>
        </w:tc>
        <w:tc>
          <w:tcPr>
            <w:tcW w:w="423" w:type="dxa"/>
            <w:shd w:val="clear" w:color="auto" w:fill="D9D9D9" w:themeFill="background1" w:themeFillShade="D9"/>
            <w:textDirection w:val="btLr"/>
          </w:tcPr>
          <w:p w14:paraId="211E641F" w14:textId="77777777" w:rsidR="00E715D5" w:rsidRPr="00F50EC0" w:rsidRDefault="00E715D5" w:rsidP="00E715D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T2DM</w:t>
            </w:r>
          </w:p>
        </w:tc>
        <w:tc>
          <w:tcPr>
            <w:tcW w:w="423" w:type="dxa"/>
            <w:shd w:val="clear" w:color="auto" w:fill="D9D9D9" w:themeFill="background1" w:themeFillShade="D9"/>
            <w:textDirection w:val="btLr"/>
          </w:tcPr>
          <w:p w14:paraId="25F3C53E" w14:textId="77777777" w:rsidR="00E715D5" w:rsidRPr="00F50EC0" w:rsidRDefault="00E715D5" w:rsidP="00E715D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 Gain</w:t>
            </w:r>
          </w:p>
        </w:tc>
        <w:tc>
          <w:tcPr>
            <w:tcW w:w="424" w:type="dxa"/>
            <w:shd w:val="clear" w:color="auto" w:fill="D9D9D9" w:themeFill="background1" w:themeFillShade="D9"/>
            <w:textDirection w:val="btLr"/>
          </w:tcPr>
          <w:p w14:paraId="13E2960C" w14:textId="77777777" w:rsidR="00E715D5" w:rsidRPr="00F50EC0" w:rsidRDefault="00E715D5" w:rsidP="00E715D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Cognitive Issue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14:paraId="76A2F883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Other</w:t>
            </w:r>
            <w:proofErr w:type="gramEnd"/>
            <w:r>
              <w:rPr>
                <w:sz w:val="16"/>
                <w:szCs w:val="16"/>
              </w:rPr>
              <w:t xml:space="preserve"> SE</w:t>
            </w:r>
          </w:p>
        </w:tc>
        <w:tc>
          <w:tcPr>
            <w:tcW w:w="784" w:type="dxa"/>
            <w:shd w:val="clear" w:color="auto" w:fill="D9D9D9" w:themeFill="background1" w:themeFillShade="D9"/>
          </w:tcPr>
          <w:p w14:paraId="6524B598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Costs</w:t>
            </w:r>
          </w:p>
        </w:tc>
      </w:tr>
      <w:tr w:rsidR="00E715D5" w14:paraId="621196FA" w14:textId="77777777" w:rsidTr="00E715D5">
        <w:tc>
          <w:tcPr>
            <w:tcW w:w="1556" w:type="dxa"/>
            <w:shd w:val="clear" w:color="auto" w:fill="8496B0" w:themeFill="text2" w:themeFillTint="99"/>
          </w:tcPr>
          <w:p w14:paraId="52E60241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SSRIs</w:t>
            </w:r>
          </w:p>
        </w:tc>
        <w:tc>
          <w:tcPr>
            <w:tcW w:w="890" w:type="dxa"/>
            <w:shd w:val="clear" w:color="auto" w:fill="8496B0" w:themeFill="text2" w:themeFillTint="99"/>
          </w:tcPr>
          <w:p w14:paraId="5CF1531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8496B0" w:themeFill="text2" w:themeFillTint="99"/>
          </w:tcPr>
          <w:p w14:paraId="310DDDF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8496B0" w:themeFill="text2" w:themeFillTint="99"/>
          </w:tcPr>
          <w:p w14:paraId="7C093E8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8496B0" w:themeFill="text2" w:themeFillTint="99"/>
          </w:tcPr>
          <w:p w14:paraId="09B1575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8496B0" w:themeFill="text2" w:themeFillTint="99"/>
          </w:tcPr>
          <w:p w14:paraId="736FFCA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8496B0" w:themeFill="text2" w:themeFillTint="99"/>
          </w:tcPr>
          <w:p w14:paraId="2A3D0D1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8496B0" w:themeFill="text2" w:themeFillTint="99"/>
          </w:tcPr>
          <w:p w14:paraId="032B93E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8496B0" w:themeFill="text2" w:themeFillTint="99"/>
          </w:tcPr>
          <w:p w14:paraId="39D5E46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8496B0" w:themeFill="text2" w:themeFillTint="99"/>
          </w:tcPr>
          <w:p w14:paraId="5DA7207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8496B0" w:themeFill="text2" w:themeFillTint="99"/>
          </w:tcPr>
          <w:p w14:paraId="6F94C9F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8496B0" w:themeFill="text2" w:themeFillTint="99"/>
          </w:tcPr>
          <w:p w14:paraId="3A161CE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8496B0" w:themeFill="text2" w:themeFillTint="99"/>
          </w:tcPr>
          <w:p w14:paraId="7D5F4E5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8496B0" w:themeFill="text2" w:themeFillTint="99"/>
          </w:tcPr>
          <w:p w14:paraId="4C4D2E9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8496B0" w:themeFill="text2" w:themeFillTint="99"/>
          </w:tcPr>
          <w:p w14:paraId="4800CEF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40797B24" w14:textId="77777777" w:rsidTr="00E715D5">
        <w:tc>
          <w:tcPr>
            <w:tcW w:w="1556" w:type="dxa"/>
          </w:tcPr>
          <w:p w14:paraId="57D9D135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5A3BB6A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3FDBA4D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684FF3C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5E48A03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2337464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1A900C0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23293FA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07BD9D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A60BD5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C4D4B5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C51051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6B3C29E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7E205CC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A93503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473F53C1" w14:textId="77777777" w:rsidTr="00E715D5">
        <w:tc>
          <w:tcPr>
            <w:tcW w:w="1556" w:type="dxa"/>
          </w:tcPr>
          <w:p w14:paraId="0F75E527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38E4D12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3D39742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602AD17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65B2AA6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123F378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1E41622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4D5E2EA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131A6D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8DB94C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AE8438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B728D3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349F8F3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6845A82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5350364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123A8905" w14:textId="77777777" w:rsidTr="00E715D5">
        <w:tc>
          <w:tcPr>
            <w:tcW w:w="1556" w:type="dxa"/>
          </w:tcPr>
          <w:p w14:paraId="637CE6A8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49A9A92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0CCBFDA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08CE2B5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686142E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76508EC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0B815F1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7D2A2BF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5E522B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27239C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31F329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EE5175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15BD0C7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10943A5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218F519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5ED9384B" w14:textId="77777777" w:rsidTr="00E715D5">
        <w:tc>
          <w:tcPr>
            <w:tcW w:w="1556" w:type="dxa"/>
          </w:tcPr>
          <w:p w14:paraId="6AA732E5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2B58703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7AD656A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0BC65E7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5422DE5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58B9552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59056C7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401E4E1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5A6D22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BD8D71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8BF8A2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723F85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9FB43A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4760196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4CBBE1F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259066D0" w14:textId="77777777" w:rsidTr="00E715D5">
        <w:tc>
          <w:tcPr>
            <w:tcW w:w="1556" w:type="dxa"/>
          </w:tcPr>
          <w:p w14:paraId="4E51747B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25EE675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5FFCB4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012625A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2F7E6C3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200AC5A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584CD80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1707F2D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6FB50E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25ACBD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04AB37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CD4F86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614AB5D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0A2F40A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51CFA24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61AF5BB1" w14:textId="77777777" w:rsidTr="00E715D5">
        <w:tc>
          <w:tcPr>
            <w:tcW w:w="1556" w:type="dxa"/>
          </w:tcPr>
          <w:p w14:paraId="2FC5132E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367D887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08E9961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042F240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1F8510A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4EDDC6A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2D1A5CD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6768871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0132EC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AF7908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670FA1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736227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62D3E85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76865B8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1B71394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2DE11FE1" w14:textId="77777777" w:rsidTr="00E715D5">
        <w:tc>
          <w:tcPr>
            <w:tcW w:w="1556" w:type="dxa"/>
            <w:shd w:val="clear" w:color="auto" w:fill="F4B083" w:themeFill="accent2" w:themeFillTint="99"/>
          </w:tcPr>
          <w:p w14:paraId="1F5D7BA8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SNRIs</w:t>
            </w:r>
          </w:p>
        </w:tc>
        <w:tc>
          <w:tcPr>
            <w:tcW w:w="890" w:type="dxa"/>
            <w:shd w:val="clear" w:color="auto" w:fill="F4B083" w:themeFill="accent2" w:themeFillTint="99"/>
          </w:tcPr>
          <w:p w14:paraId="605D942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F4B083" w:themeFill="accent2" w:themeFillTint="99"/>
          </w:tcPr>
          <w:p w14:paraId="010977E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F4B083" w:themeFill="accent2" w:themeFillTint="99"/>
          </w:tcPr>
          <w:p w14:paraId="6348D92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F4B083" w:themeFill="accent2" w:themeFillTint="99"/>
          </w:tcPr>
          <w:p w14:paraId="7CC005B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F4B083" w:themeFill="accent2" w:themeFillTint="99"/>
          </w:tcPr>
          <w:p w14:paraId="6DA7FA2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F4B083" w:themeFill="accent2" w:themeFillTint="99"/>
          </w:tcPr>
          <w:p w14:paraId="603548E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4B083" w:themeFill="accent2" w:themeFillTint="99"/>
          </w:tcPr>
          <w:p w14:paraId="773B3E9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4B083" w:themeFill="accent2" w:themeFillTint="99"/>
          </w:tcPr>
          <w:p w14:paraId="36DD94F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4B083" w:themeFill="accent2" w:themeFillTint="99"/>
          </w:tcPr>
          <w:p w14:paraId="6DA91E8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4B083" w:themeFill="accent2" w:themeFillTint="99"/>
          </w:tcPr>
          <w:p w14:paraId="0C05D80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4B083" w:themeFill="accent2" w:themeFillTint="99"/>
          </w:tcPr>
          <w:p w14:paraId="573C244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F4B083" w:themeFill="accent2" w:themeFillTint="99"/>
          </w:tcPr>
          <w:p w14:paraId="3948C56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4B083" w:themeFill="accent2" w:themeFillTint="99"/>
          </w:tcPr>
          <w:p w14:paraId="37CA0C2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F4B083" w:themeFill="accent2" w:themeFillTint="99"/>
          </w:tcPr>
          <w:p w14:paraId="5D41518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0EE1A86C" w14:textId="77777777" w:rsidTr="00E715D5">
        <w:tc>
          <w:tcPr>
            <w:tcW w:w="1556" w:type="dxa"/>
          </w:tcPr>
          <w:p w14:paraId="3090B5EF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3AA0585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34698BC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024DF8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1A1519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14C48D4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536D0B8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1960040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386323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E40528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4A9C40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FD21DF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AD4ED1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3597789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0EF9594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23C01D89" w14:textId="77777777" w:rsidTr="00E715D5">
        <w:tc>
          <w:tcPr>
            <w:tcW w:w="1556" w:type="dxa"/>
          </w:tcPr>
          <w:p w14:paraId="0206E53F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5D95433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24101C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2ED395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71BE35A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291CCFC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515B36F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33598F3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DD8A5E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B62204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E7C4F6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200056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65DD17F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6DED31C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F9A767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2D2FBB60" w14:textId="77777777" w:rsidTr="00E715D5">
        <w:tc>
          <w:tcPr>
            <w:tcW w:w="1556" w:type="dxa"/>
          </w:tcPr>
          <w:p w14:paraId="1C39C3E0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6F1C173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23B313E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280EB7D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57AEAA4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62C798C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1E3DA1A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3D6E56F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D0ADB0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482911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003D8A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E9B16D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1EC9363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2830ACE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6E64D44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7A82473C" w14:textId="77777777" w:rsidTr="00E715D5">
        <w:tc>
          <w:tcPr>
            <w:tcW w:w="1556" w:type="dxa"/>
          </w:tcPr>
          <w:p w14:paraId="1B340BCC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36B5543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656DC52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3F3097C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463C3CE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0FF97B4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70FB3B5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711F7B2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FC544C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DECD25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14D84E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5F182F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D39215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73C176A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5FF2A3C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799DD43C" w14:textId="77777777" w:rsidTr="00E715D5">
        <w:tc>
          <w:tcPr>
            <w:tcW w:w="1556" w:type="dxa"/>
          </w:tcPr>
          <w:p w14:paraId="72F3B43E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0A569AA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377789F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7FF5141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781068C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2890A3F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4FEDFB9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77D99BA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2365B8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A61DA2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6FAE61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25A6EC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258A16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5D34055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2FBCD0A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1ED578EA" w14:textId="77777777" w:rsidTr="00E715D5">
        <w:tc>
          <w:tcPr>
            <w:tcW w:w="1556" w:type="dxa"/>
            <w:shd w:val="clear" w:color="auto" w:fill="FFD966" w:themeFill="accent4" w:themeFillTint="99"/>
          </w:tcPr>
          <w:p w14:paraId="36E3F0C4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TCAs</w:t>
            </w:r>
          </w:p>
        </w:tc>
        <w:tc>
          <w:tcPr>
            <w:tcW w:w="890" w:type="dxa"/>
            <w:shd w:val="clear" w:color="auto" w:fill="FFD966" w:themeFill="accent4" w:themeFillTint="99"/>
          </w:tcPr>
          <w:p w14:paraId="6198697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FFD966" w:themeFill="accent4" w:themeFillTint="99"/>
          </w:tcPr>
          <w:p w14:paraId="2F13DBE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FFD966" w:themeFill="accent4" w:themeFillTint="99"/>
          </w:tcPr>
          <w:p w14:paraId="27E7A0D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FFD966" w:themeFill="accent4" w:themeFillTint="99"/>
          </w:tcPr>
          <w:p w14:paraId="7C12C20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FFD966" w:themeFill="accent4" w:themeFillTint="99"/>
          </w:tcPr>
          <w:p w14:paraId="76AA89E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FFD966" w:themeFill="accent4" w:themeFillTint="99"/>
          </w:tcPr>
          <w:p w14:paraId="0778D9B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D966" w:themeFill="accent4" w:themeFillTint="99"/>
          </w:tcPr>
          <w:p w14:paraId="42449B3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FD966" w:themeFill="accent4" w:themeFillTint="99"/>
          </w:tcPr>
          <w:p w14:paraId="5D02879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FD966" w:themeFill="accent4" w:themeFillTint="99"/>
          </w:tcPr>
          <w:p w14:paraId="4519393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FD966" w:themeFill="accent4" w:themeFillTint="99"/>
          </w:tcPr>
          <w:p w14:paraId="73B5197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FD966" w:themeFill="accent4" w:themeFillTint="99"/>
          </w:tcPr>
          <w:p w14:paraId="059F01A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FFD966" w:themeFill="accent4" w:themeFillTint="99"/>
          </w:tcPr>
          <w:p w14:paraId="400F8DF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FD966" w:themeFill="accent4" w:themeFillTint="99"/>
          </w:tcPr>
          <w:p w14:paraId="2FC6AB0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FFD966" w:themeFill="accent4" w:themeFillTint="99"/>
          </w:tcPr>
          <w:p w14:paraId="739B108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50646842" w14:textId="77777777" w:rsidTr="00E715D5">
        <w:tc>
          <w:tcPr>
            <w:tcW w:w="1556" w:type="dxa"/>
          </w:tcPr>
          <w:p w14:paraId="7E8C5E47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6A09CF9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156EA3C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08D2EA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5342B89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41AF89F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064C82C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4042C38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C5499D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49FA27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B29117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18EDDD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0E1472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5D73E9B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42DA6BB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58AC6B20" w14:textId="77777777" w:rsidTr="00E715D5">
        <w:tc>
          <w:tcPr>
            <w:tcW w:w="1556" w:type="dxa"/>
          </w:tcPr>
          <w:p w14:paraId="37009F11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2DE3290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7EA9501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4073B50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1F428C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7ECC46D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7DC6479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3AB599E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3DE7E0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9967C9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D3735E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A1ABDF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EF6CD0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6D23672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0238D0B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4242C944" w14:textId="77777777" w:rsidTr="00E715D5">
        <w:tc>
          <w:tcPr>
            <w:tcW w:w="1556" w:type="dxa"/>
          </w:tcPr>
          <w:p w14:paraId="6996989F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5169EF1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6807263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75510CE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4168D15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6D348F5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146CAD9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284B51F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C93623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D2BC5B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34E34A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A461B9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E9E646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7D7E7B6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7850791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32727103" w14:textId="77777777" w:rsidTr="00E715D5">
        <w:tc>
          <w:tcPr>
            <w:tcW w:w="1556" w:type="dxa"/>
          </w:tcPr>
          <w:p w14:paraId="1730020F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27CBB07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C3CEBB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82ABCD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7A9A7DC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13D7618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48C5612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572D826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7F0130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0164E6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2C9B57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F440C2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092C6D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29E26F4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6ED3125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72FA0D6E" w14:textId="77777777" w:rsidTr="00E715D5">
        <w:tc>
          <w:tcPr>
            <w:tcW w:w="1556" w:type="dxa"/>
          </w:tcPr>
          <w:p w14:paraId="6B6653EF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4FAEDB7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0226C7A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24C59CC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4C1C024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698FCD3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4CC14B2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2E6D785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8AE01D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68947F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B9B4ED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02C3BB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6BFC8CE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52B5C86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22D57BC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55CEE376" w14:textId="77777777" w:rsidTr="00E715D5">
        <w:tc>
          <w:tcPr>
            <w:tcW w:w="1556" w:type="dxa"/>
            <w:shd w:val="clear" w:color="auto" w:fill="C00000"/>
          </w:tcPr>
          <w:p w14:paraId="7DE21F22" w14:textId="49817340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3D5CD2">
              <w:rPr>
                <w:sz w:val="16"/>
                <w:szCs w:val="16"/>
              </w:rPr>
              <w:t>AO</w:t>
            </w:r>
            <w:r>
              <w:rPr>
                <w:sz w:val="16"/>
                <w:szCs w:val="16"/>
              </w:rPr>
              <w:t>Is</w:t>
            </w:r>
          </w:p>
        </w:tc>
        <w:tc>
          <w:tcPr>
            <w:tcW w:w="890" w:type="dxa"/>
            <w:shd w:val="clear" w:color="auto" w:fill="C00000"/>
          </w:tcPr>
          <w:p w14:paraId="66D1440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C00000"/>
          </w:tcPr>
          <w:p w14:paraId="052B90F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C00000"/>
          </w:tcPr>
          <w:p w14:paraId="7364439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C00000"/>
          </w:tcPr>
          <w:p w14:paraId="6880FF9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C00000"/>
          </w:tcPr>
          <w:p w14:paraId="37DA560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C00000"/>
          </w:tcPr>
          <w:p w14:paraId="4E23A61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00000"/>
          </w:tcPr>
          <w:p w14:paraId="48A7556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C00000"/>
          </w:tcPr>
          <w:p w14:paraId="5684788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C00000"/>
          </w:tcPr>
          <w:p w14:paraId="3311D08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C00000"/>
          </w:tcPr>
          <w:p w14:paraId="4D78B47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C00000"/>
          </w:tcPr>
          <w:p w14:paraId="2AAF02C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C00000"/>
          </w:tcPr>
          <w:p w14:paraId="170A812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C00000"/>
          </w:tcPr>
          <w:p w14:paraId="090AA95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C00000"/>
          </w:tcPr>
          <w:p w14:paraId="790F2A1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15AC8CAC" w14:textId="77777777" w:rsidTr="00E715D5">
        <w:tc>
          <w:tcPr>
            <w:tcW w:w="1556" w:type="dxa"/>
          </w:tcPr>
          <w:p w14:paraId="7CF912BC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7A50B39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0506033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2B635B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337741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716C67B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66D3085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48F46C1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3E390C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C3748F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FF6F78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083FBE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2635CF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38F1D18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00046E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60D8FBC9" w14:textId="77777777" w:rsidTr="00E715D5">
        <w:tc>
          <w:tcPr>
            <w:tcW w:w="1556" w:type="dxa"/>
          </w:tcPr>
          <w:p w14:paraId="179D4EEB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08E95C3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7B82C74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6324A65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100E620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12D2604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2BC4928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2F36463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030B1E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724CEE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A22E07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70A200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2A7A99F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3C72274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025A64C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65A67E4D" w14:textId="77777777" w:rsidTr="00E715D5">
        <w:tc>
          <w:tcPr>
            <w:tcW w:w="1556" w:type="dxa"/>
          </w:tcPr>
          <w:p w14:paraId="7F403186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5CB8DAE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3AB318F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03D1093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055BE5F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3191094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241E6BA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3E156EC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747216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ED9623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499536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921B9E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3DE6068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3C95053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BF5F43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21C7582E" w14:textId="77777777" w:rsidTr="00E715D5">
        <w:tc>
          <w:tcPr>
            <w:tcW w:w="1556" w:type="dxa"/>
          </w:tcPr>
          <w:p w14:paraId="3F484323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5244768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2783C03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0472713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56D7C3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4443C0F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764DD1C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22751B7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1ABF80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D57F7A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2C5390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328E31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229B8E7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44B63BA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1E1B8B9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3325D10F" w14:textId="77777777" w:rsidTr="00E715D5">
        <w:tc>
          <w:tcPr>
            <w:tcW w:w="1556" w:type="dxa"/>
            <w:shd w:val="clear" w:color="auto" w:fill="A8D08D" w:themeFill="accent6" w:themeFillTint="99"/>
          </w:tcPr>
          <w:p w14:paraId="778EB041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Atypical </w:t>
            </w:r>
          </w:p>
        </w:tc>
        <w:tc>
          <w:tcPr>
            <w:tcW w:w="890" w:type="dxa"/>
            <w:shd w:val="clear" w:color="auto" w:fill="A8D08D" w:themeFill="accent6" w:themeFillTint="99"/>
          </w:tcPr>
          <w:p w14:paraId="380C9BC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8D08D" w:themeFill="accent6" w:themeFillTint="99"/>
          </w:tcPr>
          <w:p w14:paraId="56C03BE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8D08D" w:themeFill="accent6" w:themeFillTint="99"/>
          </w:tcPr>
          <w:p w14:paraId="27C7631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8D08D" w:themeFill="accent6" w:themeFillTint="99"/>
          </w:tcPr>
          <w:p w14:paraId="27303B9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8D08D" w:themeFill="accent6" w:themeFillTint="99"/>
          </w:tcPr>
          <w:p w14:paraId="006B2DC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8D08D" w:themeFill="accent6" w:themeFillTint="99"/>
          </w:tcPr>
          <w:p w14:paraId="2AC90DC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8D08D" w:themeFill="accent6" w:themeFillTint="99"/>
          </w:tcPr>
          <w:p w14:paraId="7E22723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8D08D" w:themeFill="accent6" w:themeFillTint="99"/>
          </w:tcPr>
          <w:p w14:paraId="0A85AFE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8D08D" w:themeFill="accent6" w:themeFillTint="99"/>
          </w:tcPr>
          <w:p w14:paraId="45B9ADB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8D08D" w:themeFill="accent6" w:themeFillTint="99"/>
          </w:tcPr>
          <w:p w14:paraId="7F4966C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8D08D" w:themeFill="accent6" w:themeFillTint="99"/>
          </w:tcPr>
          <w:p w14:paraId="3DF87CF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8D08D" w:themeFill="accent6" w:themeFillTint="99"/>
          </w:tcPr>
          <w:p w14:paraId="00DFE5A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8D08D" w:themeFill="accent6" w:themeFillTint="99"/>
          </w:tcPr>
          <w:p w14:paraId="287924A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8D08D" w:themeFill="accent6" w:themeFillTint="99"/>
          </w:tcPr>
          <w:p w14:paraId="4A8032B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65B01529" w14:textId="77777777" w:rsidTr="00E715D5">
        <w:tc>
          <w:tcPr>
            <w:tcW w:w="1556" w:type="dxa"/>
          </w:tcPr>
          <w:p w14:paraId="4CD20E4E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317BA8B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7004614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7314B0B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7BCD3BA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0B76F67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6DD95FD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473E683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030C6F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A4CF7E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5CEFF0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11BA76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2CF138A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3D169D7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27A4507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5DA56D2B" w14:textId="77777777" w:rsidTr="00E715D5">
        <w:tc>
          <w:tcPr>
            <w:tcW w:w="1556" w:type="dxa"/>
          </w:tcPr>
          <w:p w14:paraId="2F28B29E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4759206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13BFFE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35D62D5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74975C2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6DB7C27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3DAC88A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1F04444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1BBC25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B1C459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6A5DF7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4799DA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8A22B4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5063C05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1DD709F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33579757" w14:textId="77777777" w:rsidTr="00E715D5">
        <w:tc>
          <w:tcPr>
            <w:tcW w:w="1556" w:type="dxa"/>
          </w:tcPr>
          <w:p w14:paraId="2E59E5CF" w14:textId="77777777" w:rsidR="00E715D5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49D2123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1B117D8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090A858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73B271A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1FBFD29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1CFDBA8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4CEA7DB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AE52AF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4AF52D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50A435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5C6721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914B92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3B0FAEE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63B50A4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40189673" w14:textId="77777777" w:rsidTr="00E715D5">
        <w:tc>
          <w:tcPr>
            <w:tcW w:w="1556" w:type="dxa"/>
            <w:shd w:val="clear" w:color="auto" w:fill="A6A6A6" w:themeFill="background1" w:themeFillShade="A6"/>
          </w:tcPr>
          <w:p w14:paraId="4255A6C4" w14:textId="77777777" w:rsidR="00E715D5" w:rsidRPr="00967E57" w:rsidRDefault="00E715D5" w:rsidP="00E715D5">
            <w:pPr>
              <w:jc w:val="center"/>
              <w:rPr>
                <w:b/>
                <w:bCs/>
                <w:i/>
                <w:iCs/>
                <w:sz w:val="20"/>
                <w:szCs w:val="20"/>
                <w:highlight w:val="lightGray"/>
              </w:rPr>
            </w:pPr>
            <w:r w:rsidRPr="00967E57">
              <w:rPr>
                <w:b/>
                <w:bCs/>
                <w:i/>
                <w:iCs/>
                <w:sz w:val="20"/>
                <w:szCs w:val="20"/>
              </w:rPr>
              <w:t>Anxiolytics</w:t>
            </w:r>
          </w:p>
        </w:tc>
        <w:tc>
          <w:tcPr>
            <w:tcW w:w="890" w:type="dxa"/>
            <w:shd w:val="clear" w:color="auto" w:fill="A6A6A6" w:themeFill="background1" w:themeFillShade="A6"/>
          </w:tcPr>
          <w:p w14:paraId="6AEB95F3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186" w:type="dxa"/>
            <w:shd w:val="clear" w:color="auto" w:fill="A6A6A6" w:themeFill="background1" w:themeFillShade="A6"/>
          </w:tcPr>
          <w:p w14:paraId="6AE488EE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14:paraId="5C6603D3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726" w:type="dxa"/>
            <w:shd w:val="clear" w:color="auto" w:fill="A6A6A6" w:themeFill="background1" w:themeFillShade="A6"/>
          </w:tcPr>
          <w:p w14:paraId="50ADAF1C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531" w:type="dxa"/>
            <w:shd w:val="clear" w:color="auto" w:fill="A6A6A6" w:themeFill="background1" w:themeFillShade="A6"/>
          </w:tcPr>
          <w:p w14:paraId="3223AFDF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039" w:type="dxa"/>
            <w:shd w:val="clear" w:color="auto" w:fill="A6A6A6" w:themeFill="background1" w:themeFillShade="A6"/>
          </w:tcPr>
          <w:p w14:paraId="1E1ECAAA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707" w:type="dxa"/>
            <w:shd w:val="clear" w:color="auto" w:fill="A6A6A6" w:themeFill="background1" w:themeFillShade="A6"/>
          </w:tcPr>
          <w:p w14:paraId="1E51AEA2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</w:tcPr>
          <w:p w14:paraId="3EA52C48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</w:tcPr>
          <w:p w14:paraId="61A09F2B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</w:tcPr>
          <w:p w14:paraId="6A072CBB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</w:tcPr>
          <w:p w14:paraId="304BE24B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</w:tcPr>
          <w:p w14:paraId="6A352159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</w:tcPr>
          <w:p w14:paraId="134D45D3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784" w:type="dxa"/>
            <w:shd w:val="clear" w:color="auto" w:fill="A6A6A6" w:themeFill="background1" w:themeFillShade="A6"/>
          </w:tcPr>
          <w:p w14:paraId="167C781C" w14:textId="77777777" w:rsidR="00E715D5" w:rsidRPr="006D4D83" w:rsidRDefault="00E715D5" w:rsidP="00E715D5">
            <w:pPr>
              <w:rPr>
                <w:sz w:val="16"/>
                <w:szCs w:val="16"/>
                <w:highlight w:val="lightGray"/>
              </w:rPr>
            </w:pPr>
          </w:p>
        </w:tc>
      </w:tr>
      <w:tr w:rsidR="00E715D5" w14:paraId="2FE0B378" w14:textId="77777777" w:rsidTr="00E715D5">
        <w:tc>
          <w:tcPr>
            <w:tcW w:w="1556" w:type="dxa"/>
            <w:shd w:val="clear" w:color="auto" w:fill="FBE4D5" w:themeFill="accent2" w:themeFillTint="33"/>
          </w:tcPr>
          <w:p w14:paraId="0A50902C" w14:textId="77777777" w:rsidR="00E715D5" w:rsidRPr="00FE5C4E" w:rsidRDefault="00E715D5" w:rsidP="00E71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Benzodiazepines</w:t>
            </w:r>
          </w:p>
        </w:tc>
        <w:tc>
          <w:tcPr>
            <w:tcW w:w="890" w:type="dxa"/>
            <w:shd w:val="clear" w:color="auto" w:fill="FBE4D5" w:themeFill="accent2" w:themeFillTint="33"/>
          </w:tcPr>
          <w:p w14:paraId="4FB7AC0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FBE4D5" w:themeFill="accent2" w:themeFillTint="33"/>
          </w:tcPr>
          <w:p w14:paraId="544F12F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FBE4D5" w:themeFill="accent2" w:themeFillTint="33"/>
          </w:tcPr>
          <w:p w14:paraId="7897245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FBE4D5" w:themeFill="accent2" w:themeFillTint="33"/>
          </w:tcPr>
          <w:p w14:paraId="595AB1B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14:paraId="0760A0A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FBE4D5" w:themeFill="accent2" w:themeFillTint="33"/>
          </w:tcPr>
          <w:p w14:paraId="21002B7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BE4D5" w:themeFill="accent2" w:themeFillTint="33"/>
          </w:tcPr>
          <w:p w14:paraId="1E8F62C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BE4D5" w:themeFill="accent2" w:themeFillTint="33"/>
          </w:tcPr>
          <w:p w14:paraId="7DCDF04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BE4D5" w:themeFill="accent2" w:themeFillTint="33"/>
          </w:tcPr>
          <w:p w14:paraId="6088525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BE4D5" w:themeFill="accent2" w:themeFillTint="33"/>
          </w:tcPr>
          <w:p w14:paraId="68CB155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BE4D5" w:themeFill="accent2" w:themeFillTint="33"/>
          </w:tcPr>
          <w:p w14:paraId="51FE869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FBE4D5" w:themeFill="accent2" w:themeFillTint="33"/>
          </w:tcPr>
          <w:p w14:paraId="2C7F375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BE4D5" w:themeFill="accent2" w:themeFillTint="33"/>
          </w:tcPr>
          <w:p w14:paraId="277AB33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FBE4D5" w:themeFill="accent2" w:themeFillTint="33"/>
          </w:tcPr>
          <w:p w14:paraId="2939F7B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5B8B75E0" w14:textId="77777777" w:rsidTr="00E715D5">
        <w:tc>
          <w:tcPr>
            <w:tcW w:w="1556" w:type="dxa"/>
          </w:tcPr>
          <w:p w14:paraId="5A51DED4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11DE5BD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1A76CF8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B04484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4E54DA2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2840E8C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5D2EC40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6623210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CB7C7C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1776E1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DC731B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DCAE64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BF1703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4869A9F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18AA625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62078E51" w14:textId="77777777" w:rsidTr="00E715D5">
        <w:tc>
          <w:tcPr>
            <w:tcW w:w="1556" w:type="dxa"/>
          </w:tcPr>
          <w:p w14:paraId="1035FD27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023D6E6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09C21A5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76799E8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2C280F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6ADB353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7695478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57E53FD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0CEC71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7B888B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D6263C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29B583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C94C87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42DA7E4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532C355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56F2202F" w14:textId="77777777" w:rsidTr="00E715D5">
        <w:tc>
          <w:tcPr>
            <w:tcW w:w="1556" w:type="dxa"/>
          </w:tcPr>
          <w:p w14:paraId="56EBA459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290CCBE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6AF6B05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14D7AA2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0A7B55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2CE4D1A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614ACD1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0DAB407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DD46C1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943B94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627834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4E4144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3CE9FD2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77A2489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27C8A1C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75DA04EF" w14:textId="77777777" w:rsidTr="00E715D5">
        <w:tc>
          <w:tcPr>
            <w:tcW w:w="1556" w:type="dxa"/>
          </w:tcPr>
          <w:p w14:paraId="21C99852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4DE5552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7201CC4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4A06C8B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014DDC6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230C6A4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2E55F4F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32A4996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F9D5CB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2FBCB3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0AED0B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D8A0C5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408733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633910B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1F4359D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6F66B9CD" w14:textId="77777777" w:rsidTr="00E715D5">
        <w:tc>
          <w:tcPr>
            <w:tcW w:w="1556" w:type="dxa"/>
          </w:tcPr>
          <w:p w14:paraId="47FC4CBE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3519020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1B7044D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3D0E256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62BDC1D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24C19A9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32544BA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66E7135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9DEE4D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6FE41A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329A84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02A0C0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781D418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156722E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0B3739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312C7DE3" w14:textId="77777777" w:rsidTr="00E715D5">
        <w:tc>
          <w:tcPr>
            <w:tcW w:w="1556" w:type="dxa"/>
          </w:tcPr>
          <w:p w14:paraId="52F2EC07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4C559A7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0B12A8F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65E98D6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4BE2C20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553A219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32278DA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3271F37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895239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C836D7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90C242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1D3106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92845E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690DD77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53103E2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2FF2C423" w14:textId="77777777" w:rsidTr="00E715D5">
        <w:tc>
          <w:tcPr>
            <w:tcW w:w="1556" w:type="dxa"/>
            <w:shd w:val="clear" w:color="auto" w:fill="D5DCE4" w:themeFill="text2" w:themeFillTint="33"/>
          </w:tcPr>
          <w:p w14:paraId="12E637A6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Barbiturates</w:t>
            </w:r>
          </w:p>
        </w:tc>
        <w:tc>
          <w:tcPr>
            <w:tcW w:w="890" w:type="dxa"/>
            <w:shd w:val="clear" w:color="auto" w:fill="D5DCE4" w:themeFill="text2" w:themeFillTint="33"/>
          </w:tcPr>
          <w:p w14:paraId="24F1880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D5DCE4" w:themeFill="text2" w:themeFillTint="33"/>
          </w:tcPr>
          <w:p w14:paraId="60FCABF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D5DCE4" w:themeFill="text2" w:themeFillTint="33"/>
          </w:tcPr>
          <w:p w14:paraId="585E15B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D5DCE4" w:themeFill="text2" w:themeFillTint="33"/>
          </w:tcPr>
          <w:p w14:paraId="2C75134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D5DCE4" w:themeFill="text2" w:themeFillTint="33"/>
          </w:tcPr>
          <w:p w14:paraId="2270A0C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D5DCE4" w:themeFill="text2" w:themeFillTint="33"/>
          </w:tcPr>
          <w:p w14:paraId="55D47E9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5DCE4" w:themeFill="text2" w:themeFillTint="33"/>
          </w:tcPr>
          <w:p w14:paraId="5408EBE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5DCE4" w:themeFill="text2" w:themeFillTint="33"/>
          </w:tcPr>
          <w:p w14:paraId="754DD0B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5DCE4" w:themeFill="text2" w:themeFillTint="33"/>
          </w:tcPr>
          <w:p w14:paraId="454D866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5DCE4" w:themeFill="text2" w:themeFillTint="33"/>
          </w:tcPr>
          <w:p w14:paraId="4A29E99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5DCE4" w:themeFill="text2" w:themeFillTint="33"/>
          </w:tcPr>
          <w:p w14:paraId="44F4483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D5DCE4" w:themeFill="text2" w:themeFillTint="33"/>
          </w:tcPr>
          <w:p w14:paraId="6A82219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D5DCE4" w:themeFill="text2" w:themeFillTint="33"/>
          </w:tcPr>
          <w:p w14:paraId="1D4F9AF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D5DCE4" w:themeFill="text2" w:themeFillTint="33"/>
          </w:tcPr>
          <w:p w14:paraId="11F99C6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323BBF65" w14:textId="77777777" w:rsidTr="00E715D5">
        <w:tc>
          <w:tcPr>
            <w:tcW w:w="1556" w:type="dxa"/>
          </w:tcPr>
          <w:p w14:paraId="0F5B3195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3889E3D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1CF595B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147DE16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C3C13C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67D0062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3288AA8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40021AB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BC8928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8A97AD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8DB50D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0BA33A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25C9A2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3592E07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5EBA758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22779C94" w14:textId="77777777" w:rsidTr="00E715D5">
        <w:tc>
          <w:tcPr>
            <w:tcW w:w="1556" w:type="dxa"/>
          </w:tcPr>
          <w:p w14:paraId="392A4921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26443CC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22DB495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199ACA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0F80796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4EBE20E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6F006E5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7E96038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C13337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7AAC7E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DC2E68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9133A3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1AE048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1BF0D57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0139D39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15E5216C" w14:textId="77777777" w:rsidTr="00E715D5">
        <w:tc>
          <w:tcPr>
            <w:tcW w:w="1556" w:type="dxa"/>
          </w:tcPr>
          <w:p w14:paraId="61BEA73E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6A22D3D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5524FCC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0703125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1BE2C96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66563B2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152932B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688BA2F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FF7F40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659E55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1C0464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854B51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64B3D5B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621BE89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63B79BE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21FF1F01" w14:textId="77777777" w:rsidTr="00E715D5">
        <w:tc>
          <w:tcPr>
            <w:tcW w:w="1556" w:type="dxa"/>
          </w:tcPr>
          <w:p w14:paraId="123FF5AB" w14:textId="77777777" w:rsidR="00E715D5" w:rsidRPr="00F50EC0" w:rsidRDefault="00E715D5" w:rsidP="00E71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14:paraId="3AC054E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7F85C2B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498C959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152AB7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4B892BF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6868182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7C73EC0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631E00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26BEAD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11C4D4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5CEB36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15C653B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748725F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7FC775C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47F4F0D0" w14:textId="77777777" w:rsidTr="00E715D5">
        <w:tc>
          <w:tcPr>
            <w:tcW w:w="1556" w:type="dxa"/>
            <w:shd w:val="clear" w:color="auto" w:fill="AEAAAA" w:themeFill="background2" w:themeFillShade="BF"/>
          </w:tcPr>
          <w:p w14:paraId="535521A2" w14:textId="77777777" w:rsidR="00E715D5" w:rsidRPr="00967E57" w:rsidRDefault="00E715D5" w:rsidP="00E715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67E57">
              <w:rPr>
                <w:b/>
                <w:bCs/>
                <w:i/>
                <w:iCs/>
                <w:sz w:val="20"/>
                <w:szCs w:val="20"/>
              </w:rPr>
              <w:t>Mood Stabilizers</w:t>
            </w:r>
          </w:p>
        </w:tc>
        <w:tc>
          <w:tcPr>
            <w:tcW w:w="890" w:type="dxa"/>
            <w:shd w:val="clear" w:color="auto" w:fill="AEAAAA" w:themeFill="background2" w:themeFillShade="BF"/>
          </w:tcPr>
          <w:p w14:paraId="03F82D8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EAAAA" w:themeFill="background2" w:themeFillShade="BF"/>
          </w:tcPr>
          <w:p w14:paraId="62F665A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EAAAA" w:themeFill="background2" w:themeFillShade="BF"/>
          </w:tcPr>
          <w:p w14:paraId="21A7D0C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EAAAA" w:themeFill="background2" w:themeFillShade="BF"/>
          </w:tcPr>
          <w:p w14:paraId="3E0132D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EAAAA" w:themeFill="background2" w:themeFillShade="BF"/>
          </w:tcPr>
          <w:p w14:paraId="4F08460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EAAAA" w:themeFill="background2" w:themeFillShade="BF"/>
          </w:tcPr>
          <w:p w14:paraId="0B74932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EAAAA" w:themeFill="background2" w:themeFillShade="BF"/>
          </w:tcPr>
          <w:p w14:paraId="123D1F2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EAAAA" w:themeFill="background2" w:themeFillShade="BF"/>
          </w:tcPr>
          <w:p w14:paraId="4DDFC2B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EAAAA" w:themeFill="background2" w:themeFillShade="BF"/>
          </w:tcPr>
          <w:p w14:paraId="1C3D301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EAAAA" w:themeFill="background2" w:themeFillShade="BF"/>
          </w:tcPr>
          <w:p w14:paraId="726A746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EAAAA" w:themeFill="background2" w:themeFillShade="BF"/>
          </w:tcPr>
          <w:p w14:paraId="7900D7B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EAAAA" w:themeFill="background2" w:themeFillShade="BF"/>
          </w:tcPr>
          <w:p w14:paraId="3060F6E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EAAAA" w:themeFill="background2" w:themeFillShade="BF"/>
          </w:tcPr>
          <w:p w14:paraId="12EBD66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EAAAA" w:themeFill="background2" w:themeFillShade="BF"/>
          </w:tcPr>
          <w:p w14:paraId="7C8CFDE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5301418B" w14:textId="77777777" w:rsidTr="00E715D5">
        <w:tc>
          <w:tcPr>
            <w:tcW w:w="1556" w:type="dxa"/>
          </w:tcPr>
          <w:p w14:paraId="1AC74570" w14:textId="77777777" w:rsidR="00E715D5" w:rsidRPr="00FE5C4E" w:rsidRDefault="00E715D5" w:rsidP="00E715D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90" w:type="dxa"/>
          </w:tcPr>
          <w:p w14:paraId="69BFA669" w14:textId="77777777" w:rsidR="00E715D5" w:rsidRPr="00FE5C4E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78600A5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1779CA0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64761E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6B83B71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3713642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7DF585E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F1DE98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9956D6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4932EE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D7B6B5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22D212D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7029B65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0B44371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2938EA79" w14:textId="77777777" w:rsidTr="00E715D5">
        <w:tc>
          <w:tcPr>
            <w:tcW w:w="1556" w:type="dxa"/>
          </w:tcPr>
          <w:p w14:paraId="723C5E70" w14:textId="77777777" w:rsidR="00E715D5" w:rsidRPr="00FE5C4E" w:rsidRDefault="00E715D5" w:rsidP="00E715D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90" w:type="dxa"/>
          </w:tcPr>
          <w:p w14:paraId="10FFF2F0" w14:textId="77777777" w:rsidR="00E715D5" w:rsidRPr="00FE5C4E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4617AB9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151EA7D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541A5AE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121DD0F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1CE6826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522567C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00A5C1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87C87D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C73617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16F52C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26C82EE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68BC491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1A4D797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0F9245F8" w14:textId="77777777" w:rsidTr="00E715D5">
        <w:tc>
          <w:tcPr>
            <w:tcW w:w="1556" w:type="dxa"/>
          </w:tcPr>
          <w:p w14:paraId="0787F88E" w14:textId="77777777" w:rsidR="00E715D5" w:rsidRPr="00FE5C4E" w:rsidRDefault="00E715D5" w:rsidP="00E715D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90" w:type="dxa"/>
          </w:tcPr>
          <w:p w14:paraId="065715D6" w14:textId="77777777" w:rsidR="00E715D5" w:rsidRPr="00FE5C4E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55ED79B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1262A26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6CFCB26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35556F6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29A0065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7B20AA8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F3AABE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8E0781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66B90F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7A4938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7FBC159A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6D95AF7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2278CE6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557CFC7A" w14:textId="77777777" w:rsidTr="00E715D5">
        <w:tc>
          <w:tcPr>
            <w:tcW w:w="1556" w:type="dxa"/>
          </w:tcPr>
          <w:p w14:paraId="7992EFB1" w14:textId="77777777" w:rsidR="00E715D5" w:rsidRPr="00FE5C4E" w:rsidRDefault="00E715D5" w:rsidP="00E715D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90" w:type="dxa"/>
          </w:tcPr>
          <w:p w14:paraId="150246C6" w14:textId="77777777" w:rsidR="00E715D5" w:rsidRPr="00FE5C4E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1361DBF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2C3F875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1C38DA5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4C1C45F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73B50E3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03EE322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406355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D3A2A0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B6AD79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CDE54A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2863B5B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143DDB0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2407ACC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75B6FD6F" w14:textId="77777777" w:rsidTr="00E715D5">
        <w:tc>
          <w:tcPr>
            <w:tcW w:w="1556" w:type="dxa"/>
          </w:tcPr>
          <w:p w14:paraId="36EEC384" w14:textId="77777777" w:rsidR="00E715D5" w:rsidRPr="00FE5C4E" w:rsidRDefault="00E715D5" w:rsidP="00E715D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90" w:type="dxa"/>
          </w:tcPr>
          <w:p w14:paraId="00CF67B6" w14:textId="77777777" w:rsidR="00E715D5" w:rsidRPr="00FE5C4E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2FCA72E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04A6F43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13F2CCD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64A9057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4342C47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7378B7F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9356BCB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175437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AA9AAF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A104F79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1EC59FF6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1E96736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0CD580B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0913B62F" w14:textId="77777777" w:rsidTr="00E715D5">
        <w:tc>
          <w:tcPr>
            <w:tcW w:w="1556" w:type="dxa"/>
          </w:tcPr>
          <w:p w14:paraId="08258430" w14:textId="77777777" w:rsidR="00E715D5" w:rsidRPr="00FE5C4E" w:rsidRDefault="00E715D5" w:rsidP="00E715D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90" w:type="dxa"/>
          </w:tcPr>
          <w:p w14:paraId="224CD877" w14:textId="77777777" w:rsidR="00E715D5" w:rsidRPr="00FE5C4E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79191B7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33F234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838670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66D55F64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22B9761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3FF4266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470F86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CF77FB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DEB243C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0D9F7B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500691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0BCB7F41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18DD9E6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  <w:tr w:rsidR="00E715D5" w14:paraId="79334F69" w14:textId="77777777" w:rsidTr="00E715D5">
        <w:tc>
          <w:tcPr>
            <w:tcW w:w="1556" w:type="dxa"/>
          </w:tcPr>
          <w:p w14:paraId="5440E2D8" w14:textId="77777777" w:rsidR="00E715D5" w:rsidRPr="00FE5C4E" w:rsidRDefault="00E715D5" w:rsidP="00E715D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90" w:type="dxa"/>
          </w:tcPr>
          <w:p w14:paraId="584B5408" w14:textId="77777777" w:rsidR="00E715D5" w:rsidRPr="00FE5C4E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5CE38F65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2101036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3EEBC3CF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75C3A3AE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6D6B2EFD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43F68597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36FB810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FF51F3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9BB864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A1B30F3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031CE5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11C5C762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6B7EC408" w14:textId="77777777" w:rsidR="00E715D5" w:rsidRPr="00F50EC0" w:rsidRDefault="00E715D5" w:rsidP="00E715D5">
            <w:pPr>
              <w:rPr>
                <w:sz w:val="16"/>
                <w:szCs w:val="16"/>
              </w:rPr>
            </w:pPr>
          </w:p>
        </w:tc>
      </w:tr>
    </w:tbl>
    <w:p w14:paraId="06362C88" w14:textId="67571214" w:rsidR="00FE5C4E" w:rsidRDefault="00FE5C4E"/>
    <w:p w14:paraId="125D7DB5" w14:textId="27AC4692" w:rsidR="00FE5C4E" w:rsidRDefault="00FE5C4E"/>
    <w:p w14:paraId="06451CB8" w14:textId="3364AB71" w:rsidR="00FE5C4E" w:rsidRDefault="00FE5C4E"/>
    <w:p w14:paraId="3811D7DB" w14:textId="1F92C32E" w:rsidR="00FE5C4E" w:rsidRDefault="00FE5C4E"/>
    <w:p w14:paraId="4BE2A0FB" w14:textId="77777777" w:rsidR="0045483A" w:rsidRDefault="0045483A">
      <w:pPr>
        <w:sectPr w:rsidR="0045483A" w:rsidSect="00E715D5">
          <w:headerReference w:type="default" r:id="rId8"/>
          <w:footerReference w:type="default" r:id="rId9"/>
          <w:pgSz w:w="12240" w:h="15840"/>
          <w:pgMar w:top="720" w:right="720" w:bottom="720" w:left="720" w:header="288" w:footer="288" w:gutter="0"/>
          <w:pgNumType w:start="0"/>
          <w:cols w:space="720"/>
          <w:titlePg/>
          <w:docGrid w:linePitch="360"/>
        </w:sectPr>
      </w:pPr>
    </w:p>
    <w:p w14:paraId="5C566E49" w14:textId="614C6C46" w:rsidR="00FE5C4E" w:rsidRDefault="00FE5C4E">
      <w:r>
        <w:t>Notes:</w:t>
      </w:r>
    </w:p>
    <w:p w14:paraId="1B199794" w14:textId="3FD8D891" w:rsidR="00873BF8" w:rsidRDefault="00873BF8"/>
    <w:p w14:paraId="7CF8F74F" w14:textId="3DB8B3D3" w:rsidR="00873BF8" w:rsidRPr="00873BF8" w:rsidRDefault="00873BF8">
      <w:pPr>
        <w:rPr>
          <w:b/>
        </w:rPr>
      </w:pPr>
      <w:r w:rsidRPr="00873BF8">
        <w:rPr>
          <w:b/>
        </w:rPr>
        <w:t>Substance Use Chart</w:t>
      </w:r>
    </w:p>
    <w:p w14:paraId="778C5970" w14:textId="0FD73B78" w:rsidR="00782266" w:rsidRDefault="00782266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417"/>
        <w:gridCol w:w="1060"/>
        <w:gridCol w:w="1254"/>
        <w:gridCol w:w="948"/>
        <w:gridCol w:w="1142"/>
        <w:gridCol w:w="782"/>
        <w:gridCol w:w="975"/>
        <w:gridCol w:w="1467"/>
        <w:gridCol w:w="464"/>
        <w:gridCol w:w="1274"/>
        <w:gridCol w:w="633"/>
        <w:gridCol w:w="717"/>
        <w:gridCol w:w="863"/>
        <w:gridCol w:w="815"/>
        <w:gridCol w:w="584"/>
      </w:tblGrid>
      <w:tr w:rsidR="0045483A" w:rsidRPr="0045483A" w14:paraId="5CAABDA5" w14:textId="77777777" w:rsidTr="0045483A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0A2B2EA0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Generic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35A86853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Trade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18B70B77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Route(s) of Administration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413F9E2F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LAI Option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40A455A1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Starting Dose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7B75D22F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Half Life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720D46F6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Indications </w:t>
            </w: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br/>
              <w:t>(s/</w:t>
            </w:r>
            <w:proofErr w:type="spellStart"/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sx</w:t>
            </w:r>
            <w:proofErr w:type="spellEnd"/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&amp; diagnosis)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2684F2C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MOA </w:t>
            </w: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br/>
              <w:t>(neurotransmitter effects)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76B1EB93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EPS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22A76722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Hyperlipidemia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0B2C5028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T2DM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3E0BC8FA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Weight Gain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6529EC5F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Cognitive Issue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145DD247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proofErr w:type="gramStart"/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Other</w:t>
            </w:r>
            <w:proofErr w:type="gramEnd"/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6E58B87E" w14:textId="3F44D10B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Cos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</w:t>
            </w:r>
            <w:r w:rsidRPr="00454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</w:t>
            </w:r>
          </w:p>
        </w:tc>
      </w:tr>
      <w:tr w:rsidR="0045483A" w:rsidRPr="0045483A" w14:paraId="62C483D9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D3A5728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Substance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22E68C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977876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992F2E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57C87D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575193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855AE2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A06A6B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C37B70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075E9A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692730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B53C3F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790935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07189E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EC47B8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3D6A086F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02FB71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EF3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468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879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DB8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D50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91F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6B9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9B0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629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2B4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B53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BD4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AB5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A17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0478794B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D263DE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F17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8C4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BF9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9D8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7C5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CF9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110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EBD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D2A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1CF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464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08B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EB7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0B0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78428462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D1F2FD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9BF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D31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3F3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339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402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096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E00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185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44E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B7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03A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7AC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255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8C6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1206157B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DD9C50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48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C26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743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1B2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977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9AD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632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821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A68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0C3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7F6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76D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3F6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994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240B3B1A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72DD9D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7FE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107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AAF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1B6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FFE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5DC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48A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F7D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EB8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FCD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E44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1F2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1CB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74C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16925F98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E71B67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18C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8CB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37E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765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8E2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B67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47C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434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FE8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F46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12C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C7C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668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DEA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0A66FDB0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69F7EE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114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4E0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207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439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6AF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A2B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E7E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62F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63F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896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DEA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57A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773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697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040E8EB8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1F069B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E9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3F3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954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716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066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E39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75A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079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251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B92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BFE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8CE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7C8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C4C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559EC9F0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85DCB2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66D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24B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2A3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607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737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ED0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EEB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00F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971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3B8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77C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558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F68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698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7DD1CDA8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B5E5FC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E0A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DE1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9CE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0D1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C86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E9B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15C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512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625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670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E24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C43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906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229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491104FD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CB9872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355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220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FF3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17E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FB5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01F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0D8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327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BB3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269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413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334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AD9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62E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32B63C8E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F9410B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026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5D1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2B9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441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640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DD5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99F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660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588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324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6B6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AB8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407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FAF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1CE91A67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3DEC3B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425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D23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037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89C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A06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C56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7B9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B13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334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937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560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2DA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053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C26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7D66A4F1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A69665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644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CB7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502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D40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332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A5D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516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682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9A6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5EA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E79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0A1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D39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53C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06FA99D6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D2BA98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3B9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496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DE2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AA0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EF2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C8F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9A1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A05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6C7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08D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35F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02F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C84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1FB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092B4A27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EC6A1A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4C9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6BA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29A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D8A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030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787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0FB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0EC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F6C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291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DCB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D4D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E6D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61B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6B8EFDA5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C87523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97A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D17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9C1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564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C56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DCC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A34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B4F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B5C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A72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75E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F63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66A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825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464EA81E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A580D3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0F6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63E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405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641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4EA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42D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0F7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2E8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08B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40D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F79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04A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1A2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95A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5022E4B0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94642F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3E6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113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309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06F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55A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91C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826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5DF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86D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5DA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224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3B5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016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7D0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4EB8164D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AC036F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AED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343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BC8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863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C92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7B5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805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767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FD3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DB9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D05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0C7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1FC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059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181871D2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3C5FA4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DDF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EA5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8EC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73C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AE4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D11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CCB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C01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6D7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C3F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F03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2FD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3E5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9DB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14B3628B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D33910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085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7A7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77F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B3F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1E7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82B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8AF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EF3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F82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CED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31E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20F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95F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0B7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3C6A5F1A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D83C92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913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E58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A57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E20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EC2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8A4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E9B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BB9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92F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C24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D7E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307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97D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50C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442E69A2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CF3CBD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05C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E14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600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89F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978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45F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281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9F4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EF2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0B5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416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B70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9B6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540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7D0647A4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9744A4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2AC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276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7D3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A40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E42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9CB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EB4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F7B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DBE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18F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B8D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FD0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938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FB9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4507B0CE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F752B7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254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C75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988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BFD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7F2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4E1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AE6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B4C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3C4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87A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F8A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6F0B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D86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E3D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541F4347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16B8C9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CAB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A43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0A9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7F45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5A0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725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A11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CFC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235D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711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4690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0B2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E4E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4BA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483A" w:rsidRPr="0045483A" w14:paraId="6E60BFD8" w14:textId="77777777" w:rsidTr="004548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64D84E" w14:textId="77777777" w:rsidR="0045483A" w:rsidRPr="0045483A" w:rsidRDefault="0045483A" w:rsidP="004548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F631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5EB6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4CB4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E0A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956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33A2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B5E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35DE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4749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99DC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4B57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07D8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CEFF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EB33" w14:textId="77777777" w:rsidR="0045483A" w:rsidRPr="0045483A" w:rsidRDefault="0045483A" w:rsidP="004548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5483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F112C9B" w14:textId="60E9111F" w:rsidR="0045483A" w:rsidRDefault="0045483A"/>
    <w:p w14:paraId="6842B1CB" w14:textId="77777777" w:rsidR="0045483A" w:rsidRDefault="0045483A"/>
    <w:p w14:paraId="3F4A6B99" w14:textId="39B14CE4" w:rsidR="00782266" w:rsidRDefault="00782266" w:rsidP="00782266">
      <w:pPr>
        <w:jc w:val="center"/>
        <w:rPr>
          <w:rFonts w:ascii="Times New Roman" w:hAnsi="Times New Roman" w:cs="Times New Roman"/>
        </w:rPr>
      </w:pPr>
      <w:r w:rsidRPr="00E715D5">
        <w:rPr>
          <w:rFonts w:ascii="Times New Roman" w:hAnsi="Times New Roman" w:cs="Times New Roman"/>
        </w:rPr>
        <w:t>Substance Use Resources</w:t>
      </w:r>
    </w:p>
    <w:p w14:paraId="61DF86BD" w14:textId="77777777" w:rsidR="00E715D5" w:rsidRPr="00E715D5" w:rsidRDefault="00E715D5" w:rsidP="00782266">
      <w:pPr>
        <w:jc w:val="center"/>
        <w:rPr>
          <w:rFonts w:ascii="Times New Roman" w:hAnsi="Times New Roman" w:cs="Times New Roman"/>
        </w:rPr>
      </w:pPr>
    </w:p>
    <w:p w14:paraId="3CA63F55" w14:textId="77777777" w:rsidR="00782266" w:rsidRPr="00E715D5" w:rsidRDefault="00782266">
      <w:pPr>
        <w:rPr>
          <w:rFonts w:ascii="Times New Roman" w:hAnsi="Times New Roman" w:cs="Times New Roman"/>
        </w:rPr>
      </w:pPr>
    </w:p>
    <w:p w14:paraId="783918D5" w14:textId="250E9CE8" w:rsidR="00FE5C4E" w:rsidRPr="00E715D5" w:rsidRDefault="00782266">
      <w:pPr>
        <w:rPr>
          <w:rFonts w:ascii="Times New Roman" w:hAnsi="Times New Roman" w:cs="Times New Roman"/>
        </w:rPr>
      </w:pPr>
      <w:r w:rsidRPr="00E715D5">
        <w:rPr>
          <w:rFonts w:ascii="Times New Roman" w:hAnsi="Times New Roman" w:cs="Times New Roman"/>
        </w:rPr>
        <w:t>Commonly Used Drugs and Treatment Information Charts:</w:t>
      </w:r>
    </w:p>
    <w:p w14:paraId="1C1CFE53" w14:textId="1F5571F3" w:rsidR="00782266" w:rsidRPr="00E715D5" w:rsidRDefault="00782266">
      <w:pPr>
        <w:rPr>
          <w:rFonts w:ascii="Times New Roman" w:hAnsi="Times New Roman" w:cs="Times New Roman"/>
        </w:rPr>
      </w:pPr>
    </w:p>
    <w:p w14:paraId="2C0128CE" w14:textId="183CE276" w:rsidR="00782266" w:rsidRPr="00E715D5" w:rsidRDefault="00570C1D">
      <w:pPr>
        <w:rPr>
          <w:rFonts w:ascii="Times New Roman" w:hAnsi="Times New Roman" w:cs="Times New Roman"/>
        </w:rPr>
      </w:pPr>
      <w:hyperlink r:id="rId10" w:history="1">
        <w:r w:rsidR="00782266" w:rsidRPr="00E715D5">
          <w:rPr>
            <w:rStyle w:val="Hyperlink"/>
            <w:rFonts w:ascii="Times New Roman" w:hAnsi="Times New Roman" w:cs="Times New Roman"/>
          </w:rPr>
          <w:t>https://www.drugabuse.gov/sites/default/files/Commonly-Used-Drugs-Charts_final_June_2020_optimized.pdf</w:t>
        </w:r>
      </w:hyperlink>
      <w:r w:rsidR="00782266" w:rsidRPr="00E715D5">
        <w:rPr>
          <w:rFonts w:ascii="Times New Roman" w:hAnsi="Times New Roman" w:cs="Times New Roman"/>
        </w:rPr>
        <w:t xml:space="preserve"> </w:t>
      </w:r>
    </w:p>
    <w:p w14:paraId="72C89A03" w14:textId="14C95A6E" w:rsidR="00782266" w:rsidRPr="00E715D5" w:rsidRDefault="00782266">
      <w:pPr>
        <w:rPr>
          <w:rFonts w:ascii="Times New Roman" w:hAnsi="Times New Roman" w:cs="Times New Roman"/>
        </w:rPr>
      </w:pPr>
    </w:p>
    <w:p w14:paraId="0B9EF2D3" w14:textId="294F1366" w:rsidR="00782266" w:rsidRPr="00E715D5" w:rsidRDefault="00570C1D">
      <w:pPr>
        <w:rPr>
          <w:rFonts w:ascii="Times New Roman" w:hAnsi="Times New Roman" w:cs="Times New Roman"/>
        </w:rPr>
      </w:pPr>
      <w:hyperlink r:id="rId11" w:history="1">
        <w:r w:rsidR="00782266" w:rsidRPr="00E715D5">
          <w:rPr>
            <w:rStyle w:val="Hyperlink"/>
            <w:rFonts w:ascii="Times New Roman" w:hAnsi="Times New Roman" w:cs="Times New Roman"/>
          </w:rPr>
          <w:t>https://www.drugabuse.gov/sites/default/files/nida_commonlyuseddrugs_final_printready.pdf</w:t>
        </w:r>
      </w:hyperlink>
      <w:r w:rsidR="00782266" w:rsidRPr="00E715D5">
        <w:rPr>
          <w:rFonts w:ascii="Times New Roman" w:hAnsi="Times New Roman" w:cs="Times New Roman"/>
        </w:rPr>
        <w:t xml:space="preserve"> </w:t>
      </w:r>
    </w:p>
    <w:p w14:paraId="59A8003A" w14:textId="1D1D988C" w:rsidR="00782266" w:rsidRPr="00E715D5" w:rsidRDefault="00782266">
      <w:pPr>
        <w:rPr>
          <w:rFonts w:ascii="Times New Roman" w:hAnsi="Times New Roman" w:cs="Times New Roman"/>
        </w:rPr>
      </w:pPr>
    </w:p>
    <w:p w14:paraId="137206C8" w14:textId="2C9B7F76" w:rsidR="00782266" w:rsidRPr="00E715D5" w:rsidRDefault="00782266">
      <w:pPr>
        <w:rPr>
          <w:rFonts w:ascii="Times New Roman" w:hAnsi="Times New Roman" w:cs="Times New Roman"/>
        </w:rPr>
      </w:pPr>
      <w:r w:rsidRPr="00E715D5">
        <w:rPr>
          <w:rFonts w:ascii="Times New Roman" w:hAnsi="Times New Roman" w:cs="Times New Roman"/>
        </w:rPr>
        <w:t xml:space="preserve">Withdrawal </w:t>
      </w:r>
      <w:proofErr w:type="spellStart"/>
      <w:r w:rsidRPr="00E715D5">
        <w:rPr>
          <w:rFonts w:ascii="Times New Roman" w:hAnsi="Times New Roman" w:cs="Times New Roman"/>
        </w:rPr>
        <w:t>Sx</w:t>
      </w:r>
      <w:proofErr w:type="spellEnd"/>
      <w:r w:rsidRPr="00E715D5">
        <w:rPr>
          <w:rFonts w:ascii="Times New Roman" w:hAnsi="Times New Roman" w:cs="Times New Roman"/>
        </w:rPr>
        <w:t xml:space="preserve"> Chart</w:t>
      </w:r>
    </w:p>
    <w:p w14:paraId="64758C29" w14:textId="20218D57" w:rsidR="00782266" w:rsidRDefault="00570C1D">
      <w:hyperlink r:id="rId12" w:history="1">
        <w:r w:rsidR="00782266" w:rsidRPr="00E715D5">
          <w:rPr>
            <w:rStyle w:val="Hyperlink"/>
            <w:rFonts w:ascii="Times New Roman" w:hAnsi="Times New Roman" w:cs="Times New Roman"/>
          </w:rPr>
          <w:t>https://www.drugabuse.gov/sites/default/files/nida_commonlyabused_withdrawalsymptoms_10062017-508-1.pdf</w:t>
        </w:r>
      </w:hyperlink>
      <w:r w:rsidR="00782266">
        <w:t xml:space="preserve"> </w:t>
      </w:r>
    </w:p>
    <w:sectPr w:rsidR="00782266" w:rsidSect="0045483A">
      <w:pgSz w:w="15840" w:h="12240" w:orient="landscape"/>
      <w:pgMar w:top="720" w:right="720" w:bottom="720" w:left="720" w:header="288" w:footer="28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57323" w14:textId="77777777" w:rsidR="00570C1D" w:rsidRDefault="00570C1D" w:rsidP="009B5D3F">
      <w:r>
        <w:separator/>
      </w:r>
    </w:p>
  </w:endnote>
  <w:endnote w:type="continuationSeparator" w:id="0">
    <w:p w14:paraId="3FD715FE" w14:textId="77777777" w:rsidR="00570C1D" w:rsidRDefault="00570C1D" w:rsidP="009B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7C600" w14:textId="77777777" w:rsidR="00D01B3B" w:rsidRDefault="00D01B3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D3E151" wp14:editId="1E7B5FAF">
              <wp:simplePos x="0" y="0"/>
              <wp:positionH relativeFrom="page">
                <wp:posOffset>3657185</wp:posOffset>
              </wp:positionH>
              <wp:positionV relativeFrom="page">
                <wp:posOffset>9397365</wp:posOffset>
              </wp:positionV>
              <wp:extent cx="607488" cy="661808"/>
              <wp:effectExtent l="0" t="0" r="0" b="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488" cy="661808"/>
                        <a:chOff x="-98773" y="0"/>
                        <a:chExt cx="1104613" cy="1005840"/>
                      </a:xfrm>
                    </wpg:grpSpPr>
                    <wps:wsp>
                      <wps:cNvPr id="49" name="Rectangle 49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reeform 5"/>
                      <wps:cNvSpPr>
                        <a:spLocks/>
                      </wps:cNvSpPr>
                      <wps:spPr bwMode="auto">
                        <a:xfrm>
                          <a:off x="-98773" y="0"/>
                          <a:ext cx="990817" cy="891989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EE07BF" w14:textId="77777777" w:rsidR="00D01B3B" w:rsidRDefault="00D01B3B">
                            <w:pPr>
                              <w:pStyle w:val="NoSpacing"/>
                              <w:jc w:val="center"/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D3E151" id="Group 48" o:spid="_x0000_s1031" style="position:absolute;margin-left:287.95pt;margin-top:739.95pt;width:47.85pt;height:52.1pt;z-index:251659264;mso-position-horizontal-relative:page;mso-position-vertical-relative:page;mso-width-relative:margin;mso-height-relative:margin" coordorigin="-987" coordsize="11046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">
              <v:rect id="Rectangle 49" o:spid="_x0000_s1032" style="position:absolute;width:10058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LowwAAANsAAAAPAAAAZHJzL2Rvd25yZXYueG1sRI9BawIx&#10;FITvgv8hvEJvmm0p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nl2S6MMAAADbAAAADwAA&#10;AAAAAAAAAAAAAAAHAgAAZHJzL2Rvd25yZXYueG1sUEsFBgAAAAADAAMAtwAAAPcCAAAAAA==&#10;" filled="f" stroked="f" strokeweight="1pt"/>
              <v:shape id="Freeform 5" o:spid="_x0000_s1033" style="position:absolute;left:-987;width:9907;height:8919;visibility:visible;mso-wrap-style:square;v-text-anchor:middle" coordsize="240,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4472c4 [3204]" stroked="f">
                <v:stroke joinstyle="miter"/>
                <v:formulas/>
                <v:path arrowok="t" o:connecttype="custom" o:connectlocs="990817,445995;949533,527760;949533,616959;883478,680142;842194,761907;751370,795357;681187,858539;586233,858539;495408,891989;400455,858539;305502,858539;235319,795357;144494,761907;107339,680142;37156,616959;37156,527760;0,445995;37156,364229;37156,275030;107339,211847;144494,130082;235319,96632;305502,33450;400455,33450;495408,0;586233,33450;681187,33450;751370,96632;842194,130082;883478,211847;949533,275030;949533,364229;990817,445995" o:connectangles="0,0,0,0,0,0,0,0,0,0,0,0,0,0,0,0,0,0,0,0,0,0,0,0,0,0,0,0,0,0,0,0,0" textboxrect="0,0,240,240"/>
                <v:textbox>
                  <w:txbxContent>
                    <w:p w14:paraId="48EE07BF" w14:textId="77777777" w:rsidR="00D01B3B" w:rsidRDefault="00D01B3B">
                      <w:pPr>
                        <w:pStyle w:val="NoSpacing"/>
                        <w:jc w:val="center"/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02D5D79" w14:textId="1E3191A7" w:rsidR="00D01B3B" w:rsidRPr="00D01B3B" w:rsidRDefault="00D01B3B" w:rsidP="00E715D5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D01B3B">
      <w:rPr>
        <w:rFonts w:ascii="Times New Roman" w:hAnsi="Times New Roman" w:cs="Times New Roman"/>
        <w:sz w:val="16"/>
        <w:szCs w:val="16"/>
      </w:rPr>
      <w:t xml:space="preserve">Last updated: 10/2020 </w:t>
    </w:r>
    <w:r w:rsidRPr="00D01B3B">
      <w:rPr>
        <w:rFonts w:ascii="Times New Roman" w:hAnsi="Times New Roman" w:cs="Times New Roman"/>
        <w:sz w:val="16"/>
        <w:szCs w:val="16"/>
      </w:rPr>
      <w:t>nw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47059" w14:textId="77777777" w:rsidR="00570C1D" w:rsidRDefault="00570C1D" w:rsidP="009B5D3F">
      <w:r>
        <w:separator/>
      </w:r>
    </w:p>
  </w:footnote>
  <w:footnote w:type="continuationSeparator" w:id="0">
    <w:p w14:paraId="34B44959" w14:textId="77777777" w:rsidR="00570C1D" w:rsidRDefault="00570C1D" w:rsidP="009B5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F67D2" w14:textId="70F76DAB" w:rsidR="009B5D3F" w:rsidRPr="00E715D5" w:rsidRDefault="00E715D5" w:rsidP="00E715D5">
    <w:pPr>
      <w:pStyle w:val="Header"/>
      <w:jc w:val="center"/>
      <w:rPr>
        <w:rFonts w:ascii="Times New Roman" w:hAnsi="Times New Roman" w:cs="Times New Roman"/>
      </w:rPr>
    </w:pPr>
    <w:r w:rsidRPr="00E715D5">
      <w:rPr>
        <w:rFonts w:ascii="Times New Roman" w:hAnsi="Times New Roman" w:cs="Times New Roman"/>
      </w:rPr>
      <w:t xml:space="preserve">PMHNP </w:t>
    </w:r>
    <w:r w:rsidR="00114108">
      <w:rPr>
        <w:rFonts w:ascii="Times New Roman" w:hAnsi="Times New Roman" w:cs="Times New Roman"/>
      </w:rPr>
      <w:t>Journal</w:t>
    </w:r>
    <w:r w:rsidR="006D4D83" w:rsidRPr="00E715D5">
      <w:rPr>
        <w:rFonts w:ascii="Times New Roman" w:hAnsi="Times New Roman" w:cs="Times New Roman"/>
      </w:rPr>
      <w:t xml:space="preserve"> for Clinical Practice</w:t>
    </w:r>
  </w:p>
  <w:p w14:paraId="26233B05" w14:textId="309C08F5" w:rsidR="006D4D83" w:rsidRDefault="006D4D83">
    <w:pPr>
      <w:pStyle w:val="Header"/>
    </w:pPr>
  </w:p>
  <w:p w14:paraId="6D10662F" w14:textId="77777777" w:rsidR="006D4D83" w:rsidRDefault="006D4D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C0"/>
    <w:rsid w:val="000411A2"/>
    <w:rsid w:val="00043FC5"/>
    <w:rsid w:val="00114108"/>
    <w:rsid w:val="001702A4"/>
    <w:rsid w:val="001905AE"/>
    <w:rsid w:val="002A1425"/>
    <w:rsid w:val="002F4B51"/>
    <w:rsid w:val="003D5CD2"/>
    <w:rsid w:val="0045483A"/>
    <w:rsid w:val="00570C1D"/>
    <w:rsid w:val="005956C9"/>
    <w:rsid w:val="005A476B"/>
    <w:rsid w:val="00647540"/>
    <w:rsid w:val="006D4D83"/>
    <w:rsid w:val="00782266"/>
    <w:rsid w:val="00873BF8"/>
    <w:rsid w:val="009B5D3F"/>
    <w:rsid w:val="00AF3A76"/>
    <w:rsid w:val="00B05654"/>
    <w:rsid w:val="00BC78AF"/>
    <w:rsid w:val="00D01B3B"/>
    <w:rsid w:val="00DD6790"/>
    <w:rsid w:val="00E715D5"/>
    <w:rsid w:val="00F50EC0"/>
    <w:rsid w:val="00FE5C4E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ACB07"/>
  <w15:chartTrackingRefBased/>
  <w15:docId w15:val="{1653DF70-63D0-7144-8AFC-99859FCF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5D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D3F"/>
  </w:style>
  <w:style w:type="paragraph" w:styleId="Footer">
    <w:name w:val="footer"/>
    <w:basedOn w:val="Normal"/>
    <w:link w:val="FooterChar"/>
    <w:uiPriority w:val="99"/>
    <w:unhideWhenUsed/>
    <w:rsid w:val="009B5D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D3F"/>
  </w:style>
  <w:style w:type="paragraph" w:styleId="NoSpacing">
    <w:name w:val="No Spacing"/>
    <w:link w:val="NoSpacingChar"/>
    <w:uiPriority w:val="1"/>
    <w:qFormat/>
    <w:rsid w:val="00FE5C4E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E5C4E"/>
    <w:rPr>
      <w:rFonts w:eastAsiaTheme="minorEastAsia"/>
      <w:sz w:val="22"/>
      <w:szCs w:val="22"/>
      <w:lang w:eastAsia="zh-CN"/>
    </w:rPr>
  </w:style>
  <w:style w:type="character" w:styleId="Strong">
    <w:name w:val="Strong"/>
    <w:basedOn w:val="DefaultParagraphFont"/>
    <w:uiPriority w:val="22"/>
    <w:qFormat/>
    <w:rsid w:val="00B05654"/>
    <w:rPr>
      <w:b/>
      <w:bCs/>
    </w:rPr>
  </w:style>
  <w:style w:type="character" w:styleId="Hyperlink">
    <w:name w:val="Hyperlink"/>
    <w:basedOn w:val="DefaultParagraphFont"/>
    <w:uiPriority w:val="99"/>
    <w:unhideWhenUsed/>
    <w:rsid w:val="007822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yperlink" Target="https://www.drugabuse.gov/sites/default/files/nida_commonlyabused_withdrawalsymptoms_10062017-508-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drugabuse.gov/sites/default/files/nida_commonlyuseddrugs_final_printready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drugabuse.gov/sites/default/files/Commonly-Used-Drugs-Charts_final_June_2020_optimized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Psychiatric Mental Health Nurse Practitioner   Clinical Practice Journal</vt:lpstr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Psychiatric Mental Health Nurse Practitioner   Clinical Practice Journal</dc:title>
  <dc:subject/>
  <dc:creator>Nicole Walters</dc:creator>
  <cp:keywords/>
  <dc:description/>
  <cp:lastModifiedBy>David O. Johnson</cp:lastModifiedBy>
  <cp:revision>2</cp:revision>
  <dcterms:created xsi:type="dcterms:W3CDTF">2021-11-05T17:32:00Z</dcterms:created>
  <dcterms:modified xsi:type="dcterms:W3CDTF">2021-11-05T17:32:00Z</dcterms:modified>
</cp:coreProperties>
</file>