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2F" w:rsidRPr="009D552F" w:rsidRDefault="00DB3256" w:rsidP="009D552F">
      <w:pPr>
        <w:pBdr>
          <w:bottom w:val="single" w:sz="4" w:space="1" w:color="auto"/>
        </w:pBdr>
        <w:rPr>
          <w:rFonts w:ascii="Arial" w:hAnsi="Arial" w:cs="Arial"/>
          <w:b/>
          <w:bCs/>
          <w:sz w:val="36"/>
          <w:szCs w:val="36"/>
        </w:rPr>
      </w:pPr>
      <w:r>
        <w:rPr>
          <w:rFonts w:ascii="Arial" w:hAnsi="Arial" w:cs="Arial"/>
          <w:b/>
          <w:bCs/>
          <w:sz w:val="36"/>
          <w:szCs w:val="36"/>
        </w:rPr>
        <w:t xml:space="preserve">Unit </w:t>
      </w:r>
      <w:r w:rsidR="00C07BBC">
        <w:rPr>
          <w:rFonts w:ascii="Arial" w:hAnsi="Arial" w:cs="Arial"/>
          <w:b/>
          <w:bCs/>
          <w:sz w:val="36"/>
          <w:szCs w:val="36"/>
        </w:rPr>
        <w:t>4</w:t>
      </w:r>
      <w:r w:rsidR="009D552F" w:rsidRPr="009D552F">
        <w:rPr>
          <w:rFonts w:ascii="Arial" w:hAnsi="Arial" w:cs="Arial"/>
          <w:b/>
          <w:bCs/>
          <w:sz w:val="36"/>
          <w:szCs w:val="36"/>
        </w:rPr>
        <w:t xml:space="preserve"> Assignment</w:t>
      </w:r>
      <w:r w:rsidR="003820AC">
        <w:rPr>
          <w:rFonts w:ascii="Arial" w:hAnsi="Arial" w:cs="Arial"/>
          <w:b/>
          <w:bCs/>
          <w:sz w:val="36"/>
          <w:szCs w:val="36"/>
        </w:rPr>
        <w:t xml:space="preserve"> Introduction</w:t>
      </w:r>
      <w:r w:rsidR="009D552F" w:rsidRPr="009D552F">
        <w:rPr>
          <w:rFonts w:ascii="Arial" w:hAnsi="Arial" w:cs="Arial"/>
          <w:b/>
          <w:bCs/>
          <w:sz w:val="36"/>
          <w:szCs w:val="36"/>
        </w:rPr>
        <w:t xml:space="preserve">  </w:t>
      </w:r>
    </w:p>
    <w:p w:rsidR="009D552F" w:rsidRPr="009D552F" w:rsidRDefault="009D552F" w:rsidP="009D552F">
      <w:pPr>
        <w:rPr>
          <w:rFonts w:ascii="Arial" w:hAnsi="Arial" w:cs="Arial"/>
          <w:b/>
          <w:bCs/>
          <w:sz w:val="22"/>
          <w:szCs w:val="22"/>
        </w:rPr>
      </w:pPr>
    </w:p>
    <w:p w:rsidR="00E24534" w:rsidRPr="00E24534" w:rsidRDefault="00E24534" w:rsidP="00E24534">
      <w:pPr>
        <w:rPr>
          <w:rFonts w:ascii="Arial" w:hAnsi="Arial" w:cs="Arial"/>
          <w:bCs/>
          <w:sz w:val="22"/>
          <w:szCs w:val="22"/>
        </w:rPr>
      </w:pPr>
      <w:r w:rsidRPr="00E24534">
        <w:rPr>
          <w:rFonts w:ascii="Arial" w:hAnsi="Arial" w:cs="Arial"/>
          <w:bCs/>
          <w:sz w:val="22"/>
          <w:szCs w:val="22"/>
        </w:rPr>
        <w:t>As an advanced practice nurse, you will face many dilemmas. It is important to have a clear set of principles to deal with these issues. Knowing the difference among legal, ethical, and moral precepts is a starting point to determine what the right thing to do is.</w:t>
      </w:r>
    </w:p>
    <w:p w:rsidR="00E24534" w:rsidRPr="00E24534" w:rsidRDefault="00E24534" w:rsidP="00E24534">
      <w:pPr>
        <w:rPr>
          <w:rFonts w:ascii="Arial" w:hAnsi="Arial" w:cs="Arial"/>
          <w:bCs/>
          <w:sz w:val="22"/>
          <w:szCs w:val="22"/>
        </w:rPr>
      </w:pPr>
      <w:bookmarkStart w:id="0" w:name="_GoBack"/>
      <w:bookmarkEnd w:id="0"/>
    </w:p>
    <w:p w:rsidR="00E24534" w:rsidRPr="00E24534" w:rsidRDefault="00E24534" w:rsidP="00E24534">
      <w:pPr>
        <w:rPr>
          <w:rFonts w:ascii="Arial" w:hAnsi="Arial" w:cs="Arial"/>
          <w:bCs/>
          <w:sz w:val="22"/>
          <w:szCs w:val="22"/>
        </w:rPr>
      </w:pPr>
      <w:r w:rsidRPr="00E24534">
        <w:rPr>
          <w:rFonts w:ascii="Arial" w:hAnsi="Arial" w:cs="Arial"/>
          <w:bCs/>
          <w:sz w:val="22"/>
          <w:szCs w:val="22"/>
        </w:rPr>
        <w:t xml:space="preserve">Ethical models help to delineate and sort through ethical issues. Understanding moral principles such as patients’ right to autonomy, beneficence, </w:t>
      </w:r>
      <w:proofErr w:type="spellStart"/>
      <w:r w:rsidRPr="00E24534">
        <w:rPr>
          <w:rFonts w:ascii="Arial" w:hAnsi="Arial" w:cs="Arial"/>
          <w:bCs/>
          <w:sz w:val="22"/>
          <w:szCs w:val="22"/>
        </w:rPr>
        <w:t>nonmalfeasance</w:t>
      </w:r>
      <w:proofErr w:type="spellEnd"/>
      <w:r w:rsidRPr="00E24534">
        <w:rPr>
          <w:rFonts w:ascii="Arial" w:hAnsi="Arial" w:cs="Arial"/>
          <w:bCs/>
          <w:sz w:val="22"/>
          <w:szCs w:val="22"/>
        </w:rPr>
        <w:t xml:space="preserve">, veracity, freedom, fidelity, justice, and confidentiality provide guidelines to make decisions. </w:t>
      </w:r>
    </w:p>
    <w:p w:rsidR="00E24534" w:rsidRPr="00E24534" w:rsidRDefault="00E24534" w:rsidP="00E24534">
      <w:pPr>
        <w:rPr>
          <w:rFonts w:ascii="Arial" w:hAnsi="Arial" w:cs="Arial"/>
          <w:bCs/>
          <w:sz w:val="22"/>
          <w:szCs w:val="22"/>
        </w:rPr>
      </w:pPr>
    </w:p>
    <w:p w:rsidR="00E24534" w:rsidRPr="00E24534" w:rsidRDefault="00E24534" w:rsidP="00E24534">
      <w:pPr>
        <w:rPr>
          <w:rFonts w:ascii="Arial" w:hAnsi="Arial" w:cs="Arial"/>
          <w:bCs/>
          <w:sz w:val="22"/>
          <w:szCs w:val="22"/>
        </w:rPr>
      </w:pPr>
      <w:r w:rsidRPr="00E24534">
        <w:rPr>
          <w:rFonts w:ascii="Arial" w:hAnsi="Arial" w:cs="Arial"/>
          <w:bCs/>
          <w:sz w:val="22"/>
          <w:szCs w:val="22"/>
        </w:rPr>
        <w:t xml:space="preserve">Many times, families want to make decisions for patients. Knowing when a health care proxy or directive is in effect is important. Advance care directives have legal, health, and financial implications. Many confuse the power of attorney as a health care directive. It is not; it is a legal document that directs the finances of a client or patient. It does not give the power of attorney the right to make end of life decisions. </w:t>
      </w:r>
    </w:p>
    <w:p w:rsidR="00E24534" w:rsidRPr="00E24534" w:rsidRDefault="00E24534" w:rsidP="00E24534">
      <w:pPr>
        <w:rPr>
          <w:rFonts w:ascii="Arial" w:hAnsi="Arial" w:cs="Arial"/>
          <w:bCs/>
          <w:sz w:val="22"/>
          <w:szCs w:val="22"/>
        </w:rPr>
      </w:pPr>
    </w:p>
    <w:p w:rsidR="00D91A9E" w:rsidRPr="00E24534" w:rsidRDefault="00E24534" w:rsidP="00E24534">
      <w:r w:rsidRPr="00E24534">
        <w:rPr>
          <w:rFonts w:ascii="Arial" w:hAnsi="Arial" w:cs="Arial"/>
          <w:bCs/>
          <w:sz w:val="22"/>
          <w:szCs w:val="22"/>
        </w:rPr>
        <w:t>Heath care directives usually come into effect when the person is incompetent and cannot make decisions on their own. Many families try to make decisions for their loved ones before they are rendered incompetent. As nurses, it important to respect the autonomy of our patients and respect their dignity and ability to make their own decisions.</w:t>
      </w:r>
    </w:p>
    <w:sectPr w:rsidR="00D91A9E" w:rsidRPr="00E24534" w:rsidSect="00D77AE6">
      <w:headerReference w:type="default" r:id="rId11"/>
      <w:pgSz w:w="12240" w:h="15840"/>
      <w:pgMar w:top="179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8A" w:rsidRDefault="0075398A" w:rsidP="00D74A4D">
      <w:r>
        <w:separator/>
      </w:r>
    </w:p>
  </w:endnote>
  <w:endnote w:type="continuationSeparator" w:id="0">
    <w:p w:rsidR="0075398A" w:rsidRDefault="0075398A" w:rsidP="00D7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8A" w:rsidRDefault="0075398A" w:rsidP="00D74A4D">
      <w:r>
        <w:separator/>
      </w:r>
    </w:p>
  </w:footnote>
  <w:footnote w:type="continuationSeparator" w:id="0">
    <w:p w:rsidR="0075398A" w:rsidRDefault="0075398A" w:rsidP="00D7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A" w:rsidRDefault="0085709D">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4460875</wp:posOffset>
              </wp:positionH>
              <wp:positionV relativeFrom="paragraph">
                <wp:posOffset>75565</wp:posOffset>
              </wp:positionV>
              <wp:extent cx="2425065" cy="34163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065" cy="3416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78A" w:rsidRPr="004700E4" w:rsidRDefault="00DB3256" w:rsidP="00D74A4D">
                          <w:pPr>
                            <w:rPr>
                              <w:rFonts w:ascii="Arial" w:hAnsi="Arial" w:cs="Arial"/>
                              <w:b/>
                              <w:sz w:val="28"/>
                              <w:szCs w:val="28"/>
                            </w:rPr>
                          </w:pPr>
                          <w:r>
                            <w:rPr>
                              <w:rFonts w:ascii="Arial" w:hAnsi="Arial" w:cs="Arial"/>
                              <w:b/>
                              <w:sz w:val="28"/>
                              <w:szCs w:val="28"/>
                            </w:rPr>
                            <w:t xml:space="preserve">Unit </w:t>
                          </w:r>
                          <w:r w:rsidR="003820AC">
                            <w:rPr>
                              <w:rFonts w:ascii="Arial" w:hAnsi="Arial" w:cs="Arial"/>
                              <w:b/>
                              <w:sz w:val="28"/>
                              <w:szCs w:val="28"/>
                            </w:rPr>
                            <w:t>4</w:t>
                          </w:r>
                          <w:r w:rsidR="00EA478A" w:rsidRPr="004700E4">
                            <w:rPr>
                              <w:rFonts w:ascii="Arial" w:hAnsi="Arial" w:cs="Arial"/>
                              <w:b/>
                              <w:sz w:val="28"/>
                              <w:szCs w:val="28"/>
                            </w:rPr>
                            <w:t xml:space="preserve">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25pt;margin-top:5.95pt;width:190.9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BqQIAANAFAAAOAAAAZHJzL2Uyb0RvYy54bWysVEtv2zAMvg/YfxB0X+282s2oUwQtOgzI&#10;2qLt0LMiS7ExWdQkJXb260fJj2Ztt8OwiyCK5EfyE8nzi7ZWZC+sq0DndHKSUiI0h6LS25x+e7z+&#10;8JES55kumAItcnoQjl4s3787b0wmplCCKoQlCKJd1piclt6bLEkcL0XN3AkYoVEpwdbMo2i3SWFZ&#10;g+i1SqZpepo0YAtjgQvn8PWqU9JlxJdScH8rpROeqJxibj6eNp6bcCbLc5ZtLTNlxfs02D9kUbNK&#10;Y9AR6op5Rna2egVVV9yCA+lPONQJSFlxEWvAaibpi2oeSmZErAXJcWakyf0/WH6zv7OkKnI6o0Sz&#10;Gr/oHkljeqsEmQV6GuMytHowdzYU6Mwa+HeHiuQ3TRBcb9NKWwdbLI+0kevDyLVoPeH4OJ1PF+np&#10;ghKOutl8cjqLn5GwbPA21vnPAmoSLjm1mFakmO3Xzof4LBtMYmKgquK6UioKoX/EpbJkz/DnGedC&#10;+0l0V7v6KxTd+9kiTYewseWCS0R2x2hKB0wNAb0LHF5i/V3JsXh/UCLYKX0vJFIaiowRR+TXybiS&#10;FaJ7Dqm8nUsEDMgS44/YXTV/wO6y7O2Dq4izMDqnf0uscx49YmTQfnSuKw32LQCFFPeRO/uBpI6a&#10;wJJvNy2ahOsGigP2noVuKJ3h1xX+9Jo5f8csTiHOK24Wf4uHVNDkFPobJSXYn2+9B3scDtRS0uBU&#10;59T92DErKFFfNI7Np8l8HtZAFOaLsykK9lizOdboXX0J2D4T3GGGx2uw92q4Sgv1Ey6gVYiKKqY5&#10;xs4p93YQLn23bXCFcbFaRTMcfcP8Wj8YHsADwaGTH9snZk3f7h4H5QaGDcCyF13f2QZPDaudB1nF&#10;kXjmtace10bs537Fhb10LEer50W8/AUAAP//AwBQSwMEFAAGAAgAAAAhAPkxCwrgAAAACgEAAA8A&#10;AABkcnMvZG93bnJldi54bWxMj8tOwzAQRfdI/IM1SOyo3ahJkzROhVCRWEAFhQ9wYteJ6kcUu034&#10;e6Yruhzdo3vPVNvZGnJRY+i947BcMCDKtV72TnP4+X59yoGEKJwUxjvF4VcF2Nb3d5UopZ/cl7oc&#10;oiZY4kIpOHQxDiWloe2UFWHhB+UwO/rRiojnqKkcxYTl1tCEsYxa0Ttc6MSgXjrVng5ni7vFm8lO&#10;u89mn2Tv+b6Y9Mcu1Zw/PszPGyBRzfEfhqs+qkONTo0/OxmI4bBmSYooBssCyBVg+WoFpOGQpWug&#10;dUVvX6j/AAAA//8DAFBLAQItABQABgAIAAAAIQC2gziS/gAAAOEBAAATAAAAAAAAAAAAAAAAAAAA&#10;AABbQ29udGVudF9UeXBlc10ueG1sUEsBAi0AFAAGAAgAAAAhADj9If/WAAAAlAEAAAsAAAAAAAAA&#10;AAAAAAAALwEAAF9yZWxzLy5yZWxzUEsBAi0AFAAGAAgAAAAhAPqsooGpAgAA0AUAAA4AAAAAAAAA&#10;AAAAAAAALgIAAGRycy9lMm9Eb2MueG1sUEsBAi0AFAAGAAgAAAAhAPkxCwrgAAAACgEAAA8AAAAA&#10;AAAAAAAAAAAAAwUAAGRycy9kb3ducmV2LnhtbFBLBQYAAAAABAAEAPMAAAAQBgAAAAA=&#10;" fillcolor="#365f91 [2404]" stroked="f" strokeweight="2pt">
              <v:path arrowok="t"/>
              <v:textbox>
                <w:txbxContent>
                  <w:p w:rsidR="00EA478A" w:rsidRPr="004700E4" w:rsidRDefault="00DB3256" w:rsidP="00D74A4D">
                    <w:pPr>
                      <w:rPr>
                        <w:rFonts w:ascii="Arial" w:hAnsi="Arial" w:cs="Arial"/>
                        <w:b/>
                        <w:sz w:val="28"/>
                        <w:szCs w:val="28"/>
                      </w:rPr>
                    </w:pPr>
                    <w:r>
                      <w:rPr>
                        <w:rFonts w:ascii="Arial" w:hAnsi="Arial" w:cs="Arial"/>
                        <w:b/>
                        <w:sz w:val="28"/>
                        <w:szCs w:val="28"/>
                      </w:rPr>
                      <w:t xml:space="preserve">Unit </w:t>
                    </w:r>
                    <w:r w:rsidR="003820AC">
                      <w:rPr>
                        <w:rFonts w:ascii="Arial" w:hAnsi="Arial" w:cs="Arial"/>
                        <w:b/>
                        <w:sz w:val="28"/>
                        <w:szCs w:val="28"/>
                      </w:rPr>
                      <w:t>4</w:t>
                    </w:r>
                    <w:r w:rsidR="00EA478A" w:rsidRPr="004700E4">
                      <w:rPr>
                        <w:rFonts w:ascii="Arial" w:hAnsi="Arial" w:cs="Arial"/>
                        <w:b/>
                        <w:sz w:val="28"/>
                        <w:szCs w:val="28"/>
                      </w:rPr>
                      <w:t xml:space="preserve"> Assignment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2703195</wp:posOffset>
              </wp:positionH>
              <wp:positionV relativeFrom="paragraph">
                <wp:posOffset>74930</wp:posOffset>
              </wp:positionV>
              <wp:extent cx="1717040" cy="3416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040" cy="34163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78A" w:rsidRPr="004700E4" w:rsidRDefault="008E2B3A" w:rsidP="00D74A4D">
                          <w:pPr>
                            <w:rPr>
                              <w:rFonts w:ascii="Arial" w:hAnsi="Arial" w:cs="Arial"/>
                              <w:b/>
                              <w:sz w:val="28"/>
                              <w:szCs w:val="28"/>
                            </w:rPr>
                          </w:pPr>
                          <w:r>
                            <w:rPr>
                              <w:rFonts w:ascii="Arial" w:hAnsi="Arial" w:cs="Arial"/>
                              <w:b/>
                              <w:sz w:val="28"/>
                              <w:szCs w:val="28"/>
                            </w:rPr>
                            <w:t>MN 506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12.85pt;margin-top:5.9pt;width:135.2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QrQIAANcFAAAOAAAAZHJzL2Uyb0RvYy54bWysVFtv0zAUfkfiP1h+Z0m6boVo6VRtGkIq&#10;W7UN7dl17CbC8TG226b8eo6dy8qoeEC8WD6379zP1XXbKLIT1tWgC5qdpZQIzaGs9aag357vPnyk&#10;xHmmS6ZAi4IehKPX8/fvrvYmFxOoQJXCEgTRLt+bglbemzxJHK9Ew9wZGKFRKME2zCNpN0lp2R7R&#10;G5VM0vQy2YMtjQUunEPubSek84gvpeD+QUonPFEFxdh8fG181+FN5lcs31hmqpr3YbB/iKJhtUan&#10;I9Qt84xsbf0HVFNzCw6kP+PQJCBlzUXMAbPJ0jfZPFXMiJgLFseZsUzu/8Hy+93Kkros6IQSzRps&#10;0SMWjemNEmQSyrM3LketJ7OyIUFnlsC/OxQkv0kC4XqdVtom6GJ6pI21Poy1Fq0nHJnZLJulU2wJ&#10;R9n5NLs8j81IWD5YG+v8ZwENCZ+CWgwrlpjtls4H/ywfVGJgoOryrlYqEmF+xI2yZMew84xzof0k&#10;mqtt8xXKjj+7SNPBbRy5YBKR3TGa0gFTQ0DvHAdOzL9LOSbvD0oEPaUfhcSSYpKdxxH5OJgsBuMq&#10;VoqOHUI5HUsEDMgS/Y/YPcCpRLPQNyxPrx9MRdyF0TjtvP/NeLSInkH70bipNdhTAMqPnjv9oUhd&#10;aUKVfLtu47hFzcBZQ3nAEbTQ7aYz/K7Ghi+Z8ytmcRlxRvDA+Ad8pIJ9QaH/UVKB/XmKH/RxR1BK&#10;yR6Xu6Dux5ZZQYn6onF7PmXTMHo+EtOL2QQJeyxZH0v0trkBnKIMT5nh8Rv0vRq+0kLzgndoEbyi&#10;iGmOvgvKvR2IG98dHbxkXCwWUQ0vgGF+qZ8MD+ChzmGgn9sXZk0/9R735R6GQ8DyN8Pf6QZLDYut&#10;B1nHzXita98BvB5xIvpLF87TMR21Xu/x/BcAAAD//wMAUEsDBBQABgAIAAAAIQBpKNl/3wAAAAkB&#10;AAAPAAAAZHJzL2Rvd25yZXYueG1sTI/BTsMwEETvSPyDtUhcEHVStSmEOBWqBIILiBaJqxsvScBe&#10;R7HbGL6e5QS3Hc3T7Ey1Ts6KI46h96Qgn2UgkBpvemoVvO7uLq9AhKjJaOsJFXxhgHV9elLp0viJ&#10;XvC4ja3gEAqlVtDFOJRShqZDp8PMD0jsvfvR6chybKUZ9cThzsp5lhXS6Z74Q6cH3HTYfG4PTsEj&#10;Pb/h7uHj+35lpk2yiwuT/JNS52fp9gZExBT/YPitz9Wh5k57fyAThFWwmC9XjLKR8wQGiusiB7Hn&#10;Y1mArCv5f0H9AwAA//8DAFBLAQItABQABgAIAAAAIQC2gziS/gAAAOEBAAATAAAAAAAAAAAAAAAA&#10;AAAAAABbQ29udGVudF9UeXBlc10ueG1sUEsBAi0AFAAGAAgAAAAhADj9If/WAAAAlAEAAAsAAAAA&#10;AAAAAAAAAAAALwEAAF9yZWxzLy5yZWxzUEsBAi0AFAAGAAgAAAAhACt34tCtAgAA1wUAAA4AAAAA&#10;AAAAAAAAAAAALgIAAGRycy9lMm9Eb2MueG1sUEsBAi0AFAAGAAgAAAAhAGko2X/fAAAACQEAAA8A&#10;AAAAAAAAAAAAAAAABwUAAGRycy9kb3ducmV2LnhtbFBLBQYAAAAABAAEAPMAAAATBgAAAAA=&#10;" fillcolor="#943634 [2405]" stroked="f" strokeweight="2pt">
              <v:path arrowok="t"/>
              <v:textbox>
                <w:txbxContent>
                  <w:p w:rsidR="00EA478A" w:rsidRPr="004700E4" w:rsidRDefault="008E2B3A" w:rsidP="00D74A4D">
                    <w:pPr>
                      <w:rPr>
                        <w:rFonts w:ascii="Arial" w:hAnsi="Arial" w:cs="Arial"/>
                        <w:b/>
                        <w:sz w:val="28"/>
                        <w:szCs w:val="28"/>
                      </w:rPr>
                    </w:pPr>
                    <w:r>
                      <w:rPr>
                        <w:rFonts w:ascii="Arial" w:hAnsi="Arial" w:cs="Arial"/>
                        <w:b/>
                        <w:sz w:val="28"/>
                        <w:szCs w:val="28"/>
                      </w:rPr>
                      <w:t>MN 506</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2703195</wp:posOffset>
              </wp:positionH>
              <wp:positionV relativeFrom="paragraph">
                <wp:posOffset>-290195</wp:posOffset>
              </wp:positionV>
              <wp:extent cx="4182110" cy="341630"/>
              <wp:effectExtent l="0" t="0" r="889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2110" cy="3416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78A" w:rsidRPr="004700E4" w:rsidRDefault="00EA478A" w:rsidP="00D74A4D">
                          <w:pPr>
                            <w:rPr>
                              <w:rFonts w:ascii="Arial" w:hAnsi="Arial" w:cs="Arial"/>
                              <w:b/>
                              <w:sz w:val="28"/>
                              <w:szCs w:val="28"/>
                            </w:rPr>
                          </w:pPr>
                          <w:r w:rsidRPr="004700E4">
                            <w:rPr>
                              <w:rFonts w:ascii="Arial" w:hAnsi="Arial" w:cs="Arial"/>
                              <w:b/>
                              <w:sz w:val="28"/>
                              <w:szCs w:val="28"/>
                            </w:rPr>
                            <w:t xml:space="preserve">University School of </w:t>
                          </w:r>
                          <w:r w:rsidR="008E2B3A">
                            <w:rPr>
                              <w:rFonts w:ascii="Arial" w:hAnsi="Arial" w:cs="Arial"/>
                              <w:b/>
                              <w:sz w:val="28"/>
                              <w:szCs w:val="28"/>
                            </w:rPr>
                            <w:t>Nursing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212.85pt;margin-top:-22.85pt;width:329.3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9WrQIAANcFAAAOAAAAZHJzL2Uyb0RvYy54bWysVEtv2zAMvg/YfxB0X22n6WNGnSJo0WFA&#10;1hZth54VWYqNyaImKbGzXz9Kfixrux2GXQRJJD+SHx8Xl12jyE5YV4MuaHaUUiI0h7LWm4J+fbr5&#10;cE6J80yXTIEWBd0LRy8X799dtCYXM6hAlcISBNEub01BK+9NniSOV6Jh7giM0CiUYBvm8Wk3SWlZ&#10;i+iNSmZpepq0YEtjgQvn8Pe6F9JFxJdScH8npROeqIJibD6eNp7rcCaLC5ZvLDNVzYcw2D9E0bBa&#10;o9MJ6pp5Rra2fgXV1NyCA+mPODQJSFlzEXPAbLL0RTaPFTMi5oLkODPR5P4fLL/d3VtSl1g7SjRr&#10;sEQPSBrTGyVIFuhpjctR69Hc25CgMyvg3xwKkt8k4eEGnU7aJuhieqSLXO8nrkXnCcfPeXY+yzIs&#10;CUfZ8Tw7PY7FSFg+Whvr/CcBDQmXgloMK1LMdivng3+WjyoxMFB1eVMrFR+hf8SVsmTHsPKMc6F9&#10;Fs3VtvkCZf9/dpKmo9vYcsEkIrtDNKUDpoaA3jsOPzH/PuWYvN8rEfSUfhASKcUkZ9HjhPw6GFex&#10;UvTfIZS3Y4mAAVmi/wm7z+YP2H2Ug34wFXEWJuP0b4H1xpNF9AzaT8ZNrcG+BaCQ4sFzrz+S1FMT&#10;WPLduovtNht7aw3lHlvQQj+bzvCbGgu+Ys7fM4vDiD2CC8bf4SEVtAWF4UZJBfbHW/9BH2cEpZS0&#10;ONwFdd+3zApK1GeN0/Mxm8/DNoiP+cnZDB/2ULI+lOhtcwXYRTghGF28Bn2vxqu00DzjHloGryhi&#10;mqPvgnJvx8eV75cObjIulsuohhvAML/Sj4YH8MBzaOin7plZM3S9x3m5hXERsPxF8/e6wVLDcutB&#10;1nEyAtM9r0MFcHvEth42XVhPh++o9WsfL34CAAD//wMAUEsDBBQABgAIAAAAIQDJ5v+z4AAAAAoB&#10;AAAPAAAAZHJzL2Rvd25yZXYueG1sTI9BTsMwEEX3SNzBGiR2rdOQpmmIUyFUJBZQQcsBnHhwosbj&#10;KHabcHucFexmNE//vyl2k+nYFQfXWhKwWkbAkGqrWtICvk4viwyY85KU7CyhgB90sCtvbwqZKzvS&#10;J16PXrMQQi6XAhrv+5xzVzdopFvaHincvu1gpA/roLka5BjCTcfjKEq5kS2Fhkb2+NxgfT5eTOjd&#10;vnbpef9RHeL0LTtsR/2+X2sh7u+mp0dgHif/B8OsH9ShDE6VvZByrBOQxOtNQAUsknmYiShLHoBV&#10;ArIV8LLg/18ofwEAAP//AwBQSwECLQAUAAYACAAAACEAtoM4kv4AAADhAQAAEwAAAAAAAAAAAAAA&#10;AAAAAAAAW0NvbnRlbnRfVHlwZXNdLnhtbFBLAQItABQABgAIAAAAIQA4/SH/1gAAAJQBAAALAAAA&#10;AAAAAAAAAAAAAC8BAABfcmVscy8ucmVsc1BLAQItABQABgAIAAAAIQAbnP9WrQIAANcFAAAOAAAA&#10;AAAAAAAAAAAAAC4CAABkcnMvZTJvRG9jLnhtbFBLAQItABQABgAIAAAAIQDJ5v+z4AAAAAoBAAAP&#10;AAAAAAAAAAAAAAAAAAcFAABkcnMvZG93bnJldi54bWxQSwUGAAAAAAQABADzAAAAFAYAAAAA&#10;" fillcolor="#365f91 [2404]" stroked="f" strokeweight="2pt">
              <v:path arrowok="t"/>
              <v:textbox>
                <w:txbxContent>
                  <w:p w:rsidR="00EA478A" w:rsidRPr="004700E4" w:rsidRDefault="00EA478A" w:rsidP="00D74A4D">
                    <w:pPr>
                      <w:rPr>
                        <w:rFonts w:ascii="Arial" w:hAnsi="Arial" w:cs="Arial"/>
                        <w:b/>
                        <w:sz w:val="28"/>
                        <w:szCs w:val="28"/>
                      </w:rPr>
                    </w:pPr>
                    <w:r w:rsidRPr="004700E4">
                      <w:rPr>
                        <w:rFonts w:ascii="Arial" w:hAnsi="Arial" w:cs="Arial"/>
                        <w:b/>
                        <w:sz w:val="28"/>
                        <w:szCs w:val="28"/>
                      </w:rPr>
                      <w:t xml:space="preserve">University School of </w:t>
                    </w:r>
                    <w:r w:rsidR="008E2B3A">
                      <w:rPr>
                        <w:rFonts w:ascii="Arial" w:hAnsi="Arial" w:cs="Arial"/>
                        <w:b/>
                        <w:sz w:val="28"/>
                        <w:szCs w:val="28"/>
                      </w:rPr>
                      <w:t>Nursing</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F2A"/>
    <w:multiLevelType w:val="hybridMultilevel"/>
    <w:tmpl w:val="8DB84BEC"/>
    <w:lvl w:ilvl="0" w:tplc="00201C38">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C0ADE"/>
    <w:multiLevelType w:val="hybridMultilevel"/>
    <w:tmpl w:val="E4DEC4CC"/>
    <w:lvl w:ilvl="0" w:tplc="AE8A703A">
      <w:start w:val="1"/>
      <w:numFmt w:val="decimal"/>
      <w:lvlText w:val="%1."/>
      <w:lvlJc w:val="left"/>
      <w:pPr>
        <w:ind w:left="720" w:hanging="360"/>
      </w:pPr>
      <w:rPr>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EF27C8"/>
    <w:multiLevelType w:val="hybridMultilevel"/>
    <w:tmpl w:val="DF6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47EE0"/>
    <w:multiLevelType w:val="hybridMultilevel"/>
    <w:tmpl w:val="F846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82375"/>
    <w:multiLevelType w:val="hybridMultilevel"/>
    <w:tmpl w:val="D5F2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0376D6"/>
    <w:multiLevelType w:val="hybridMultilevel"/>
    <w:tmpl w:val="12A4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A42C1"/>
    <w:multiLevelType w:val="hybridMultilevel"/>
    <w:tmpl w:val="767A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975BC"/>
    <w:multiLevelType w:val="hybridMultilevel"/>
    <w:tmpl w:val="F188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A52E7"/>
    <w:multiLevelType w:val="hybridMultilevel"/>
    <w:tmpl w:val="D6AAD0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319F8"/>
    <w:multiLevelType w:val="hybridMultilevel"/>
    <w:tmpl w:val="B68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817A8"/>
    <w:multiLevelType w:val="multilevel"/>
    <w:tmpl w:val="19566E5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C421F01"/>
    <w:multiLevelType w:val="hybridMultilevel"/>
    <w:tmpl w:val="5912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7"/>
  </w:num>
  <w:num w:numId="6">
    <w:abstractNumId w:val="6"/>
  </w:num>
  <w:num w:numId="7">
    <w:abstractNumId w:val="8"/>
  </w:num>
  <w:num w:numId="8">
    <w:abstractNumId w:val="5"/>
  </w:num>
  <w:num w:numId="9">
    <w:abstractNumId w:val="9"/>
  </w:num>
  <w:num w:numId="10">
    <w:abstractNumId w:val="3"/>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4D"/>
    <w:rsid w:val="00125B50"/>
    <w:rsid w:val="00135362"/>
    <w:rsid w:val="001F6D5B"/>
    <w:rsid w:val="00241366"/>
    <w:rsid w:val="00244A24"/>
    <w:rsid w:val="002500F0"/>
    <w:rsid w:val="00297A42"/>
    <w:rsid w:val="002B0926"/>
    <w:rsid w:val="0034451D"/>
    <w:rsid w:val="00357A4A"/>
    <w:rsid w:val="003820AC"/>
    <w:rsid w:val="003E5B0A"/>
    <w:rsid w:val="004700E4"/>
    <w:rsid w:val="005560AE"/>
    <w:rsid w:val="00650710"/>
    <w:rsid w:val="006C1CFB"/>
    <w:rsid w:val="00745972"/>
    <w:rsid w:val="00751FE6"/>
    <w:rsid w:val="0075398A"/>
    <w:rsid w:val="007A3493"/>
    <w:rsid w:val="007E2AF7"/>
    <w:rsid w:val="00813E80"/>
    <w:rsid w:val="0085709D"/>
    <w:rsid w:val="008D1F93"/>
    <w:rsid w:val="008D4D06"/>
    <w:rsid w:val="008E2B3A"/>
    <w:rsid w:val="008E356B"/>
    <w:rsid w:val="00950FC9"/>
    <w:rsid w:val="0097606B"/>
    <w:rsid w:val="009D552F"/>
    <w:rsid w:val="00A3376B"/>
    <w:rsid w:val="00A65BBA"/>
    <w:rsid w:val="00A97553"/>
    <w:rsid w:val="00AC508B"/>
    <w:rsid w:val="00B23083"/>
    <w:rsid w:val="00B556D9"/>
    <w:rsid w:val="00BC2844"/>
    <w:rsid w:val="00BF4BE3"/>
    <w:rsid w:val="00C07BBC"/>
    <w:rsid w:val="00C22DB4"/>
    <w:rsid w:val="00CB4D11"/>
    <w:rsid w:val="00CC4F9D"/>
    <w:rsid w:val="00CF04C5"/>
    <w:rsid w:val="00D74A4D"/>
    <w:rsid w:val="00D77AE6"/>
    <w:rsid w:val="00D91A9E"/>
    <w:rsid w:val="00DB3256"/>
    <w:rsid w:val="00DC45AD"/>
    <w:rsid w:val="00DE21C4"/>
    <w:rsid w:val="00E24534"/>
    <w:rsid w:val="00EA478A"/>
    <w:rsid w:val="00EC6617"/>
    <w:rsid w:val="00F23C14"/>
    <w:rsid w:val="00F65F82"/>
    <w:rsid w:val="00F72BFF"/>
    <w:rsid w:val="00FA4152"/>
    <w:rsid w:val="00FA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816638-4383-4457-932A-75DEE91E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66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C284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4D"/>
    <w:pPr>
      <w:tabs>
        <w:tab w:val="center" w:pos="4680"/>
        <w:tab w:val="right" w:pos="9360"/>
      </w:tabs>
    </w:pPr>
  </w:style>
  <w:style w:type="character" w:customStyle="1" w:styleId="HeaderChar">
    <w:name w:val="Header Char"/>
    <w:basedOn w:val="DefaultParagraphFont"/>
    <w:link w:val="Header"/>
    <w:uiPriority w:val="99"/>
    <w:rsid w:val="00D74A4D"/>
  </w:style>
  <w:style w:type="paragraph" w:styleId="Footer">
    <w:name w:val="footer"/>
    <w:basedOn w:val="Normal"/>
    <w:link w:val="FooterChar"/>
    <w:uiPriority w:val="99"/>
    <w:unhideWhenUsed/>
    <w:rsid w:val="00D74A4D"/>
    <w:pPr>
      <w:tabs>
        <w:tab w:val="center" w:pos="4680"/>
        <w:tab w:val="right" w:pos="9360"/>
      </w:tabs>
    </w:pPr>
  </w:style>
  <w:style w:type="character" w:customStyle="1" w:styleId="FooterChar">
    <w:name w:val="Footer Char"/>
    <w:basedOn w:val="DefaultParagraphFont"/>
    <w:link w:val="Footer"/>
    <w:uiPriority w:val="99"/>
    <w:rsid w:val="00D74A4D"/>
  </w:style>
  <w:style w:type="paragraph" w:styleId="BalloonText">
    <w:name w:val="Balloon Text"/>
    <w:basedOn w:val="Normal"/>
    <w:link w:val="BalloonTextChar"/>
    <w:uiPriority w:val="99"/>
    <w:semiHidden/>
    <w:unhideWhenUsed/>
    <w:rsid w:val="00D74A4D"/>
    <w:rPr>
      <w:rFonts w:ascii="Tahoma" w:hAnsi="Tahoma" w:cs="Tahoma"/>
      <w:sz w:val="16"/>
      <w:szCs w:val="16"/>
    </w:rPr>
  </w:style>
  <w:style w:type="character" w:customStyle="1" w:styleId="BalloonTextChar">
    <w:name w:val="Balloon Text Char"/>
    <w:basedOn w:val="DefaultParagraphFont"/>
    <w:link w:val="BalloonText"/>
    <w:uiPriority w:val="99"/>
    <w:semiHidden/>
    <w:rsid w:val="00D74A4D"/>
    <w:rPr>
      <w:rFonts w:ascii="Tahoma" w:hAnsi="Tahoma" w:cs="Tahoma"/>
      <w:sz w:val="16"/>
      <w:szCs w:val="16"/>
    </w:rPr>
  </w:style>
  <w:style w:type="paragraph" w:styleId="NormalWeb">
    <w:name w:val="Normal (Web)"/>
    <w:basedOn w:val="Normal"/>
    <w:unhideWhenUsed/>
    <w:rsid w:val="009D552F"/>
    <w:pPr>
      <w:spacing w:before="100" w:beforeAutospacing="1" w:after="100" w:afterAutospacing="1"/>
    </w:pPr>
    <w:rPr>
      <w:rFonts w:eastAsia="Calibri"/>
    </w:rPr>
  </w:style>
  <w:style w:type="paragraph" w:styleId="CommentText">
    <w:name w:val="annotation text"/>
    <w:basedOn w:val="Normal"/>
    <w:link w:val="CommentTextChar"/>
    <w:uiPriority w:val="99"/>
    <w:unhideWhenUsed/>
    <w:rsid w:val="009D552F"/>
    <w:rPr>
      <w:sz w:val="20"/>
      <w:szCs w:val="20"/>
    </w:rPr>
  </w:style>
  <w:style w:type="character" w:customStyle="1" w:styleId="CommentTextChar">
    <w:name w:val="Comment Text Char"/>
    <w:basedOn w:val="DefaultParagraphFont"/>
    <w:link w:val="CommentText"/>
    <w:uiPriority w:val="99"/>
    <w:rsid w:val="009D552F"/>
    <w:rPr>
      <w:rFonts w:ascii="Times New Roman" w:eastAsia="Times New Roman" w:hAnsi="Times New Roman" w:cs="Times New Roman"/>
      <w:sz w:val="20"/>
      <w:szCs w:val="20"/>
    </w:rPr>
  </w:style>
  <w:style w:type="paragraph" w:styleId="ListParagraph">
    <w:name w:val="List Paragraph"/>
    <w:basedOn w:val="Normal"/>
    <w:uiPriority w:val="34"/>
    <w:qFormat/>
    <w:rsid w:val="009D552F"/>
    <w:pPr>
      <w:spacing w:after="160" w:line="276" w:lineRule="auto"/>
      <w:ind w:left="720"/>
      <w:contextualSpacing/>
    </w:pPr>
    <w:rPr>
      <w:rFonts w:ascii="Calibri" w:hAnsi="Calibri"/>
      <w:color w:val="000000"/>
      <w:sz w:val="22"/>
      <w:szCs w:val="20"/>
      <w:lang w:bidi="en-US"/>
    </w:rPr>
  </w:style>
  <w:style w:type="character" w:styleId="CommentReference">
    <w:name w:val="annotation reference"/>
    <w:uiPriority w:val="99"/>
    <w:semiHidden/>
    <w:unhideWhenUsed/>
    <w:rsid w:val="009D552F"/>
    <w:rPr>
      <w:rFonts w:ascii="Times New Roman" w:hAnsi="Times New Roman" w:cs="Times New Roman" w:hint="default"/>
      <w:sz w:val="16"/>
      <w:szCs w:val="16"/>
    </w:rPr>
  </w:style>
  <w:style w:type="paragraph" w:customStyle="1" w:styleId="titlelarge">
    <w:name w:val="titlelarge"/>
    <w:basedOn w:val="Normal"/>
    <w:rsid w:val="00EA478A"/>
    <w:pPr>
      <w:jc w:val="center"/>
    </w:pPr>
    <w:rPr>
      <w:rFonts w:ascii="Arial" w:eastAsiaTheme="minorEastAsia" w:hAnsi="Arial" w:cs="Arial"/>
      <w:b/>
      <w:bCs/>
      <w:color w:val="000000"/>
      <w:sz w:val="32"/>
      <w:szCs w:val="32"/>
    </w:rPr>
  </w:style>
  <w:style w:type="table" w:styleId="TableGrid">
    <w:name w:val="Table Grid"/>
    <w:basedOn w:val="TableNormal"/>
    <w:uiPriority w:val="59"/>
    <w:rsid w:val="0012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D11"/>
    <w:rPr>
      <w:strike w:val="0"/>
      <w:dstrike w:val="0"/>
      <w:color w:val="0000FF"/>
      <w:u w:val="none"/>
      <w:effect w:val="none"/>
    </w:rPr>
  </w:style>
  <w:style w:type="paragraph" w:styleId="CommentSubject">
    <w:name w:val="annotation subject"/>
    <w:basedOn w:val="CommentText"/>
    <w:next w:val="CommentText"/>
    <w:link w:val="CommentSubjectChar"/>
    <w:uiPriority w:val="99"/>
    <w:semiHidden/>
    <w:unhideWhenUsed/>
    <w:rsid w:val="005560AE"/>
    <w:rPr>
      <w:b/>
      <w:bCs/>
    </w:rPr>
  </w:style>
  <w:style w:type="character" w:customStyle="1" w:styleId="CommentSubjectChar">
    <w:name w:val="Comment Subject Char"/>
    <w:basedOn w:val="CommentTextChar"/>
    <w:link w:val="CommentSubject"/>
    <w:uiPriority w:val="99"/>
    <w:semiHidden/>
    <w:rsid w:val="005560AE"/>
    <w:rPr>
      <w:rFonts w:ascii="Times New Roman" w:eastAsia="Times New Roman" w:hAnsi="Times New Roman" w:cs="Times New Roman"/>
      <w:b/>
      <w:bCs/>
      <w:sz w:val="20"/>
      <w:szCs w:val="20"/>
    </w:rPr>
  </w:style>
  <w:style w:type="paragraph" w:customStyle="1" w:styleId="Normal1">
    <w:name w:val="Normal1"/>
    <w:rsid w:val="00CF04C5"/>
    <w:pPr>
      <w:widowControl w:val="0"/>
      <w:spacing w:after="0"/>
    </w:pPr>
    <w:rPr>
      <w:rFonts w:ascii="Arial" w:eastAsia="Arial" w:hAnsi="Arial" w:cs="Arial"/>
      <w:color w:val="000000"/>
      <w:szCs w:val="20"/>
    </w:rPr>
  </w:style>
  <w:style w:type="character" w:customStyle="1" w:styleId="Heading4Char">
    <w:name w:val="Heading 4 Char"/>
    <w:basedOn w:val="DefaultParagraphFont"/>
    <w:link w:val="Heading4"/>
    <w:uiPriority w:val="9"/>
    <w:rsid w:val="00BC2844"/>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B23083"/>
    <w:rPr>
      <w:color w:val="800080" w:themeColor="followedHyperlink"/>
      <w:u w:val="single"/>
    </w:rPr>
  </w:style>
  <w:style w:type="character" w:customStyle="1" w:styleId="Heading1Char">
    <w:name w:val="Heading 1 Char"/>
    <w:basedOn w:val="DefaultParagraphFont"/>
    <w:link w:val="Heading1"/>
    <w:uiPriority w:val="9"/>
    <w:rsid w:val="00EC6617"/>
    <w:rPr>
      <w:rFonts w:asciiTheme="majorHAnsi" w:eastAsiaTheme="majorEastAsia" w:hAnsiTheme="majorHAnsi" w:cstheme="majorBidi"/>
      <w:b/>
      <w:bCs/>
      <w:color w:val="365F91" w:themeColor="accent1" w:themeShade="BF"/>
      <w:sz w:val="28"/>
      <w:szCs w:val="28"/>
    </w:rPr>
  </w:style>
  <w:style w:type="character" w:styleId="Strong">
    <w:name w:val="Strong"/>
    <w:qFormat/>
    <w:rsid w:val="00EC6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4213">
      <w:bodyDiv w:val="1"/>
      <w:marLeft w:val="0"/>
      <w:marRight w:val="0"/>
      <w:marTop w:val="0"/>
      <w:marBottom w:val="0"/>
      <w:divBdr>
        <w:top w:val="none" w:sz="0" w:space="0" w:color="auto"/>
        <w:left w:val="none" w:sz="0" w:space="0" w:color="auto"/>
        <w:bottom w:val="none" w:sz="0" w:space="0" w:color="auto"/>
        <w:right w:val="none" w:sz="0" w:space="0" w:color="auto"/>
      </w:divBdr>
    </w:div>
    <w:div w:id="643513703">
      <w:bodyDiv w:val="1"/>
      <w:marLeft w:val="0"/>
      <w:marRight w:val="0"/>
      <w:marTop w:val="0"/>
      <w:marBottom w:val="0"/>
      <w:divBdr>
        <w:top w:val="none" w:sz="0" w:space="0" w:color="auto"/>
        <w:left w:val="none" w:sz="0" w:space="0" w:color="auto"/>
        <w:bottom w:val="none" w:sz="0" w:space="0" w:color="auto"/>
        <w:right w:val="none" w:sz="0" w:space="0" w:color="auto"/>
      </w:divBdr>
      <w:divsChild>
        <w:div w:id="1339652943">
          <w:marLeft w:val="0"/>
          <w:marRight w:val="0"/>
          <w:marTop w:val="0"/>
          <w:marBottom w:val="0"/>
          <w:divBdr>
            <w:top w:val="none" w:sz="0" w:space="0" w:color="auto"/>
            <w:left w:val="none" w:sz="0" w:space="0" w:color="auto"/>
            <w:bottom w:val="none" w:sz="0" w:space="0" w:color="auto"/>
            <w:right w:val="none" w:sz="0" w:space="0" w:color="auto"/>
          </w:divBdr>
          <w:divsChild>
            <w:div w:id="832527298">
              <w:marLeft w:val="0"/>
              <w:marRight w:val="0"/>
              <w:marTop w:val="0"/>
              <w:marBottom w:val="0"/>
              <w:divBdr>
                <w:top w:val="none" w:sz="0" w:space="0" w:color="auto"/>
                <w:left w:val="none" w:sz="0" w:space="0" w:color="auto"/>
                <w:bottom w:val="none" w:sz="0" w:space="0" w:color="auto"/>
                <w:right w:val="none" w:sz="0" w:space="0" w:color="auto"/>
              </w:divBdr>
              <w:divsChild>
                <w:div w:id="1635329011">
                  <w:marLeft w:val="0"/>
                  <w:marRight w:val="0"/>
                  <w:marTop w:val="0"/>
                  <w:marBottom w:val="0"/>
                  <w:divBdr>
                    <w:top w:val="none" w:sz="0" w:space="0" w:color="auto"/>
                    <w:left w:val="none" w:sz="0" w:space="0" w:color="auto"/>
                    <w:bottom w:val="none" w:sz="0" w:space="0" w:color="auto"/>
                    <w:right w:val="none" w:sz="0" w:space="0" w:color="auto"/>
                  </w:divBdr>
                  <w:divsChild>
                    <w:div w:id="1834253283">
                      <w:marLeft w:val="0"/>
                      <w:marRight w:val="0"/>
                      <w:marTop w:val="0"/>
                      <w:marBottom w:val="0"/>
                      <w:divBdr>
                        <w:top w:val="none" w:sz="0" w:space="0" w:color="auto"/>
                        <w:left w:val="none" w:sz="0" w:space="0" w:color="auto"/>
                        <w:bottom w:val="none" w:sz="0" w:space="0" w:color="auto"/>
                        <w:right w:val="none" w:sz="0" w:space="0" w:color="auto"/>
                      </w:divBdr>
                      <w:divsChild>
                        <w:div w:id="1350326331">
                          <w:marLeft w:val="0"/>
                          <w:marRight w:val="0"/>
                          <w:marTop w:val="0"/>
                          <w:marBottom w:val="0"/>
                          <w:divBdr>
                            <w:top w:val="none" w:sz="0" w:space="0" w:color="auto"/>
                            <w:left w:val="none" w:sz="0" w:space="0" w:color="auto"/>
                            <w:bottom w:val="none" w:sz="0" w:space="0" w:color="auto"/>
                            <w:right w:val="none" w:sz="0" w:space="0" w:color="auto"/>
                          </w:divBdr>
                          <w:divsChild>
                            <w:div w:id="738291371">
                              <w:marLeft w:val="0"/>
                              <w:marRight w:val="0"/>
                              <w:marTop w:val="0"/>
                              <w:marBottom w:val="0"/>
                              <w:divBdr>
                                <w:top w:val="none" w:sz="0" w:space="0" w:color="auto"/>
                                <w:left w:val="none" w:sz="0" w:space="0" w:color="auto"/>
                                <w:bottom w:val="none" w:sz="0" w:space="0" w:color="auto"/>
                                <w:right w:val="none" w:sz="0" w:space="0" w:color="auto"/>
                              </w:divBdr>
                              <w:divsChild>
                                <w:div w:id="1295987530">
                                  <w:marLeft w:val="0"/>
                                  <w:marRight w:val="0"/>
                                  <w:marTop w:val="0"/>
                                  <w:marBottom w:val="0"/>
                                  <w:divBdr>
                                    <w:top w:val="none" w:sz="0" w:space="0" w:color="auto"/>
                                    <w:left w:val="none" w:sz="0" w:space="0" w:color="auto"/>
                                    <w:bottom w:val="none" w:sz="0" w:space="0" w:color="auto"/>
                                    <w:right w:val="none" w:sz="0" w:space="0" w:color="auto"/>
                                  </w:divBdr>
                                  <w:divsChild>
                                    <w:div w:id="355078013">
                                      <w:marLeft w:val="0"/>
                                      <w:marRight w:val="0"/>
                                      <w:marTop w:val="0"/>
                                      <w:marBottom w:val="0"/>
                                      <w:divBdr>
                                        <w:top w:val="none" w:sz="0" w:space="0" w:color="auto"/>
                                        <w:left w:val="none" w:sz="0" w:space="0" w:color="auto"/>
                                        <w:bottom w:val="none" w:sz="0" w:space="0" w:color="auto"/>
                                        <w:right w:val="none" w:sz="0" w:space="0" w:color="auto"/>
                                      </w:divBdr>
                                      <w:divsChild>
                                        <w:div w:id="1418095340">
                                          <w:marLeft w:val="0"/>
                                          <w:marRight w:val="0"/>
                                          <w:marTop w:val="0"/>
                                          <w:marBottom w:val="0"/>
                                          <w:divBdr>
                                            <w:top w:val="none" w:sz="0" w:space="0" w:color="auto"/>
                                            <w:left w:val="none" w:sz="0" w:space="0" w:color="auto"/>
                                            <w:bottom w:val="none" w:sz="0" w:space="0" w:color="auto"/>
                                            <w:right w:val="none" w:sz="0" w:space="0" w:color="auto"/>
                                          </w:divBdr>
                                          <w:divsChild>
                                            <w:div w:id="123548511">
                                              <w:marLeft w:val="0"/>
                                              <w:marRight w:val="0"/>
                                              <w:marTop w:val="0"/>
                                              <w:marBottom w:val="0"/>
                                              <w:divBdr>
                                                <w:top w:val="none" w:sz="0" w:space="0" w:color="auto"/>
                                                <w:left w:val="none" w:sz="0" w:space="0" w:color="auto"/>
                                                <w:bottom w:val="none" w:sz="0" w:space="0" w:color="auto"/>
                                                <w:right w:val="none" w:sz="0" w:space="0" w:color="auto"/>
                                              </w:divBdr>
                                              <w:divsChild>
                                                <w:div w:id="11695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1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FD13B3A570645B0B312352AEF24DF" ma:contentTypeVersion="12" ma:contentTypeDescription="Create a new document." ma:contentTypeScope="" ma:versionID="8c214b5aca70ec0715cf945fbc4f5232">
  <xsd:schema xmlns:xsd="http://www.w3.org/2001/XMLSchema" xmlns:xs="http://www.w3.org/2001/XMLSchema" xmlns:p="http://schemas.microsoft.com/office/2006/metadata/properties" xmlns:ns2="7737318d-ad49-40e2-9de0-ad8c8a4f76b7" targetNamespace="http://schemas.microsoft.com/office/2006/metadata/properties" ma:root="true" ma:fieldsID="14785420fc52cdc26204713d8946ee2d" ns2:_="">
    <xsd:import namespace="7737318d-ad49-40e2-9de0-ad8c8a4f76b7"/>
    <xsd:element name="properties">
      <xsd:complexType>
        <xsd:sequence>
          <xsd:element name="documentManagement">
            <xsd:complexType>
              <xsd:all>
                <xsd:element ref="ns2:Document_x0020_Type" minOccurs="0"/>
                <xsd:element ref="ns2:Term_x0020__x0028_ex_x003a__x0020_0904A_x0029_" minOccurs="0"/>
                <xsd:element ref="ns2:School" minOccurs="0"/>
                <xsd:element ref="ns2:Course_x0020_Name" minOccurs="0"/>
                <xsd:element ref="ns2:Course_x0020_Number" minOccurs="0"/>
                <xsd:element ref="ns2:Degree" minOccurs="0"/>
                <xsd:element ref="ns2:Code" minOccurs="0"/>
                <xsd:element ref="ns2:Number" minOccurs="0"/>
                <xsd:element ref="ns2:Course_x0020_Version" minOccurs="0"/>
                <xsd:element ref="ns2:Curriculum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7318d-ad49-40e2-9de0-ad8c8a4f76b7" elementFormDefault="qualified">
    <xsd:import namespace="http://schemas.microsoft.com/office/2006/documentManagement/types"/>
    <xsd:import namespace="http://schemas.microsoft.com/office/infopath/2007/PartnerControls"/>
    <xsd:element name="Document_x0020_Type" ma:index="1" nillable="true" ma:displayName="Document Type" ma:default="Supplemental Documents" ma:format="Dropdown" ma:internalName="Document_x0020_Type">
      <xsd:simpleType>
        <xsd:restriction base="dms:Choice">
          <xsd:enumeration value="Assignment"/>
          <xsd:enumeration value="Course Design Guide"/>
          <xsd:enumeration value="Course Level Assessment (CLA)"/>
          <xsd:enumeration value="Curricular Change Form"/>
          <xsd:enumeration value="Development Guide"/>
          <xsd:enumeration value="Development Checklist (ADA and CP)"/>
          <xsd:enumeration value="Outcome Map"/>
          <xsd:enumeration value="Resource"/>
          <xsd:enumeration value="Study Guide"/>
          <xsd:enumeration value="Supplemental Documents"/>
          <xsd:enumeration value="Syllabus"/>
          <xsd:enumeration value="Unit Quiz"/>
        </xsd:restriction>
      </xsd:simpleType>
    </xsd:element>
    <xsd:element name="Term_x0020__x0028_ex_x003a__x0020_0904A_x0029_" ma:index="2" nillable="true" ma:displayName="Term (ex: 0904A)" ma:internalName="Term_x0020__x0028_ex_x003a__x0020_0904A_x0029_">
      <xsd:simpleType>
        <xsd:restriction base="dms:Text">
          <xsd:maxLength value="5"/>
        </xsd:restriction>
      </xsd:simpleType>
    </xsd:element>
    <xsd:element name="School" ma:index="3" nillable="true" ma:displayName="School" ma:default="School of Health Sciences" ma:format="Dropdown" ma:internalName="School">
      <xsd:simpleType>
        <xsd:restriction base="dms:Choice">
          <xsd:enumeration value="School of Health Sciences"/>
        </xsd:restriction>
      </xsd:simpleType>
    </xsd:element>
    <xsd:element name="Course_x0020_Name" ma:index="4" nillable="true" ma:displayName="Course Name" ma:internalName="Course_x0020_Name">
      <xsd:simpleType>
        <xsd:restriction base="dms:Note">
          <xsd:maxLength value="255"/>
        </xsd:restriction>
      </xsd:simpleType>
    </xsd:element>
    <xsd:element name="Course_x0020_Number" ma:index="5" nillable="true" ma:displayName="Course Number" ma:internalName="Course_x0020_Number">
      <xsd:simpleType>
        <xsd:restriction base="dms:Text">
          <xsd:maxLength value="5"/>
        </xsd:restriction>
      </xsd:simpleType>
    </xsd:element>
    <xsd:element name="Degree" ma:index="6" nillable="true" ma:displayName="Degree" ma:description="Which degree plan(s) is appropriate for this course" ma:internalName="Degree">
      <xsd:simpleType>
        <xsd:restriction base="dms:Text">
          <xsd:maxLength value="255"/>
        </xsd:restriction>
      </xsd:simpleType>
    </xsd:element>
    <xsd:element name="Code" ma:index="7" nillable="true" ma:displayName="Code" ma:description="2-letter course code as listed in the current Kaplan Course Catalog" ma:internalName="Code">
      <xsd:simpleType>
        <xsd:restriction base="dms:Text">
          <xsd:maxLength value="255"/>
        </xsd:restriction>
      </xsd:simpleType>
    </xsd:element>
    <xsd:element name="Number" ma:index="8" nillable="true" ma:displayName="Number" ma:description="3-digit course number as listed in the current Kaplan Course Catalog" ma:internalName="Number">
      <xsd:simpleType>
        <xsd:restriction base="dms:Text">
          <xsd:maxLength value="255"/>
        </xsd:restriction>
      </xsd:simpleType>
    </xsd:element>
    <xsd:element name="Course_x0020_Version" ma:index="9" nillable="true" ma:displayName="Course Version" ma:internalName="Course_x0020_Version">
      <xsd:simpleType>
        <xsd:restriction base="dms:Text">
          <xsd:maxLength value="255"/>
        </xsd:restriction>
      </xsd:simpleType>
    </xsd:element>
    <xsd:element name="Curriculum_x0020_Manager" ma:index="11" nillable="true" ma:displayName="Curriculum Manager" ma:list="UserInfo" ma:SharePointGroup="0" ma:internalName="Curriculum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7737318d-ad49-40e2-9de0-ad8c8a4f76b7">Resource</Document_x0020_Type>
    <Term_x0020__x0028_ex_x003a__x0020_0904A_x0029_ xmlns="7737318d-ad49-40e2-9de0-ad8c8a4f76b7" xsi:nil="true"/>
    <Course_x0020_Number xmlns="7737318d-ad49-40e2-9de0-ad8c8a4f76b7" xsi:nil="true"/>
    <Curriculum_x0020_Manager xmlns="7737318d-ad49-40e2-9de0-ad8c8a4f76b7">
      <UserInfo>
        <DisplayName/>
        <AccountId xsi:nil="true"/>
        <AccountType/>
      </UserInfo>
    </Curriculum_x0020_Manager>
    <Degree xmlns="7737318d-ad49-40e2-9de0-ad8c8a4f76b7" xsi:nil="true"/>
    <Course_x0020_Version xmlns="7737318d-ad49-40e2-9de0-ad8c8a4f76b7" xsi:nil="true"/>
    <Code xmlns="7737318d-ad49-40e2-9de0-ad8c8a4f76b7" xsi:nil="true"/>
    <Number xmlns="7737318d-ad49-40e2-9de0-ad8c8a4f76b7" xsi:nil="true"/>
    <Course_x0020_Name xmlns="7737318d-ad49-40e2-9de0-ad8c8a4f76b7" xsi:nil="true"/>
    <School xmlns="7737318d-ad49-40e2-9de0-ad8c8a4f76b7">School of Health Sciences</Schoo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AC4FA8-41CE-440F-9003-67A2B7D296E3}">
  <ds:schemaRefs>
    <ds:schemaRef ds:uri="http://schemas.microsoft.com/sharepoint/v3/contenttype/forms"/>
  </ds:schemaRefs>
</ds:datastoreItem>
</file>

<file path=customXml/itemProps3.xml><?xml version="1.0" encoding="utf-8"?>
<ds:datastoreItem xmlns:ds="http://schemas.openxmlformats.org/officeDocument/2006/customXml" ds:itemID="{DE680F7D-898C-431E-A8CF-1EB18C54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7318d-ad49-40e2-9de0-ad8c8a4f7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6E967-76BA-4270-9906-A035830F126B}">
  <ds:schemaRef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7737318d-ad49-40e2-9de0-ad8c8a4f76b7"/>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MTokar</dc:creator>
  <cp:lastModifiedBy>Joy Carr</cp:lastModifiedBy>
  <cp:revision>2</cp:revision>
  <dcterms:created xsi:type="dcterms:W3CDTF">2017-07-20T05:47:00Z</dcterms:created>
  <dcterms:modified xsi:type="dcterms:W3CDTF">2017-07-20T05:47:00Z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0x0101006A5FD13B3A570645B0B312352AEF24DF</vt:lpwstr>
  </property>
</Properties>
</file>